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E7B30" w14:textId="7ADF576B" w:rsidR="00B811CD" w:rsidRPr="00B811CD" w:rsidRDefault="00B811CD" w:rsidP="003105F2">
      <w:pPr>
        <w:pBdr>
          <w:bottom w:val="single" w:sz="4" w:space="1" w:color="auto"/>
        </w:pBdr>
        <w:spacing w:line="360" w:lineRule="auto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 w:rsidRPr="00B811CD">
        <w:rPr>
          <w:rFonts w:cstheme="minorHAnsi"/>
          <w:bCs/>
          <w:color w:val="000000" w:themeColor="text1"/>
        </w:rPr>
        <w:t>Załącznik nr 1</w:t>
      </w:r>
      <w:r w:rsidR="005529AE">
        <w:rPr>
          <w:rFonts w:cstheme="minorHAnsi"/>
          <w:bCs/>
          <w:color w:val="000000" w:themeColor="text1"/>
        </w:rPr>
        <w:t>1</w:t>
      </w:r>
      <w:bookmarkStart w:id="0" w:name="_GoBack"/>
      <w:bookmarkEnd w:id="0"/>
    </w:p>
    <w:p w14:paraId="3CC3E940" w14:textId="328911D9" w:rsidR="00287C0D" w:rsidRPr="003105F2" w:rsidRDefault="00287C0D" w:rsidP="003105F2">
      <w:pPr>
        <w:pBdr>
          <w:bottom w:val="single" w:sz="4" w:space="1" w:color="auto"/>
        </w:pBdr>
        <w:spacing w:line="360" w:lineRule="auto"/>
        <w:jc w:val="both"/>
        <w:rPr>
          <w:rFonts w:cstheme="minorHAnsi"/>
          <w:b/>
          <w:bCs/>
          <w:color w:val="000000" w:themeColor="text1"/>
        </w:rPr>
      </w:pPr>
      <w:r w:rsidRPr="003105F2">
        <w:rPr>
          <w:rFonts w:cstheme="minorHAnsi"/>
          <w:b/>
          <w:bCs/>
          <w:color w:val="000000" w:themeColor="text1"/>
        </w:rPr>
        <w:t>Aktywność prospołeczna – warsztaty i wykłady realizowane przez nauczycieli akademickich i studentów fizjoterapii, lata 2018-2023</w:t>
      </w:r>
    </w:p>
    <w:p w14:paraId="7C8E799D" w14:textId="77777777" w:rsidR="00287C0D" w:rsidRPr="003105F2" w:rsidRDefault="00287C0D" w:rsidP="003105F2">
      <w:pPr>
        <w:spacing w:line="360" w:lineRule="auto"/>
        <w:jc w:val="both"/>
        <w:rPr>
          <w:rFonts w:cstheme="minorHAnsi"/>
          <w:color w:val="000000" w:themeColor="text1"/>
        </w:rPr>
      </w:pPr>
    </w:p>
    <w:p w14:paraId="4ADC8E72" w14:textId="77777777" w:rsidR="00287C0D" w:rsidRPr="003105F2" w:rsidRDefault="00287C0D" w:rsidP="003105F2">
      <w:pPr>
        <w:spacing w:line="360" w:lineRule="auto"/>
        <w:jc w:val="both"/>
        <w:rPr>
          <w:rFonts w:cstheme="minorHAnsi"/>
          <w:b/>
          <w:bCs/>
          <w:color w:val="000000" w:themeColor="text1"/>
        </w:rPr>
      </w:pPr>
      <w:r w:rsidRPr="003105F2">
        <w:rPr>
          <w:rFonts w:cstheme="minorHAnsi"/>
          <w:b/>
          <w:bCs/>
          <w:color w:val="000000" w:themeColor="text1"/>
        </w:rPr>
        <w:t>Bydgoski Festiwal Nauki – 2018</w:t>
      </w:r>
    </w:p>
    <w:p w14:paraId="44246AE5" w14:textId="77777777" w:rsidR="00287C0D" w:rsidRPr="003105F2" w:rsidRDefault="00287C0D" w:rsidP="003105F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 xml:space="preserve">Nietrzymanie moczu – problem nie tylko starszych Pań, dr n. med. Agnieszka Radzimińska, dr n. med. Katarzyna Strojek, dr n. med. Urszula Kaźmierczak, dr n. o </w:t>
      </w:r>
      <w:proofErr w:type="spellStart"/>
      <w:r w:rsidRPr="003105F2">
        <w:rPr>
          <w:rFonts w:cstheme="minorHAnsi"/>
          <w:color w:val="000000" w:themeColor="text1"/>
        </w:rPr>
        <w:t>zdr</w:t>
      </w:r>
      <w:proofErr w:type="spellEnd"/>
      <w:r w:rsidRPr="003105F2">
        <w:rPr>
          <w:rFonts w:cstheme="minorHAnsi"/>
          <w:color w:val="000000" w:themeColor="text1"/>
        </w:rPr>
        <w:t>. Magdalena Weber-Rajek, dr Hanna Styczyńska, dr Agnieszka Strączyńska, mgr Zuzanna Piekorz</w:t>
      </w:r>
    </w:p>
    <w:p w14:paraId="0F7FE3F9" w14:textId="77777777" w:rsidR="00287C0D" w:rsidRPr="003105F2" w:rsidRDefault="00287C0D" w:rsidP="003105F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 xml:space="preserve">Nowoczesne wykorzystanie jogi w ćwiczeniach mięśni dna miednicy, dr n. med. Agnieszka Radzimińska, dr n. med. Katarzyna Strojek, dr n. med. Urszula Kaźmierczak, dr n. o </w:t>
      </w:r>
      <w:proofErr w:type="spellStart"/>
      <w:r w:rsidRPr="003105F2">
        <w:rPr>
          <w:rFonts w:cstheme="minorHAnsi"/>
          <w:color w:val="000000" w:themeColor="text1"/>
        </w:rPr>
        <w:t>zdr</w:t>
      </w:r>
      <w:proofErr w:type="spellEnd"/>
      <w:r w:rsidRPr="003105F2">
        <w:rPr>
          <w:rFonts w:cstheme="minorHAnsi"/>
          <w:color w:val="000000" w:themeColor="text1"/>
        </w:rPr>
        <w:t>. Magdalena Weber-Rajek, dr Hanna Styczyńska, dr Agnieszka Strączyńska, mgr Zuzanna</w:t>
      </w:r>
    </w:p>
    <w:p w14:paraId="299083D4" w14:textId="77777777" w:rsidR="00287C0D" w:rsidRPr="003105F2" w:rsidRDefault="00287C0D" w:rsidP="003105F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Aktywność fizyczna i prawidłowe odżywianie jako droga do pomyślnego i zdrowego starzenia. Prawidłowy poziom cukru we krwi – jak i kiedy się badać?</w:t>
      </w:r>
    </w:p>
    <w:p w14:paraId="220EB071" w14:textId="16DFFA42" w:rsidR="00287C0D" w:rsidRPr="003105F2" w:rsidRDefault="00287C0D" w:rsidP="003105F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 xml:space="preserve">Ocena postawy ciała u dzieci i młodzieży szkolnej, mgr Joanna Sebastian, dr n. med. Iwona </w:t>
      </w:r>
      <w:proofErr w:type="spellStart"/>
      <w:r w:rsidRPr="003105F2">
        <w:rPr>
          <w:rFonts w:cstheme="minorHAnsi"/>
          <w:color w:val="000000" w:themeColor="text1"/>
        </w:rPr>
        <w:t>Głowacka-Mrotek</w:t>
      </w:r>
      <w:proofErr w:type="spellEnd"/>
      <w:r w:rsidRPr="003105F2">
        <w:rPr>
          <w:rFonts w:cstheme="minorHAnsi"/>
          <w:color w:val="000000" w:themeColor="text1"/>
        </w:rPr>
        <w:t>, lek. Krystian Kałużny</w:t>
      </w:r>
    </w:p>
    <w:p w14:paraId="2893B632" w14:textId="77777777" w:rsidR="00287C0D" w:rsidRDefault="00287C0D" w:rsidP="003105F2">
      <w:pPr>
        <w:spacing w:line="360" w:lineRule="auto"/>
        <w:jc w:val="both"/>
        <w:rPr>
          <w:rFonts w:cstheme="minorHAnsi"/>
          <w:color w:val="000000" w:themeColor="text1"/>
        </w:rPr>
      </w:pPr>
    </w:p>
    <w:p w14:paraId="5DE7AD01" w14:textId="77777777" w:rsidR="003105F2" w:rsidRPr="003105F2" w:rsidRDefault="003105F2" w:rsidP="003105F2">
      <w:pPr>
        <w:spacing w:line="360" w:lineRule="auto"/>
        <w:jc w:val="both"/>
        <w:rPr>
          <w:rFonts w:cstheme="minorHAnsi"/>
          <w:b/>
          <w:bCs/>
          <w:color w:val="000000" w:themeColor="text1"/>
        </w:rPr>
      </w:pPr>
      <w:proofErr w:type="spellStart"/>
      <w:r w:rsidRPr="003105F2">
        <w:rPr>
          <w:rFonts w:cstheme="minorHAnsi"/>
          <w:b/>
          <w:bCs/>
          <w:color w:val="000000" w:themeColor="text1"/>
        </w:rPr>
        <w:t>Medicalia</w:t>
      </w:r>
      <w:proofErr w:type="spellEnd"/>
      <w:r w:rsidRPr="003105F2">
        <w:rPr>
          <w:rFonts w:cstheme="minorHAnsi"/>
          <w:b/>
          <w:bCs/>
          <w:color w:val="000000" w:themeColor="text1"/>
        </w:rPr>
        <w:t xml:space="preserve"> 2018</w:t>
      </w:r>
    </w:p>
    <w:p w14:paraId="1BE4D742" w14:textId="77777777" w:rsidR="003105F2" w:rsidRPr="003105F2" w:rsidRDefault="003105F2" w:rsidP="003105F2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Zumba® Fitness. mgr Marta Pawłowska – instruktor Zumba® Fitness, mgr Roland Wesołowski – instruktor Zumba® Fitness, ZIN™</w:t>
      </w:r>
    </w:p>
    <w:p w14:paraId="3522C350" w14:textId="77777777" w:rsidR="003105F2" w:rsidRPr="003105F2" w:rsidRDefault="003105F2" w:rsidP="003105F2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Wysiłkowe nietrzymanie moczu – częsty problem, o którym warto porozmawiać. dr Marta Podhorecka, mgr Anna Ziółkowska</w:t>
      </w:r>
    </w:p>
    <w:p w14:paraId="11ABA0B8" w14:textId="77777777" w:rsidR="003105F2" w:rsidRPr="003105F2" w:rsidRDefault="003105F2" w:rsidP="003105F2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 xml:space="preserve">Poczuj się jak… SENIOR. dr Marta Podhorecka, Natalia Skierkowska, Małgorzata Gajos, Weronika </w:t>
      </w:r>
      <w:proofErr w:type="spellStart"/>
      <w:r w:rsidRPr="003105F2">
        <w:rPr>
          <w:rFonts w:cstheme="minorHAnsi"/>
          <w:color w:val="000000" w:themeColor="text1"/>
        </w:rPr>
        <w:t>Topka</w:t>
      </w:r>
      <w:proofErr w:type="spellEnd"/>
      <w:r w:rsidRPr="003105F2">
        <w:rPr>
          <w:rFonts w:cstheme="minorHAnsi"/>
          <w:color w:val="000000" w:themeColor="text1"/>
        </w:rPr>
        <w:t>, Jakub Husejko</w:t>
      </w:r>
    </w:p>
    <w:p w14:paraId="00415F5B" w14:textId="77777777" w:rsidR="003105F2" w:rsidRPr="003105F2" w:rsidRDefault="003105F2" w:rsidP="003105F2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 xml:space="preserve">Dlaczego kontuzje się zdarzają? Ocena ryzyka urazu podczas aktywności fizycznej. mgr Marcin Siedlaczek, dr Irena </w:t>
      </w:r>
      <w:proofErr w:type="spellStart"/>
      <w:r w:rsidRPr="003105F2">
        <w:rPr>
          <w:rFonts w:cstheme="minorHAnsi"/>
          <w:color w:val="000000" w:themeColor="text1"/>
        </w:rPr>
        <w:t>Bułatowicz</w:t>
      </w:r>
      <w:proofErr w:type="spellEnd"/>
      <w:r w:rsidRPr="003105F2">
        <w:rPr>
          <w:rFonts w:cstheme="minorHAnsi"/>
          <w:color w:val="000000" w:themeColor="text1"/>
        </w:rPr>
        <w:t xml:space="preserve">, dr Grzegorz Srokowski, dr Marcin </w:t>
      </w:r>
      <w:proofErr w:type="spellStart"/>
      <w:r w:rsidRPr="003105F2">
        <w:rPr>
          <w:rFonts w:cstheme="minorHAnsi"/>
          <w:color w:val="000000" w:themeColor="text1"/>
        </w:rPr>
        <w:t>Struensee</w:t>
      </w:r>
      <w:proofErr w:type="spellEnd"/>
      <w:r w:rsidRPr="003105F2">
        <w:rPr>
          <w:rFonts w:cstheme="minorHAnsi"/>
          <w:color w:val="000000" w:themeColor="text1"/>
        </w:rPr>
        <w:t xml:space="preserve">, mgr Katarzyna </w:t>
      </w:r>
      <w:proofErr w:type="spellStart"/>
      <w:r w:rsidRPr="003105F2">
        <w:rPr>
          <w:rFonts w:cstheme="minorHAnsi"/>
          <w:color w:val="000000" w:themeColor="text1"/>
        </w:rPr>
        <w:t>Janowiak</w:t>
      </w:r>
      <w:proofErr w:type="spellEnd"/>
      <w:r w:rsidRPr="003105F2">
        <w:rPr>
          <w:rFonts w:cstheme="minorHAnsi"/>
          <w:color w:val="000000" w:themeColor="text1"/>
        </w:rPr>
        <w:t xml:space="preserve">-Maciejewska, dr Katarzyna </w:t>
      </w:r>
      <w:proofErr w:type="spellStart"/>
      <w:r w:rsidRPr="003105F2">
        <w:rPr>
          <w:rFonts w:cstheme="minorHAnsi"/>
          <w:color w:val="000000" w:themeColor="text1"/>
        </w:rPr>
        <w:t>Pilecka-Rybka</w:t>
      </w:r>
      <w:proofErr w:type="spellEnd"/>
    </w:p>
    <w:p w14:paraId="66F3D57C" w14:textId="77777777" w:rsidR="003105F2" w:rsidRPr="003105F2" w:rsidRDefault="003105F2" w:rsidP="003105F2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Profilaktyka w dyskopatii odcinka lędźwiowo-krzyżowego kręgosłupa.   dr Witold Słomko, dr Maciej Dzierżanowski</w:t>
      </w:r>
    </w:p>
    <w:p w14:paraId="003A76AE" w14:textId="77777777" w:rsidR="003105F2" w:rsidRPr="003105F2" w:rsidRDefault="003105F2" w:rsidP="003105F2">
      <w:pPr>
        <w:spacing w:line="360" w:lineRule="auto"/>
        <w:jc w:val="both"/>
        <w:rPr>
          <w:rFonts w:cstheme="minorHAnsi"/>
          <w:color w:val="000000" w:themeColor="text1"/>
        </w:rPr>
      </w:pPr>
    </w:p>
    <w:p w14:paraId="45C15928" w14:textId="77777777" w:rsidR="00287C0D" w:rsidRPr="003105F2" w:rsidRDefault="00287C0D" w:rsidP="003105F2">
      <w:pPr>
        <w:spacing w:line="360" w:lineRule="auto"/>
        <w:jc w:val="both"/>
        <w:rPr>
          <w:rFonts w:cstheme="minorHAnsi"/>
          <w:b/>
          <w:bCs/>
          <w:color w:val="000000" w:themeColor="text1"/>
        </w:rPr>
      </w:pPr>
      <w:r w:rsidRPr="003105F2">
        <w:rPr>
          <w:rFonts w:cstheme="minorHAnsi"/>
          <w:b/>
          <w:bCs/>
          <w:color w:val="000000" w:themeColor="text1"/>
        </w:rPr>
        <w:t>Bydgoski Festiwal Nauki – 2019</w:t>
      </w:r>
    </w:p>
    <w:p w14:paraId="5A6FA653" w14:textId="77777777" w:rsidR="00287C0D" w:rsidRPr="003105F2" w:rsidRDefault="00287C0D" w:rsidP="003105F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lastRenderedPageBreak/>
        <w:t>Jesteś zestresowany? Jesteś przemęczony? Nie czekaj – skorzystaj z terapii czaszkowo-krzyżowej!</w:t>
      </w:r>
    </w:p>
    <w:p w14:paraId="1FFD5C47" w14:textId="77777777" w:rsidR="00287C0D" w:rsidRPr="003105F2" w:rsidRDefault="00287C0D" w:rsidP="003105F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 xml:space="preserve">Badanie równowagi i </w:t>
      </w:r>
      <w:proofErr w:type="spellStart"/>
      <w:r w:rsidRPr="003105F2">
        <w:rPr>
          <w:rFonts w:cstheme="minorHAnsi"/>
          <w:color w:val="000000" w:themeColor="text1"/>
        </w:rPr>
        <w:t>propriocepcji</w:t>
      </w:r>
      <w:proofErr w:type="spellEnd"/>
      <w:r w:rsidRPr="003105F2">
        <w:rPr>
          <w:rFonts w:cstheme="minorHAnsi"/>
          <w:color w:val="000000" w:themeColor="text1"/>
        </w:rPr>
        <w:t xml:space="preserve"> przy pomocy platformy </w:t>
      </w:r>
      <w:proofErr w:type="spellStart"/>
      <w:r w:rsidRPr="003105F2">
        <w:rPr>
          <w:rFonts w:cstheme="minorHAnsi"/>
          <w:color w:val="000000" w:themeColor="text1"/>
        </w:rPr>
        <w:t>stabilometrycznej</w:t>
      </w:r>
      <w:proofErr w:type="spellEnd"/>
    </w:p>
    <w:p w14:paraId="1F907F36" w14:textId="77777777" w:rsidR="00287C0D" w:rsidRPr="003105F2" w:rsidRDefault="00287C0D" w:rsidP="003105F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color w:val="000000" w:themeColor="text1"/>
        </w:rPr>
      </w:pPr>
      <w:proofErr w:type="spellStart"/>
      <w:r w:rsidRPr="003105F2">
        <w:rPr>
          <w:rFonts w:cstheme="minorHAnsi"/>
          <w:color w:val="000000" w:themeColor="text1"/>
        </w:rPr>
        <w:t>Stabilometria</w:t>
      </w:r>
      <w:proofErr w:type="spellEnd"/>
      <w:r w:rsidRPr="003105F2">
        <w:rPr>
          <w:rFonts w:cstheme="minorHAnsi"/>
          <w:color w:val="000000" w:themeColor="text1"/>
        </w:rPr>
        <w:t xml:space="preserve"> i analiza ruchu w diagnostyce i terapii</w:t>
      </w:r>
    </w:p>
    <w:p w14:paraId="3138D490" w14:textId="77777777" w:rsidR="00287C0D" w:rsidRPr="003105F2" w:rsidRDefault="00287C0D" w:rsidP="003105F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Poczuj się jak...SENIOR. Oblicza terapii zajęciowej</w:t>
      </w:r>
    </w:p>
    <w:p w14:paraId="6A23C078" w14:textId="77777777" w:rsidR="00287C0D" w:rsidRPr="003105F2" w:rsidRDefault="00287C0D" w:rsidP="003105F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Profilaktyka w dyskopatii odcinka szyjnego kręgosłupa</w:t>
      </w:r>
    </w:p>
    <w:p w14:paraId="239696A1" w14:textId="77777777" w:rsidR="00287C0D" w:rsidRPr="003105F2" w:rsidRDefault="00287C0D" w:rsidP="003105F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Zaburzenia Integracji sensorycznej (SI) i ich wpływ na rozwój i życie dzieci i osób dorosłych</w:t>
      </w:r>
    </w:p>
    <w:p w14:paraId="6483997B" w14:textId="77777777" w:rsidR="00287C0D" w:rsidRPr="003105F2" w:rsidRDefault="00287C0D" w:rsidP="003105F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Zaburzenia Integracji sensorycznej (SI) i ich wpływ na rozwój i życie dzieci i osób dorosłych</w:t>
      </w:r>
    </w:p>
    <w:p w14:paraId="5052CF46" w14:textId="12022053" w:rsidR="00287C0D" w:rsidRPr="003105F2" w:rsidRDefault="00287C0D" w:rsidP="003105F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Zachować piękno i pogodę ducha w jesieni życia – dekalog</w:t>
      </w:r>
    </w:p>
    <w:p w14:paraId="3D12D41F" w14:textId="77777777" w:rsidR="00287C0D" w:rsidRPr="003105F2" w:rsidRDefault="00287C0D" w:rsidP="003105F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Wysiłkowe nietrzymanie moczu osób – częsty problem, o którym warto porozmawiać</w:t>
      </w:r>
    </w:p>
    <w:p w14:paraId="63ADFCE7" w14:textId="77777777" w:rsidR="00287C0D" w:rsidRPr="003105F2" w:rsidRDefault="00287C0D" w:rsidP="003105F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Wysiłkowe nietrzymanie moczu osób – częsty problem, o którym warto porozmawiać</w:t>
      </w:r>
    </w:p>
    <w:p w14:paraId="487C6FF3" w14:textId="77777777" w:rsidR="00287C0D" w:rsidRDefault="00287C0D" w:rsidP="003105F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Zumba® Fitness</w:t>
      </w:r>
    </w:p>
    <w:p w14:paraId="09BD0EB7" w14:textId="77777777" w:rsidR="003105F2" w:rsidRDefault="003105F2" w:rsidP="003105F2">
      <w:pPr>
        <w:pStyle w:val="Akapitzlist"/>
        <w:spacing w:line="360" w:lineRule="auto"/>
        <w:jc w:val="both"/>
        <w:rPr>
          <w:rFonts w:cstheme="minorHAnsi"/>
          <w:color w:val="000000" w:themeColor="text1"/>
        </w:rPr>
      </w:pPr>
    </w:p>
    <w:p w14:paraId="49387886" w14:textId="77777777" w:rsidR="003105F2" w:rsidRPr="003105F2" w:rsidRDefault="003105F2" w:rsidP="003105F2">
      <w:pPr>
        <w:spacing w:line="360" w:lineRule="auto"/>
        <w:jc w:val="both"/>
        <w:rPr>
          <w:rFonts w:cstheme="minorHAnsi"/>
          <w:b/>
          <w:bCs/>
          <w:color w:val="000000" w:themeColor="text1"/>
        </w:rPr>
      </w:pPr>
      <w:proofErr w:type="spellStart"/>
      <w:r w:rsidRPr="003105F2">
        <w:rPr>
          <w:rFonts w:cstheme="minorHAnsi"/>
          <w:b/>
          <w:bCs/>
          <w:color w:val="000000" w:themeColor="text1"/>
        </w:rPr>
        <w:t>Medicalia</w:t>
      </w:r>
      <w:proofErr w:type="spellEnd"/>
      <w:r w:rsidRPr="003105F2">
        <w:rPr>
          <w:rFonts w:cstheme="minorHAnsi"/>
          <w:b/>
          <w:bCs/>
          <w:color w:val="000000" w:themeColor="text1"/>
        </w:rPr>
        <w:t xml:space="preserve"> 2019</w:t>
      </w:r>
    </w:p>
    <w:p w14:paraId="1674956F" w14:textId="77777777" w:rsidR="003105F2" w:rsidRPr="003105F2" w:rsidRDefault="003105F2" w:rsidP="003105F2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color w:val="000000" w:themeColor="text1"/>
        </w:rPr>
      </w:pPr>
      <w:proofErr w:type="spellStart"/>
      <w:r w:rsidRPr="003105F2">
        <w:rPr>
          <w:rFonts w:cstheme="minorHAnsi"/>
          <w:color w:val="000000" w:themeColor="text1"/>
        </w:rPr>
        <w:t>Pinoterapia</w:t>
      </w:r>
      <w:proofErr w:type="spellEnd"/>
      <w:r w:rsidRPr="003105F2">
        <w:rPr>
          <w:rFonts w:cstheme="minorHAnsi"/>
          <w:color w:val="000000" w:themeColor="text1"/>
        </w:rPr>
        <w:t xml:space="preserve"> - narzędzie fizjoterapeutyczne w dysfunkcjach mięśniowych obręczy barkowej - dr n. o </w:t>
      </w:r>
      <w:proofErr w:type="spellStart"/>
      <w:r w:rsidRPr="003105F2">
        <w:rPr>
          <w:rFonts w:cstheme="minorHAnsi"/>
          <w:color w:val="000000" w:themeColor="text1"/>
        </w:rPr>
        <w:t>zdr</w:t>
      </w:r>
      <w:proofErr w:type="spellEnd"/>
      <w:r w:rsidRPr="003105F2">
        <w:rPr>
          <w:rFonts w:cstheme="minorHAnsi"/>
          <w:color w:val="000000" w:themeColor="text1"/>
        </w:rPr>
        <w:t>. Witold Słomko</w:t>
      </w:r>
    </w:p>
    <w:p w14:paraId="11957441" w14:textId="77777777" w:rsidR="003105F2" w:rsidRPr="003105F2" w:rsidRDefault="003105F2" w:rsidP="003105F2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 xml:space="preserve">Badanie równowagi i </w:t>
      </w:r>
      <w:proofErr w:type="spellStart"/>
      <w:r w:rsidRPr="003105F2">
        <w:rPr>
          <w:rFonts w:cstheme="minorHAnsi"/>
          <w:color w:val="000000" w:themeColor="text1"/>
        </w:rPr>
        <w:t>propriocepcji</w:t>
      </w:r>
      <w:proofErr w:type="spellEnd"/>
      <w:r w:rsidRPr="003105F2">
        <w:rPr>
          <w:rFonts w:cstheme="minorHAnsi"/>
          <w:color w:val="000000" w:themeColor="text1"/>
        </w:rPr>
        <w:t xml:space="preserve"> przy pomocy platformy </w:t>
      </w:r>
      <w:proofErr w:type="spellStart"/>
      <w:r w:rsidRPr="003105F2">
        <w:rPr>
          <w:rFonts w:cstheme="minorHAnsi"/>
          <w:color w:val="000000" w:themeColor="text1"/>
        </w:rPr>
        <w:t>stabilometrycznej</w:t>
      </w:r>
      <w:proofErr w:type="spellEnd"/>
      <w:r w:rsidRPr="003105F2">
        <w:rPr>
          <w:rFonts w:cstheme="minorHAnsi"/>
          <w:color w:val="000000" w:themeColor="text1"/>
        </w:rPr>
        <w:t xml:space="preserve"> - dr n. med. Iwona Głowacka - </w:t>
      </w:r>
      <w:proofErr w:type="spellStart"/>
      <w:r w:rsidRPr="003105F2">
        <w:rPr>
          <w:rFonts w:cstheme="minorHAnsi"/>
          <w:color w:val="000000" w:themeColor="text1"/>
        </w:rPr>
        <w:t>Mrotek</w:t>
      </w:r>
      <w:proofErr w:type="spellEnd"/>
      <w:r w:rsidRPr="003105F2">
        <w:rPr>
          <w:rFonts w:cstheme="minorHAnsi"/>
          <w:color w:val="000000" w:themeColor="text1"/>
        </w:rPr>
        <w:t>, mgr Magdalena Tarkowska</w:t>
      </w:r>
    </w:p>
    <w:p w14:paraId="2D99AC8B" w14:textId="77777777" w:rsidR="003105F2" w:rsidRPr="003105F2" w:rsidRDefault="003105F2" w:rsidP="003105F2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Maluch potrafi – joga jako bezpieczna i zdrowa forma aktywności fizycznej Dziecka - Prowadzący: dr Zuzanna Piekorz</w:t>
      </w:r>
    </w:p>
    <w:p w14:paraId="6698DA1A" w14:textId="77777777" w:rsidR="003105F2" w:rsidRDefault="003105F2" w:rsidP="003105F2">
      <w:pPr>
        <w:spacing w:line="360" w:lineRule="auto"/>
        <w:jc w:val="both"/>
        <w:rPr>
          <w:rFonts w:cstheme="minorHAnsi"/>
          <w:b/>
          <w:bCs/>
          <w:color w:val="000000" w:themeColor="text1"/>
        </w:rPr>
      </w:pPr>
    </w:p>
    <w:p w14:paraId="27FC9425" w14:textId="7C39AFA2" w:rsidR="003105F2" w:rsidRPr="00D841AE" w:rsidRDefault="003105F2" w:rsidP="003105F2">
      <w:pPr>
        <w:spacing w:line="360" w:lineRule="auto"/>
        <w:jc w:val="both"/>
        <w:rPr>
          <w:rFonts w:cstheme="minorHAnsi"/>
          <w:b/>
          <w:bCs/>
          <w:color w:val="000000" w:themeColor="text1"/>
        </w:rPr>
      </w:pPr>
      <w:r w:rsidRPr="00D841AE">
        <w:rPr>
          <w:rFonts w:cstheme="minorHAnsi"/>
          <w:b/>
          <w:bCs/>
          <w:color w:val="000000" w:themeColor="text1"/>
        </w:rPr>
        <w:t>Bydgoskiego Festiwalu Nauki</w:t>
      </w:r>
      <w:r>
        <w:rPr>
          <w:rFonts w:cstheme="minorHAnsi"/>
          <w:b/>
          <w:bCs/>
          <w:color w:val="000000" w:themeColor="text1"/>
        </w:rPr>
        <w:t xml:space="preserve"> 2021</w:t>
      </w:r>
    </w:p>
    <w:p w14:paraId="1FCC1B59" w14:textId="77777777" w:rsidR="003105F2" w:rsidRPr="003105F2" w:rsidRDefault="003105F2" w:rsidP="003105F2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 xml:space="preserve">Joga dla relaksu. Czyli w zdrowym ciele, zdrowy duch. </w:t>
      </w:r>
    </w:p>
    <w:p w14:paraId="7441D8E1" w14:textId="77777777" w:rsidR="003105F2" w:rsidRPr="003105F2" w:rsidRDefault="003105F2" w:rsidP="003105F2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 xml:space="preserve">Polinezyjski automasaż głowy i karku cudem relaksacji dla ciężarnej. </w:t>
      </w:r>
    </w:p>
    <w:p w14:paraId="1D2A2EBF" w14:textId="77777777" w:rsidR="003105F2" w:rsidRPr="003105F2" w:rsidRDefault="003105F2" w:rsidP="003105F2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 xml:space="preserve">Metody łagodzenia stresu u kobiet ciężarnych poprzez Trening Jacobsona. </w:t>
      </w:r>
    </w:p>
    <w:p w14:paraId="7650045D" w14:textId="77777777" w:rsidR="003105F2" w:rsidRPr="003105F2" w:rsidRDefault="003105F2" w:rsidP="003105F2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Fakty i mity wokół miednicy.</w:t>
      </w:r>
    </w:p>
    <w:p w14:paraId="0FE383E2" w14:textId="77777777" w:rsidR="003105F2" w:rsidRDefault="003105F2" w:rsidP="003105F2">
      <w:pPr>
        <w:spacing w:line="360" w:lineRule="auto"/>
        <w:jc w:val="both"/>
        <w:rPr>
          <w:rFonts w:cstheme="minorHAnsi"/>
          <w:color w:val="000000" w:themeColor="text1"/>
        </w:rPr>
      </w:pPr>
    </w:p>
    <w:p w14:paraId="6A4136BA" w14:textId="60C20FC3" w:rsidR="003105F2" w:rsidRDefault="003105F2" w:rsidP="003105F2">
      <w:pPr>
        <w:spacing w:line="360" w:lineRule="auto"/>
        <w:jc w:val="both"/>
        <w:rPr>
          <w:rFonts w:cstheme="minorHAnsi"/>
          <w:b/>
          <w:bCs/>
          <w:color w:val="000000" w:themeColor="text1"/>
        </w:rPr>
      </w:pPr>
      <w:proofErr w:type="spellStart"/>
      <w:r w:rsidRPr="003105F2">
        <w:rPr>
          <w:rFonts w:cstheme="minorHAnsi"/>
          <w:b/>
          <w:bCs/>
          <w:color w:val="000000" w:themeColor="text1"/>
        </w:rPr>
        <w:t>Medicalia</w:t>
      </w:r>
      <w:proofErr w:type="spellEnd"/>
      <w:r w:rsidRPr="003105F2">
        <w:rPr>
          <w:rFonts w:cstheme="minorHAnsi"/>
          <w:b/>
          <w:bCs/>
          <w:color w:val="000000" w:themeColor="text1"/>
        </w:rPr>
        <w:t xml:space="preserve"> 2022</w:t>
      </w:r>
    </w:p>
    <w:p w14:paraId="618942E5" w14:textId="77777777" w:rsidR="003105F2" w:rsidRPr="003105F2" w:rsidRDefault="003105F2" w:rsidP="003105F2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Nietrzymanie moczu, czy to problem tylko kobiet?</w:t>
      </w:r>
    </w:p>
    <w:p w14:paraId="69D83969" w14:textId="77777777" w:rsidR="003105F2" w:rsidRPr="003105F2" w:rsidRDefault="003105F2" w:rsidP="003105F2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Fakty i mity wokół miednicy.</w:t>
      </w:r>
    </w:p>
    <w:p w14:paraId="15620B1E" w14:textId="77777777" w:rsidR="003105F2" w:rsidRPr="003105F2" w:rsidRDefault="003105F2" w:rsidP="003105F2">
      <w:pPr>
        <w:spacing w:line="360" w:lineRule="auto"/>
        <w:jc w:val="both"/>
        <w:rPr>
          <w:rFonts w:cstheme="minorHAnsi"/>
          <w:b/>
          <w:bCs/>
          <w:color w:val="000000" w:themeColor="text1"/>
        </w:rPr>
      </w:pPr>
    </w:p>
    <w:p w14:paraId="213211BB" w14:textId="09CF1C72" w:rsidR="00745A07" w:rsidRPr="003105F2" w:rsidRDefault="00745A07" w:rsidP="003105F2">
      <w:p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b/>
          <w:bCs/>
          <w:color w:val="000000" w:themeColor="text1"/>
        </w:rPr>
        <w:t>Bydgoski Festiwal Nauki – 2023</w:t>
      </w:r>
    </w:p>
    <w:p w14:paraId="61EAEA20" w14:textId="1C6DD6D1" w:rsidR="00745A07" w:rsidRPr="003105F2" w:rsidRDefault="00745A07" w:rsidP="003105F2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  <w:shd w:val="clear" w:color="auto" w:fill="FFFFFF"/>
        </w:rPr>
        <w:t>Jak dbać o dobrą formę kręgosłupa? Badanie zakresu ruchów i podstawowe zalecenia profilaktyki</w:t>
      </w:r>
    </w:p>
    <w:p w14:paraId="57BCCED0" w14:textId="597D3C9C" w:rsidR="00745A07" w:rsidRPr="003105F2" w:rsidRDefault="00745A07" w:rsidP="003105F2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Kiedy wada postawy jest problemem. Co powinno niepokoić rodzica?</w:t>
      </w:r>
    </w:p>
    <w:p w14:paraId="48B62CBC" w14:textId="5781AFA8" w:rsidR="00745A07" w:rsidRPr="003105F2" w:rsidRDefault="00745A07" w:rsidP="003105F2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color w:val="000000" w:themeColor="text1"/>
          <w:lang w:val="en-US"/>
        </w:rPr>
      </w:pPr>
      <w:r w:rsidRPr="003105F2">
        <w:rPr>
          <w:rFonts w:cstheme="minorHAnsi"/>
          <w:color w:val="000000" w:themeColor="text1"/>
          <w:lang w:val="en-US"/>
        </w:rPr>
        <w:t xml:space="preserve">Let’s believe better lives for seniors - </w:t>
      </w:r>
      <w:proofErr w:type="spellStart"/>
      <w:r w:rsidRPr="003105F2">
        <w:rPr>
          <w:rFonts w:cstheme="minorHAnsi"/>
          <w:color w:val="000000" w:themeColor="text1"/>
          <w:lang w:val="en-US"/>
        </w:rPr>
        <w:t>warsztaty</w:t>
      </w:r>
      <w:proofErr w:type="spellEnd"/>
      <w:r w:rsidRPr="003105F2">
        <w:rPr>
          <w:rFonts w:cstheme="minorHAnsi"/>
          <w:color w:val="000000" w:themeColor="text1"/>
          <w:lang w:val="en-US"/>
        </w:rPr>
        <w:t xml:space="preserve"> z </w:t>
      </w:r>
      <w:proofErr w:type="spellStart"/>
      <w:r w:rsidRPr="003105F2">
        <w:rPr>
          <w:rFonts w:cstheme="minorHAnsi"/>
          <w:color w:val="000000" w:themeColor="text1"/>
          <w:lang w:val="en-US"/>
        </w:rPr>
        <w:t>symulatorem</w:t>
      </w:r>
      <w:proofErr w:type="spellEnd"/>
      <w:r w:rsidRPr="003105F2">
        <w:rPr>
          <w:rFonts w:cstheme="minorHAnsi"/>
          <w:color w:val="000000" w:themeColor="text1"/>
          <w:lang w:val="en-US"/>
        </w:rPr>
        <w:t xml:space="preserve"> </w:t>
      </w:r>
      <w:proofErr w:type="spellStart"/>
      <w:r w:rsidRPr="003105F2">
        <w:rPr>
          <w:rFonts w:cstheme="minorHAnsi"/>
          <w:color w:val="000000" w:themeColor="text1"/>
          <w:lang w:val="en-US"/>
        </w:rPr>
        <w:t>starości</w:t>
      </w:r>
      <w:proofErr w:type="spellEnd"/>
      <w:r w:rsidRPr="003105F2">
        <w:rPr>
          <w:rFonts w:cstheme="minorHAnsi"/>
          <w:color w:val="000000" w:themeColor="text1"/>
          <w:lang w:val="en-US"/>
        </w:rPr>
        <w:t xml:space="preserve"> </w:t>
      </w:r>
    </w:p>
    <w:p w14:paraId="3A0E17AE" w14:textId="77777777" w:rsidR="003105F2" w:rsidRDefault="00745A07" w:rsidP="003105F2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 xml:space="preserve"> Metody łagodzenia stresu u kobiet ciężarnych poprzez Trening Jacobsona</w:t>
      </w:r>
    </w:p>
    <w:p w14:paraId="6D2C065B" w14:textId="150401FE" w:rsidR="003105F2" w:rsidRDefault="00287C0D" w:rsidP="003105F2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 xml:space="preserve">Gry komputerowe - czy można je wykorzystać w treningu i rehabilitacji </w:t>
      </w:r>
    </w:p>
    <w:p w14:paraId="09982858" w14:textId="4CFCB04B" w:rsidR="00745A07" w:rsidRPr="003105F2" w:rsidRDefault="00287C0D" w:rsidP="003105F2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 xml:space="preserve">Profilaktyka zdrowego kręgosłupa w ujęciu teoretycznym i praktycznym – warsztaty szkoleniowe </w:t>
      </w:r>
    </w:p>
    <w:p w14:paraId="2F7EE668" w14:textId="77777777" w:rsidR="00C21160" w:rsidRPr="003105F2" w:rsidRDefault="00C21160" w:rsidP="003105F2">
      <w:pPr>
        <w:spacing w:line="360" w:lineRule="auto"/>
        <w:jc w:val="both"/>
        <w:rPr>
          <w:rFonts w:cstheme="minorHAnsi"/>
          <w:color w:val="000000" w:themeColor="text1"/>
        </w:rPr>
      </w:pPr>
    </w:p>
    <w:p w14:paraId="26CD6232" w14:textId="30BBCB9C" w:rsidR="00745A07" w:rsidRPr="003105F2" w:rsidRDefault="00745A07" w:rsidP="003105F2">
      <w:pPr>
        <w:spacing w:line="360" w:lineRule="auto"/>
        <w:jc w:val="both"/>
        <w:rPr>
          <w:rFonts w:cstheme="minorHAnsi"/>
          <w:b/>
          <w:bCs/>
          <w:color w:val="000000" w:themeColor="text1"/>
        </w:rPr>
      </w:pPr>
      <w:proofErr w:type="spellStart"/>
      <w:r w:rsidRPr="003105F2">
        <w:rPr>
          <w:rFonts w:cstheme="minorHAnsi"/>
          <w:b/>
          <w:bCs/>
          <w:color w:val="000000" w:themeColor="text1"/>
        </w:rPr>
        <w:t>Medicalia</w:t>
      </w:r>
      <w:proofErr w:type="spellEnd"/>
      <w:r w:rsidRPr="003105F2">
        <w:rPr>
          <w:rFonts w:cstheme="minorHAnsi"/>
          <w:b/>
          <w:bCs/>
          <w:color w:val="000000" w:themeColor="text1"/>
        </w:rPr>
        <w:t xml:space="preserve"> 202</w:t>
      </w:r>
      <w:r w:rsidR="00C21160" w:rsidRPr="003105F2">
        <w:rPr>
          <w:rFonts w:cstheme="minorHAnsi"/>
          <w:b/>
          <w:bCs/>
          <w:color w:val="000000" w:themeColor="text1"/>
        </w:rPr>
        <w:t>3</w:t>
      </w:r>
    </w:p>
    <w:p w14:paraId="38FBC94E" w14:textId="57F2A7D5" w:rsidR="00745A07" w:rsidRPr="003105F2" w:rsidRDefault="00745A07" w:rsidP="003105F2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b/>
          <w:bCs/>
          <w:color w:val="000000" w:themeColor="text1"/>
        </w:rPr>
      </w:pPr>
      <w:r w:rsidRPr="003105F2">
        <w:rPr>
          <w:rFonts w:cstheme="minorHAnsi"/>
          <w:color w:val="000000" w:themeColor="text1"/>
          <w:shd w:val="clear" w:color="auto" w:fill="FFFFFF"/>
        </w:rPr>
        <w:t> </w:t>
      </w:r>
      <w:r w:rsidRPr="003105F2">
        <w:rPr>
          <w:rStyle w:val="Pogrubienie"/>
          <w:rFonts w:cstheme="minorHAnsi"/>
          <w:b w:val="0"/>
          <w:bCs w:val="0"/>
          <w:color w:val="000000" w:themeColor="text1"/>
        </w:rPr>
        <w:t>Jak dbać o szyjny odcinek kręgosłupa? Badanie zakresu ruchów i podstawowe zalecenia profilaktyki. </w:t>
      </w:r>
    </w:p>
    <w:p w14:paraId="5F32E978" w14:textId="77777777" w:rsidR="00287C0D" w:rsidRPr="003105F2" w:rsidRDefault="00287C0D" w:rsidP="003105F2">
      <w:pPr>
        <w:spacing w:line="360" w:lineRule="auto"/>
        <w:jc w:val="both"/>
        <w:rPr>
          <w:rFonts w:cstheme="minorHAnsi"/>
          <w:b/>
          <w:bCs/>
          <w:color w:val="000000" w:themeColor="text1"/>
        </w:rPr>
      </w:pPr>
    </w:p>
    <w:p w14:paraId="0620E1A6" w14:textId="068C2888" w:rsidR="00287C0D" w:rsidRPr="00D841AE" w:rsidRDefault="00287C0D" w:rsidP="003105F2">
      <w:pPr>
        <w:spacing w:line="360" w:lineRule="auto"/>
        <w:jc w:val="both"/>
        <w:rPr>
          <w:rFonts w:cstheme="minorHAnsi"/>
          <w:b/>
          <w:bCs/>
          <w:color w:val="000000" w:themeColor="text1"/>
        </w:rPr>
      </w:pPr>
      <w:r w:rsidRPr="00D841AE">
        <w:rPr>
          <w:rFonts w:cstheme="minorHAnsi"/>
          <w:b/>
          <w:bCs/>
          <w:color w:val="000000" w:themeColor="text1"/>
        </w:rPr>
        <w:t xml:space="preserve">Przeprowadzenie warsztatów </w:t>
      </w:r>
      <w:r w:rsidRPr="003105F2">
        <w:rPr>
          <w:rFonts w:cstheme="minorHAnsi"/>
          <w:b/>
          <w:bCs/>
          <w:color w:val="000000" w:themeColor="text1"/>
        </w:rPr>
        <w:t xml:space="preserve">przez SKN Fizjoterapii, sekcja fizjoterapii urogenitalnej </w:t>
      </w:r>
      <w:r w:rsidRPr="00D841AE">
        <w:rPr>
          <w:rFonts w:cstheme="minorHAnsi"/>
          <w:b/>
          <w:bCs/>
          <w:color w:val="000000" w:themeColor="text1"/>
        </w:rPr>
        <w:t xml:space="preserve">w Zespole Szkół Budowlanych im. Jurija Gagarina w Bydgoszczy: </w:t>
      </w:r>
    </w:p>
    <w:p w14:paraId="367D476A" w14:textId="77777777" w:rsidR="00287C0D" w:rsidRPr="003105F2" w:rsidRDefault="00287C0D" w:rsidP="003105F2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Zdrowa miednica – jak się zaprzyjaźnić z mięśniami dna miednicy.</w:t>
      </w:r>
    </w:p>
    <w:p w14:paraId="7F298A7E" w14:textId="77777777" w:rsidR="00287C0D" w:rsidRPr="003105F2" w:rsidRDefault="00287C0D" w:rsidP="003105F2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Fakty i mity wokół miednicy.</w:t>
      </w:r>
    </w:p>
    <w:p w14:paraId="77B2ED92" w14:textId="77777777" w:rsidR="00287C0D" w:rsidRPr="003105F2" w:rsidRDefault="00287C0D" w:rsidP="003105F2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>Trening mięśni dna miednicy.</w:t>
      </w:r>
    </w:p>
    <w:p w14:paraId="2650E62A" w14:textId="77777777" w:rsidR="00287C0D" w:rsidRPr="003105F2" w:rsidRDefault="00287C0D" w:rsidP="003105F2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</w:rPr>
      </w:pPr>
      <w:r w:rsidRPr="003105F2">
        <w:rPr>
          <w:rFonts w:cstheme="minorHAnsi"/>
          <w:color w:val="000000" w:themeColor="text1"/>
        </w:rPr>
        <w:t xml:space="preserve">Bezpieczny trening brzucha. </w:t>
      </w:r>
    </w:p>
    <w:p w14:paraId="5DCFF4D8" w14:textId="77777777" w:rsidR="00287C0D" w:rsidRPr="003105F2" w:rsidRDefault="00287C0D" w:rsidP="003105F2">
      <w:pPr>
        <w:spacing w:line="360" w:lineRule="auto"/>
        <w:jc w:val="both"/>
        <w:rPr>
          <w:rFonts w:cstheme="minorHAnsi"/>
          <w:color w:val="000000" w:themeColor="text1"/>
        </w:rPr>
      </w:pPr>
    </w:p>
    <w:p w14:paraId="60F1E9A0" w14:textId="77777777" w:rsidR="00287C0D" w:rsidRPr="003105F2" w:rsidRDefault="00287C0D" w:rsidP="003105F2">
      <w:pPr>
        <w:spacing w:line="360" w:lineRule="auto"/>
        <w:jc w:val="both"/>
        <w:rPr>
          <w:rFonts w:cstheme="minorHAnsi"/>
          <w:color w:val="000000" w:themeColor="text1"/>
        </w:rPr>
      </w:pPr>
    </w:p>
    <w:sectPr w:rsidR="00287C0D" w:rsidRPr="0031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8DE"/>
    <w:multiLevelType w:val="hybridMultilevel"/>
    <w:tmpl w:val="84A883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03CF7"/>
    <w:multiLevelType w:val="hybridMultilevel"/>
    <w:tmpl w:val="20A23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36B2"/>
    <w:multiLevelType w:val="hybridMultilevel"/>
    <w:tmpl w:val="FCFAB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328DF"/>
    <w:multiLevelType w:val="hybridMultilevel"/>
    <w:tmpl w:val="7DB61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D0796"/>
    <w:multiLevelType w:val="hybridMultilevel"/>
    <w:tmpl w:val="218E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4354E"/>
    <w:multiLevelType w:val="hybridMultilevel"/>
    <w:tmpl w:val="F1642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91F73"/>
    <w:multiLevelType w:val="hybridMultilevel"/>
    <w:tmpl w:val="068C8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684B"/>
    <w:multiLevelType w:val="hybridMultilevel"/>
    <w:tmpl w:val="B41AF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20FE4"/>
    <w:multiLevelType w:val="hybridMultilevel"/>
    <w:tmpl w:val="AF9E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F1AA0"/>
    <w:multiLevelType w:val="hybridMultilevel"/>
    <w:tmpl w:val="47B412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F27BE1"/>
    <w:multiLevelType w:val="hybridMultilevel"/>
    <w:tmpl w:val="984A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02DDE"/>
    <w:multiLevelType w:val="hybridMultilevel"/>
    <w:tmpl w:val="AB0463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F93A1A"/>
    <w:multiLevelType w:val="hybridMultilevel"/>
    <w:tmpl w:val="7F488C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B33B46"/>
    <w:multiLevelType w:val="hybridMultilevel"/>
    <w:tmpl w:val="4D9606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1E7F61"/>
    <w:multiLevelType w:val="hybridMultilevel"/>
    <w:tmpl w:val="029A3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F3FB1"/>
    <w:multiLevelType w:val="hybridMultilevel"/>
    <w:tmpl w:val="4CD61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13"/>
  </w:num>
  <w:num w:numId="10">
    <w:abstractNumId w:val="11"/>
  </w:num>
  <w:num w:numId="11">
    <w:abstractNumId w:val="7"/>
  </w:num>
  <w:num w:numId="12">
    <w:abstractNumId w:val="14"/>
  </w:num>
  <w:num w:numId="13">
    <w:abstractNumId w:val="3"/>
  </w:num>
  <w:num w:numId="14">
    <w:abstractNumId w:val="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0D"/>
    <w:rsid w:val="00287C0D"/>
    <w:rsid w:val="003105F2"/>
    <w:rsid w:val="005529AE"/>
    <w:rsid w:val="00650412"/>
    <w:rsid w:val="00745A07"/>
    <w:rsid w:val="00B811CD"/>
    <w:rsid w:val="00C2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DF6F"/>
  <w15:chartTrackingRefBased/>
  <w15:docId w15:val="{DFD01246-12DD-1A4F-8982-40F304C3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7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C0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5A0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1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Podhorecka</dc:creator>
  <cp:keywords/>
  <dc:description/>
  <cp:lastModifiedBy>Joanna Tyburczy (asiatyburczy)</cp:lastModifiedBy>
  <cp:revision>5</cp:revision>
  <cp:lastPrinted>2023-12-11T10:57:00Z</cp:lastPrinted>
  <dcterms:created xsi:type="dcterms:W3CDTF">2023-11-20T07:57:00Z</dcterms:created>
  <dcterms:modified xsi:type="dcterms:W3CDTF">2023-12-11T10:57:00Z</dcterms:modified>
</cp:coreProperties>
</file>