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2" w:rsidRPr="00FC6F42" w:rsidRDefault="00FC6F42" w:rsidP="00FC6F42">
      <w:pPr>
        <w:pStyle w:val="Nagwek1"/>
        <w:rPr>
          <w:b/>
          <w:color w:val="auto"/>
          <w:sz w:val="22"/>
          <w:szCs w:val="22"/>
        </w:rPr>
      </w:pPr>
      <w:r w:rsidRPr="00FC6F42">
        <w:rPr>
          <w:rFonts w:asciiTheme="minorHAnsi" w:hAnsiTheme="minorHAnsi" w:cstheme="minorHAnsi"/>
          <w:color w:val="auto"/>
          <w:sz w:val="22"/>
          <w:szCs w:val="22"/>
        </w:rPr>
        <w:t>Imię i nazwisko/-a studenta/-ów</w:t>
      </w:r>
      <w:r w:rsidRPr="00FC6F42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B10F2" w:rsidRPr="00FC6F42" w:rsidRDefault="002B10F2" w:rsidP="00FC6F42">
      <w:pPr>
        <w:tabs>
          <w:tab w:val="right" w:pos="9923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P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Default="002B10F2" w:rsidP="00275EF8">
      <w:pPr>
        <w:spacing w:line="360" w:lineRule="auto"/>
        <w:ind w:left="2832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275EF8" w:rsidRDefault="007359B8" w:rsidP="00275EF8">
      <w:pPr>
        <w:spacing w:line="360" w:lineRule="auto"/>
        <w:ind w:left="283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                                  Dr n. med. Bernadeta Cegła</w:t>
      </w:r>
    </w:p>
    <w:p w:rsidR="00275EF8" w:rsidRPr="002B10F2" w:rsidRDefault="00275EF8" w:rsidP="002B10F2">
      <w:pPr>
        <w:spacing w:line="360" w:lineRule="auto"/>
        <w:ind w:left="2832"/>
        <w:jc w:val="center"/>
        <w:rPr>
          <w:rFonts w:asciiTheme="minorHAnsi" w:hAnsiTheme="minorHAnsi" w:cstheme="minorHAnsi"/>
          <w:b/>
        </w:rPr>
      </w:pPr>
      <w:r w:rsidRPr="00275EF8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</w:t>
      </w:r>
      <w:r w:rsidR="007359B8">
        <w:rPr>
          <w:rFonts w:asciiTheme="minorHAnsi" w:hAnsiTheme="minorHAnsi" w:cstheme="minorHAnsi"/>
          <w:b/>
        </w:rPr>
        <w:t>p.o. kierownika Zakładu Pielęgniarstwa Internistycznego</w:t>
      </w:r>
      <w:r w:rsidRPr="00275EF8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</w:t>
      </w:r>
    </w:p>
    <w:p w:rsidR="00275EF8" w:rsidRPr="00275EF8" w:rsidRDefault="00275EF8" w:rsidP="00275EF8">
      <w:pPr>
        <w:spacing w:line="36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A60AAA" w:rsidRDefault="00A60AAA" w:rsidP="002B10F2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Zwracam</w:t>
      </w:r>
      <w:r w:rsidR="002B10F2">
        <w:rPr>
          <w:rFonts w:asciiTheme="minorHAnsi" w:hAnsiTheme="minorHAnsi" w:cstheme="minorHAnsi"/>
          <w:bCs/>
        </w:rPr>
        <w:t>/y</w:t>
      </w:r>
      <w:r>
        <w:rPr>
          <w:rFonts w:asciiTheme="minorHAnsi" w:hAnsiTheme="minorHAnsi" w:cstheme="minorHAnsi"/>
          <w:bCs/>
        </w:rPr>
        <w:t xml:space="preserve"> się z prośbą o wyrażenie zgody na </w:t>
      </w:r>
      <w:r w:rsidR="002B10F2">
        <w:rPr>
          <w:rFonts w:asciiTheme="minorHAnsi" w:hAnsiTheme="minorHAnsi" w:cstheme="minorHAnsi"/>
          <w:bCs/>
        </w:rPr>
        <w:t>odbycie praktyki</w:t>
      </w:r>
      <w:r w:rsidR="00500562" w:rsidRPr="00500562">
        <w:rPr>
          <w:rFonts w:asciiTheme="minorHAnsi" w:hAnsiTheme="minorHAnsi" w:cstheme="minorHAnsi"/>
          <w:bCs/>
        </w:rPr>
        <w:t xml:space="preserve"> </w:t>
      </w:r>
      <w:r w:rsidR="00500562">
        <w:rPr>
          <w:rFonts w:asciiTheme="minorHAnsi" w:hAnsiTheme="minorHAnsi" w:cstheme="minorHAnsi"/>
          <w:bCs/>
        </w:rPr>
        <w:t>z Pielęgniarstwa Internistycznego</w:t>
      </w:r>
      <w:r w:rsidR="00500562" w:rsidRPr="002B10F2">
        <w:rPr>
          <w:rFonts w:asciiTheme="minorHAnsi" w:hAnsiTheme="minorHAnsi" w:cstheme="minorHAnsi"/>
          <w:bCs/>
        </w:rPr>
        <w:t xml:space="preserve"> </w:t>
      </w:r>
      <w:r w:rsidR="00500562">
        <w:rPr>
          <w:rFonts w:asciiTheme="minorHAnsi" w:hAnsiTheme="minorHAnsi" w:cstheme="minorHAnsi"/>
          <w:bCs/>
        </w:rPr>
        <w:t>w liczbie 160 godzin w wybranej placówce:</w:t>
      </w:r>
    </w:p>
    <w:p w:rsidR="00A60AAA" w:rsidRDefault="00917762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65.3pt;margin-top:9.2pt;width:215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Y9JgIAACI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" stroked="f">
            <v:textbox>
              <w:txbxContent>
                <w:p w:rsidR="00A60AAA" w:rsidRPr="001F63D8" w:rsidRDefault="002B10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</w:t>
                  </w:r>
                  <w:r w:rsidR="00A60AAA" w:rsidRPr="001F63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(pełn</w:t>
                  </w:r>
                  <w:r w:rsidR="00310D72" w:rsidRPr="001F63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  <w:r w:rsidR="00A60AAA" w:rsidRPr="001F63D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nazw</w:t>
                  </w:r>
                  <w:r w:rsidR="00310D72" w:rsidRPr="001F63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  <w:r w:rsidR="00A60AAA" w:rsidRPr="001F63D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placówki)</w:t>
                  </w:r>
                </w:p>
              </w:txbxContent>
            </v:textbox>
          </v:shape>
        </w:pict>
      </w:r>
      <w:r w:rsidR="00A60AAA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A60AAA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60AAA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60AAA" w:rsidRDefault="002B10F2" w:rsidP="002B10F2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310D72">
        <w:rPr>
          <w:rFonts w:asciiTheme="minorHAnsi" w:hAnsiTheme="minorHAnsi" w:cstheme="minorHAnsi"/>
          <w:bCs/>
        </w:rPr>
        <w:t>ierownictw</w:t>
      </w:r>
      <w:r>
        <w:rPr>
          <w:rFonts w:asciiTheme="minorHAnsi" w:hAnsiTheme="minorHAnsi" w:cstheme="minorHAnsi"/>
          <w:bCs/>
        </w:rPr>
        <w:t>o</w:t>
      </w:r>
      <w:r w:rsidR="00310D72">
        <w:rPr>
          <w:rFonts w:asciiTheme="minorHAnsi" w:hAnsiTheme="minorHAnsi" w:cstheme="minorHAnsi"/>
          <w:bCs/>
        </w:rPr>
        <w:t xml:space="preserve"> placówki </w:t>
      </w:r>
      <w:r>
        <w:rPr>
          <w:rFonts w:asciiTheme="minorHAnsi" w:hAnsiTheme="minorHAnsi" w:cstheme="minorHAnsi"/>
          <w:bCs/>
        </w:rPr>
        <w:t>udzieliło zgody</w:t>
      </w:r>
      <w:r w:rsidR="00310D72">
        <w:rPr>
          <w:rFonts w:asciiTheme="minorHAnsi" w:hAnsiTheme="minorHAnsi" w:cstheme="minorHAnsi"/>
          <w:bCs/>
        </w:rPr>
        <w:t>, co potwierdz</w:t>
      </w:r>
      <w:r>
        <w:rPr>
          <w:rFonts w:asciiTheme="minorHAnsi" w:hAnsiTheme="minorHAnsi" w:cstheme="minorHAnsi"/>
          <w:bCs/>
        </w:rPr>
        <w:t>a</w:t>
      </w:r>
      <w:r w:rsidR="00310D72">
        <w:rPr>
          <w:rFonts w:asciiTheme="minorHAnsi" w:hAnsiTheme="minorHAnsi" w:cstheme="minorHAnsi"/>
          <w:bCs/>
        </w:rPr>
        <w:t xml:space="preserve"> odpowiedni</w:t>
      </w:r>
      <w:r>
        <w:rPr>
          <w:rFonts w:asciiTheme="minorHAnsi" w:hAnsiTheme="minorHAnsi" w:cstheme="minorHAnsi"/>
          <w:bCs/>
        </w:rPr>
        <w:t xml:space="preserve"> </w:t>
      </w:r>
      <w:r w:rsidR="00310D72">
        <w:rPr>
          <w:rFonts w:asciiTheme="minorHAnsi" w:hAnsiTheme="minorHAnsi" w:cstheme="minorHAnsi"/>
          <w:bCs/>
        </w:rPr>
        <w:t>załącznik.</w:t>
      </w:r>
    </w:p>
    <w:p w:rsidR="00310D72" w:rsidRDefault="00310D72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B10F2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Praktyk</w:t>
      </w:r>
      <w:r w:rsidR="002B10F2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będ</w:t>
      </w:r>
      <w:r w:rsidR="002B10F2">
        <w:rPr>
          <w:rFonts w:asciiTheme="minorHAnsi" w:hAnsiTheme="minorHAnsi" w:cstheme="minorHAnsi"/>
          <w:bCs/>
        </w:rPr>
        <w:t>zie</w:t>
      </w:r>
      <w:r>
        <w:rPr>
          <w:rFonts w:asciiTheme="minorHAnsi" w:hAnsiTheme="minorHAnsi" w:cstheme="minorHAnsi"/>
          <w:bCs/>
        </w:rPr>
        <w:t xml:space="preserve"> odbywać </w:t>
      </w:r>
      <w:r w:rsidR="002B10F2">
        <w:rPr>
          <w:rFonts w:asciiTheme="minorHAnsi" w:hAnsiTheme="minorHAnsi" w:cstheme="minorHAnsi"/>
          <w:bCs/>
        </w:rPr>
        <w:t xml:space="preserve">się </w:t>
      </w:r>
      <w:r>
        <w:rPr>
          <w:rFonts w:asciiTheme="minorHAnsi" w:hAnsiTheme="minorHAnsi" w:cstheme="minorHAnsi"/>
          <w:bCs/>
        </w:rPr>
        <w:t>w terminie</w:t>
      </w:r>
      <w:r w:rsidR="005005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…………………………………………, w oddziale/klinice ……………………………………………………………………………………………., a bezpośrednią opiekę mentorską nad praktyką spełniać będzie ……………………………………………………………. .</w:t>
      </w:r>
      <w:r w:rsidR="002B10F2">
        <w:rPr>
          <w:rFonts w:asciiTheme="minorHAnsi" w:hAnsiTheme="minorHAnsi" w:cstheme="minorHAnsi"/>
          <w:bCs/>
        </w:rPr>
        <w:t xml:space="preserve"> </w:t>
      </w:r>
    </w:p>
    <w:p w:rsidR="005678B5" w:rsidRDefault="005678B5" w:rsidP="00FC6F4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C6F42" w:rsidRDefault="00FC6F42" w:rsidP="00FC6F42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Nr</w:t>
      </w:r>
      <w:r w:rsidRPr="00FC6F4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kontaktowy do placówki (oddział/oddziałowa): ………………………………………………………………</w:t>
      </w:r>
    </w:p>
    <w:p w:rsidR="00FC6F42" w:rsidRDefault="00FC6F42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60AAA" w:rsidRDefault="002B10F2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załączeniu arkusze: oceny placówki</w:t>
      </w:r>
      <w:r w:rsidR="00DC0179">
        <w:rPr>
          <w:rFonts w:asciiTheme="minorHAnsi" w:hAnsiTheme="minorHAnsi" w:cstheme="minorHAnsi"/>
          <w:bCs/>
        </w:rPr>
        <w:t xml:space="preserve"> i mentora</w:t>
      </w:r>
      <w:r w:rsidR="005678B5">
        <w:rPr>
          <w:rFonts w:asciiTheme="minorHAnsi" w:hAnsiTheme="minorHAnsi" w:cstheme="minorHAnsi"/>
          <w:bCs/>
        </w:rPr>
        <w:t>**</w:t>
      </w:r>
      <w:r w:rsidR="00FC6F42">
        <w:rPr>
          <w:rFonts w:asciiTheme="minorHAnsi" w:hAnsiTheme="minorHAnsi" w:cstheme="minorHAnsi"/>
          <w:bCs/>
        </w:rPr>
        <w:t>.</w:t>
      </w:r>
    </w:p>
    <w:p w:rsidR="00A60AAA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75EF8" w:rsidRPr="00275EF8" w:rsidRDefault="00275EF8" w:rsidP="00275EF8">
      <w:pPr>
        <w:spacing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E01213" w:rsidRPr="00A46E04" w:rsidRDefault="00275EF8" w:rsidP="00A46E04">
      <w:pPr>
        <w:spacing w:line="360" w:lineRule="auto"/>
        <w:ind w:firstLine="708"/>
        <w:rPr>
          <w:rFonts w:asciiTheme="minorHAnsi" w:hAnsiTheme="minorHAnsi" w:cstheme="minorHAnsi"/>
        </w:rPr>
      </w:pPr>
      <w:r w:rsidRPr="00275EF8">
        <w:rPr>
          <w:rFonts w:asciiTheme="minorHAnsi" w:hAnsiTheme="minorHAnsi" w:cstheme="minorHAnsi"/>
          <w:bCs/>
        </w:rPr>
        <w:t xml:space="preserve">                                                                   </w:t>
      </w:r>
      <w:r w:rsidR="00A46E04">
        <w:rPr>
          <w:rFonts w:asciiTheme="minorHAnsi" w:hAnsiTheme="minorHAnsi" w:cstheme="minorHAnsi"/>
          <w:bCs/>
        </w:rPr>
        <w:t xml:space="preserve">                                          </w:t>
      </w:r>
      <w:r w:rsidRPr="00275EF8">
        <w:rPr>
          <w:rFonts w:asciiTheme="minorHAnsi" w:hAnsiTheme="minorHAnsi" w:cstheme="minorHAnsi"/>
          <w:bCs/>
        </w:rPr>
        <w:t xml:space="preserve">  Z wyrazami szacunku</w:t>
      </w:r>
      <w:r w:rsidRPr="00275EF8">
        <w:rPr>
          <w:rFonts w:asciiTheme="minorHAnsi" w:hAnsiTheme="minorHAnsi" w:cstheme="minorHAnsi"/>
        </w:rPr>
        <w:t xml:space="preserve">    </w:t>
      </w:r>
    </w:p>
    <w:p w:rsidR="00E01213" w:rsidRDefault="001F63D8" w:rsidP="001F63D8">
      <w:pPr>
        <w:tabs>
          <w:tab w:val="left" w:pos="7890"/>
        </w:tabs>
        <w:jc w:val="both"/>
      </w:pPr>
      <w:r>
        <w:t xml:space="preserve">                                                                                               …………………………………………..</w:t>
      </w: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Pr="00EF5C2B" w:rsidRDefault="00500562" w:rsidP="00500562">
      <w:pPr>
        <w:ind w:left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5C2B">
        <w:rPr>
          <w:rFonts w:asciiTheme="minorHAnsi" w:hAnsiTheme="minorHAnsi" w:cstheme="minorHAnsi"/>
          <w:b/>
          <w:sz w:val="32"/>
          <w:szCs w:val="32"/>
        </w:rPr>
        <w:t xml:space="preserve">Zaświadczenie </w:t>
      </w:r>
    </w:p>
    <w:p w:rsidR="00E01213" w:rsidRPr="00AD216D" w:rsidRDefault="00E01213" w:rsidP="00D71B2E">
      <w:pPr>
        <w:ind w:left="567"/>
        <w:jc w:val="both"/>
        <w:rPr>
          <w:rFonts w:asciiTheme="minorHAnsi" w:hAnsiTheme="minorHAnsi" w:cstheme="minorHAnsi"/>
        </w:rPr>
      </w:pPr>
    </w:p>
    <w:p w:rsidR="00AD216D" w:rsidRP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500562" w:rsidRPr="00AD216D">
        <w:rPr>
          <w:rFonts w:asciiTheme="minorHAnsi" w:hAnsiTheme="minorHAnsi" w:cstheme="minorHAnsi"/>
        </w:rPr>
        <w:t>Po weryfikacji arkuszy oceny placówki i mentora wyrażam zgodę/nie wyra</w:t>
      </w:r>
      <w:r w:rsidRPr="00AD216D">
        <w:rPr>
          <w:rFonts w:asciiTheme="minorHAnsi" w:hAnsiTheme="minorHAnsi" w:cstheme="minorHAnsi"/>
        </w:rPr>
        <w:t>żam zgody</w:t>
      </w:r>
      <w:r>
        <w:rPr>
          <w:rFonts w:asciiTheme="minorHAnsi" w:hAnsiTheme="minorHAnsi" w:cstheme="minorHAnsi"/>
          <w:vertAlign w:val="superscript"/>
        </w:rPr>
        <w:t>*</w:t>
      </w:r>
      <w:r w:rsidRPr="00AD216D">
        <w:rPr>
          <w:rFonts w:asciiTheme="minorHAnsi" w:hAnsiTheme="minorHAnsi" w:cstheme="minorHAnsi"/>
        </w:rPr>
        <w:t xml:space="preserve"> na odbycie praktyki przez studentkę/studentów:</w:t>
      </w:r>
    </w:p>
    <w:p w:rsidR="00AD216D" w:rsidRP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</w:p>
    <w:p w:rsid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za</w:t>
      </w:r>
      <w:r w:rsidRPr="00AD216D">
        <w:rPr>
          <w:rFonts w:asciiTheme="minorHAnsi" w:hAnsiTheme="minorHAnsi" w:cstheme="minorHAnsi"/>
        </w:rPr>
        <w:t>proponowanej</w:t>
      </w:r>
      <w:r>
        <w:rPr>
          <w:rFonts w:asciiTheme="minorHAnsi" w:hAnsiTheme="minorHAnsi" w:cstheme="minorHAnsi"/>
        </w:rPr>
        <w:t xml:space="preserve"> </w:t>
      </w:r>
      <w:r w:rsidRPr="00AD216D">
        <w:rPr>
          <w:rFonts w:asciiTheme="minorHAnsi" w:hAnsiTheme="minorHAnsi" w:cstheme="minorHAnsi"/>
        </w:rPr>
        <w:t>placówce.</w:t>
      </w:r>
    </w:p>
    <w:p w:rsidR="00AD216D" w:rsidRPr="00AD216D" w:rsidRDefault="00AD216D" w:rsidP="00AD216D">
      <w:pPr>
        <w:rPr>
          <w:rFonts w:asciiTheme="minorHAnsi" w:hAnsiTheme="minorHAnsi" w:cstheme="minorHAnsi"/>
        </w:rPr>
      </w:pPr>
    </w:p>
    <w:p w:rsidR="00AD216D" w:rsidRPr="00AD216D" w:rsidRDefault="00AD216D" w:rsidP="00AD216D">
      <w:pPr>
        <w:rPr>
          <w:rFonts w:asciiTheme="minorHAnsi" w:hAnsiTheme="minorHAnsi" w:cstheme="minorHAnsi"/>
        </w:rPr>
      </w:pPr>
    </w:p>
    <w:p w:rsidR="00AD216D" w:rsidRDefault="00AD216D" w:rsidP="00AD216D">
      <w:pPr>
        <w:rPr>
          <w:rFonts w:asciiTheme="minorHAnsi" w:hAnsiTheme="minorHAnsi" w:cstheme="minorHAnsi"/>
        </w:rPr>
      </w:pPr>
    </w:p>
    <w:p w:rsidR="00AD216D" w:rsidRDefault="00917762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Łącznik prosty 20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5.6pt" to="121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" strokecolor="black [3213]" strokeweight=".5pt">
            <v:stroke joinstyle="miter"/>
          </v:line>
        </w:pict>
      </w:r>
    </w:p>
    <w:p w:rsidR="00E01213" w:rsidRDefault="00AD216D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*niewłaściwe skreślić</w:t>
      </w:r>
    </w:p>
    <w:p w:rsidR="005678B5" w:rsidRPr="00AD216D" w:rsidRDefault="005678B5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dotyczy studentów, którzy wybrali placówkę pozauczelnianą</w:t>
      </w:r>
    </w:p>
    <w:sectPr w:rsidR="005678B5" w:rsidRPr="00AD216D" w:rsidSect="00B737C7">
      <w:headerReference w:type="default" r:id="rId8"/>
      <w:footerReference w:type="default" r:id="rId9"/>
      <w:pgSz w:w="11906" w:h="16838"/>
      <w:pgMar w:top="138" w:right="849" w:bottom="1135" w:left="1134" w:header="28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62" w:rsidRDefault="00917762" w:rsidP="00D50F87">
      <w:r>
        <w:separator/>
      </w:r>
    </w:p>
  </w:endnote>
  <w:endnote w:type="continuationSeparator" w:id="0">
    <w:p w:rsidR="00917762" w:rsidRDefault="00917762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Pr="000555FA" w:rsidRDefault="00D50F87" w:rsidP="000555FA">
    <w:pPr>
      <w:pStyle w:val="Stopka"/>
      <w:ind w:left="709"/>
      <w:rPr>
        <w:rFonts w:ascii="Lato" w:hAnsi="Lato"/>
        <w:color w:val="1F4E79" w:themeColor="accent1" w:themeShade="80"/>
        <w:sz w:val="17"/>
        <w:szCs w:val="17"/>
        <w:lang w:val="en-US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Collegium Medicum w Bydgoszczy</w:t>
    </w:r>
    <w:r w:rsidR="00473C60">
      <w:rPr>
        <w:rFonts w:ascii="Lato" w:hAnsi="Lato"/>
        <w:color w:val="1F4E79" w:themeColor="accent1" w:themeShade="80"/>
        <w:sz w:val="17"/>
        <w:szCs w:val="17"/>
      </w:rPr>
      <w:t>,</w:t>
    </w:r>
    <w:r w:rsidR="00473C60" w:rsidRPr="00473C60">
      <w:rPr>
        <w:rFonts w:ascii="Lato" w:hAnsi="Lato"/>
        <w:color w:val="1F4E79" w:themeColor="accent1" w:themeShade="80"/>
        <w:sz w:val="17"/>
        <w:szCs w:val="17"/>
      </w:rPr>
      <w:t xml:space="preserve"> </w:t>
    </w:r>
    <w:r w:rsidR="00473C60" w:rsidRPr="003B2525">
      <w:rPr>
        <w:rFonts w:ascii="Lato" w:hAnsi="Lato"/>
        <w:color w:val="1F4E79" w:themeColor="accent1" w:themeShade="80"/>
        <w:sz w:val="17"/>
        <w:szCs w:val="17"/>
      </w:rPr>
      <w:t>Wydział Nauk o Zdrowiu,</w:t>
    </w:r>
    <w:r w:rsidR="00473C60">
      <w:rPr>
        <w:rFonts w:ascii="Lato" w:hAnsi="Lato"/>
        <w:color w:val="1F4E79" w:themeColor="accent1" w:themeShade="80"/>
        <w:sz w:val="17"/>
        <w:szCs w:val="17"/>
      </w:rPr>
      <w:t xml:space="preserve"> Katedra Pielęgniarstwa Zachowawczego, Zakład Pielęgniarstwa Internistycznego, 85-821 Bydgoszcz,</w:t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 </w:t>
    </w:r>
    <w:r w:rsidR="00473C60">
      <w:rPr>
        <w:rFonts w:ascii="Lato" w:hAnsi="Lato"/>
        <w:color w:val="1F4E79" w:themeColor="accent1" w:themeShade="80"/>
        <w:sz w:val="17"/>
        <w:szCs w:val="17"/>
      </w:rPr>
      <w:t xml:space="preserve">ul. Łukasiewicza 1, </w:t>
    </w:r>
    <w:r w:rsidR="008A06A4">
      <w:rPr>
        <w:rFonts w:ascii="Lato" w:hAnsi="Lato"/>
        <w:color w:val="1F4E79" w:themeColor="accent1" w:themeShade="80"/>
        <w:sz w:val="17"/>
        <w:szCs w:val="17"/>
      </w:rPr>
      <w:br/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tel. 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>+48 52</w:t>
    </w:r>
    <w:r w:rsidR="003979B1" w:rsidRP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 585 </w:t>
    </w:r>
    <w:r w:rsidR="00473C60">
      <w:rPr>
        <w:rFonts w:ascii="Lato" w:hAnsi="Lato"/>
        <w:color w:val="1F4E79" w:themeColor="accent1" w:themeShade="80"/>
        <w:sz w:val="17"/>
        <w:szCs w:val="17"/>
        <w:lang w:val="en-US"/>
      </w:rPr>
      <w:t>58 18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, </w:t>
    </w:r>
    <w:r w:rsidR="003B2525">
      <w:rPr>
        <w:rFonts w:ascii="Lato" w:hAnsi="Lato"/>
        <w:color w:val="1F4E79" w:themeColor="accent1" w:themeShade="80"/>
        <w:sz w:val="17"/>
        <w:szCs w:val="17"/>
        <w:lang w:val="en-US"/>
      </w:rPr>
      <w:t>+48 52</w:t>
    </w:r>
    <w:r w:rsidR="00473C60">
      <w:rPr>
        <w:rFonts w:ascii="Lato" w:hAnsi="Lato"/>
        <w:color w:val="1F4E79" w:themeColor="accent1" w:themeShade="80"/>
        <w:sz w:val="17"/>
        <w:szCs w:val="17"/>
        <w:lang w:val="en-US"/>
      </w:rPr>
      <w:t> </w:t>
    </w:r>
    <w:r w:rsidR="003B2525">
      <w:rPr>
        <w:rFonts w:ascii="Lato" w:hAnsi="Lato"/>
        <w:color w:val="1F4E79" w:themeColor="accent1" w:themeShade="80"/>
        <w:sz w:val="17"/>
        <w:szCs w:val="17"/>
        <w:lang w:val="en-US"/>
      </w:rPr>
      <w:t>585</w:t>
    </w:r>
    <w:r w:rsidR="00473C60">
      <w:rPr>
        <w:rFonts w:ascii="Lato" w:hAnsi="Lato"/>
        <w:color w:val="1F4E79" w:themeColor="accent1" w:themeShade="80"/>
        <w:sz w:val="17"/>
        <w:szCs w:val="17"/>
        <w:lang w:val="en-US"/>
      </w:rPr>
      <w:t xml:space="preserve"> 58 43</w:t>
    </w:r>
    <w:r w:rsid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, 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>fax +48 52 585</w:t>
    </w:r>
    <w:r w:rsidR="000555FA">
      <w:rPr>
        <w:rFonts w:ascii="Lato" w:hAnsi="Lato"/>
        <w:color w:val="1F4E79" w:themeColor="accent1" w:themeShade="80"/>
        <w:sz w:val="17"/>
        <w:szCs w:val="17"/>
        <w:lang w:val="en-US"/>
      </w:rPr>
      <w:t> 58 49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, e-mail: </w:t>
    </w:r>
    <w:hyperlink r:id="rId1" w:history="1">
      <w:r w:rsidR="000555FA" w:rsidRPr="00B65538">
        <w:rPr>
          <w:rStyle w:val="Hipercze"/>
          <w:rFonts w:ascii="Lato" w:hAnsi="Lato"/>
          <w:sz w:val="17"/>
          <w:szCs w:val="17"/>
          <w:lang w:val="en-US"/>
        </w:rPr>
        <w:t>zpielinter@cm.umk.pl</w:t>
      </w:r>
    </w:hyperlink>
  </w:p>
  <w:p w:rsidR="00D50F87" w:rsidRPr="00E42E79" w:rsidRDefault="00D50F8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62" w:rsidRDefault="00917762" w:rsidP="00D50F87">
      <w:r>
        <w:separator/>
      </w:r>
    </w:p>
  </w:footnote>
  <w:footnote w:type="continuationSeparator" w:id="0">
    <w:p w:rsidR="00917762" w:rsidRDefault="00917762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Default="00E42E79" w:rsidP="001F63D8">
    <w:pPr>
      <w:pStyle w:val="Nagwek"/>
      <w:tabs>
        <w:tab w:val="clear" w:pos="4536"/>
        <w:tab w:val="clear" w:pos="9072"/>
        <w:tab w:val="left" w:pos="65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-194310</wp:posOffset>
          </wp:positionV>
          <wp:extent cx="2600325" cy="111371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3D8">
      <w:tab/>
    </w:r>
  </w:p>
  <w:p w:rsidR="001F63D8" w:rsidRDefault="001F63D8" w:rsidP="001F63D8">
    <w:pPr>
      <w:pStyle w:val="Nagwek"/>
      <w:tabs>
        <w:tab w:val="clear" w:pos="4536"/>
        <w:tab w:val="clear" w:pos="9072"/>
        <w:tab w:val="left" w:pos="6570"/>
      </w:tabs>
    </w:pPr>
  </w:p>
  <w:p w:rsidR="001F63D8" w:rsidRDefault="001F63D8" w:rsidP="001F63D8">
    <w:pPr>
      <w:pStyle w:val="Nagwek"/>
      <w:tabs>
        <w:tab w:val="clear" w:pos="4536"/>
        <w:tab w:val="clear" w:pos="9072"/>
        <w:tab w:val="left" w:pos="6570"/>
      </w:tabs>
    </w:pPr>
  </w:p>
  <w:p w:rsidR="00FC6F42" w:rsidRPr="001F63D8" w:rsidRDefault="00FC6F42" w:rsidP="00FC6F42">
    <w:pPr>
      <w:pStyle w:val="Nagwek1"/>
      <w:jc w:val="right"/>
      <w:rPr>
        <w:b/>
        <w:color w:val="auto"/>
        <w:sz w:val="24"/>
      </w:rPr>
    </w:pPr>
    <w:r>
      <w:tab/>
    </w:r>
    <w:r w:rsidRPr="00275EF8">
      <w:rPr>
        <w:color w:val="auto"/>
        <w:sz w:val="24"/>
      </w:rPr>
      <w:t xml:space="preserve">Bydgoszcz, dnia </w:t>
    </w:r>
    <w:r>
      <w:rPr>
        <w:color w:val="auto"/>
        <w:sz w:val="24"/>
      </w:rPr>
      <w:t>……………………..r</w:t>
    </w:r>
    <w:r w:rsidRPr="00275EF8">
      <w:rPr>
        <w:color w:val="auto"/>
        <w:sz w:val="24"/>
      </w:rPr>
      <w:t>.</w:t>
    </w:r>
  </w:p>
  <w:p w:rsidR="001F63D8" w:rsidRDefault="001F63D8" w:rsidP="00FC6F42">
    <w:pPr>
      <w:pStyle w:val="Nagwek"/>
      <w:tabs>
        <w:tab w:val="clear" w:pos="4536"/>
        <w:tab w:val="clear" w:pos="9072"/>
        <w:tab w:val="left" w:pos="6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3D5B"/>
    <w:multiLevelType w:val="hybridMultilevel"/>
    <w:tmpl w:val="4C8AD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F87"/>
    <w:rsid w:val="000555FA"/>
    <w:rsid w:val="001535B4"/>
    <w:rsid w:val="001F63D8"/>
    <w:rsid w:val="00275EF8"/>
    <w:rsid w:val="002B10F2"/>
    <w:rsid w:val="002B1512"/>
    <w:rsid w:val="00310D72"/>
    <w:rsid w:val="003556B0"/>
    <w:rsid w:val="003979B1"/>
    <w:rsid w:val="003B2525"/>
    <w:rsid w:val="003B5514"/>
    <w:rsid w:val="0040432E"/>
    <w:rsid w:val="00420D55"/>
    <w:rsid w:val="00473C60"/>
    <w:rsid w:val="004C0F4B"/>
    <w:rsid w:val="00500562"/>
    <w:rsid w:val="005166D7"/>
    <w:rsid w:val="00526D93"/>
    <w:rsid w:val="005678B5"/>
    <w:rsid w:val="005872D1"/>
    <w:rsid w:val="00592B9B"/>
    <w:rsid w:val="005C7033"/>
    <w:rsid w:val="005D1DC9"/>
    <w:rsid w:val="00604775"/>
    <w:rsid w:val="0065063D"/>
    <w:rsid w:val="007359B8"/>
    <w:rsid w:val="00755EAC"/>
    <w:rsid w:val="007C7443"/>
    <w:rsid w:val="00860236"/>
    <w:rsid w:val="008716E5"/>
    <w:rsid w:val="008A06A4"/>
    <w:rsid w:val="008F0537"/>
    <w:rsid w:val="00917762"/>
    <w:rsid w:val="009277F4"/>
    <w:rsid w:val="00963583"/>
    <w:rsid w:val="009E3739"/>
    <w:rsid w:val="00A14D8D"/>
    <w:rsid w:val="00A46E04"/>
    <w:rsid w:val="00A60AAA"/>
    <w:rsid w:val="00A61A29"/>
    <w:rsid w:val="00A8442D"/>
    <w:rsid w:val="00A942A3"/>
    <w:rsid w:val="00AA7EEB"/>
    <w:rsid w:val="00AD216D"/>
    <w:rsid w:val="00B02571"/>
    <w:rsid w:val="00B214B4"/>
    <w:rsid w:val="00B737C7"/>
    <w:rsid w:val="00C26693"/>
    <w:rsid w:val="00C40DA5"/>
    <w:rsid w:val="00CA6B12"/>
    <w:rsid w:val="00D50F87"/>
    <w:rsid w:val="00D61C3F"/>
    <w:rsid w:val="00D71B2E"/>
    <w:rsid w:val="00D76095"/>
    <w:rsid w:val="00DC0179"/>
    <w:rsid w:val="00E01213"/>
    <w:rsid w:val="00E42E79"/>
    <w:rsid w:val="00EF5C2B"/>
    <w:rsid w:val="00F350A9"/>
    <w:rsid w:val="00FC6F4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C6BDA-FD1C-42D8-8345-B85676E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ielinter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1808-0CB5-4AC9-8CA9-325781E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Katarzyna Kubacka</cp:lastModifiedBy>
  <cp:revision>6</cp:revision>
  <cp:lastPrinted>2018-02-01T14:25:00Z</cp:lastPrinted>
  <dcterms:created xsi:type="dcterms:W3CDTF">2018-01-31T20:42:00Z</dcterms:created>
  <dcterms:modified xsi:type="dcterms:W3CDTF">2018-04-23T06:34:00Z</dcterms:modified>
</cp:coreProperties>
</file>