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24667" w14:textId="77777777" w:rsidR="00881AFF" w:rsidRDefault="00881AFF" w:rsidP="00881AFF">
      <w:pPr>
        <w:spacing w:line="360" w:lineRule="auto"/>
        <w:ind w:left="4248"/>
        <w:jc w:val="right"/>
      </w:pPr>
      <w:r>
        <w:t>Bydgoszcz, 14.01.2021</w:t>
      </w:r>
    </w:p>
    <w:p w14:paraId="68F3C19D" w14:textId="22C1A5BE" w:rsidR="002A61FE" w:rsidRDefault="002A61FE" w:rsidP="00491878">
      <w:pPr>
        <w:spacing w:line="360" w:lineRule="auto"/>
        <w:ind w:left="4248"/>
      </w:pPr>
    </w:p>
    <w:p w14:paraId="3AF1DBA0" w14:textId="77777777" w:rsidR="002A61FE" w:rsidRDefault="002A61FE" w:rsidP="004D0308">
      <w:pPr>
        <w:spacing w:line="360" w:lineRule="auto"/>
        <w:jc w:val="both"/>
      </w:pPr>
    </w:p>
    <w:p w14:paraId="0620E189" w14:textId="57C678CF" w:rsidR="00FB19D4" w:rsidRDefault="00FB19D4" w:rsidP="004D0308">
      <w:pPr>
        <w:spacing w:line="360" w:lineRule="auto"/>
        <w:jc w:val="both"/>
      </w:pPr>
      <w:r>
        <w:t>Szanowni Państwo,</w:t>
      </w:r>
    </w:p>
    <w:p w14:paraId="74157097" w14:textId="1984C6AA" w:rsidR="00881AFF" w:rsidRDefault="00881AFF" w:rsidP="004D0308">
      <w:pPr>
        <w:spacing w:line="360" w:lineRule="auto"/>
        <w:jc w:val="both"/>
      </w:pPr>
      <w:r>
        <w:t xml:space="preserve">Pracownicy </w:t>
      </w:r>
      <w:r w:rsidR="004D0308">
        <w:t>oraz</w:t>
      </w:r>
      <w:r>
        <w:t xml:space="preserve"> Studenci</w:t>
      </w:r>
    </w:p>
    <w:p w14:paraId="5CD9E77F" w14:textId="2D33415A" w:rsidR="00390FA0" w:rsidRDefault="00FB19D4" w:rsidP="004D0308">
      <w:pPr>
        <w:spacing w:line="360" w:lineRule="auto"/>
        <w:jc w:val="both"/>
      </w:pPr>
      <w:r>
        <w:t>Wydziału Nauk o Zdrowiu CM UMK</w:t>
      </w:r>
    </w:p>
    <w:p w14:paraId="551A6438" w14:textId="77777777" w:rsidR="00FB19D4" w:rsidRDefault="00FB19D4" w:rsidP="00491878">
      <w:pPr>
        <w:spacing w:line="360" w:lineRule="auto"/>
        <w:ind w:left="4248"/>
      </w:pPr>
    </w:p>
    <w:p w14:paraId="78B6809D" w14:textId="0C711015" w:rsidR="00FB19D4" w:rsidRDefault="00FB19D4" w:rsidP="00491878">
      <w:pPr>
        <w:spacing w:line="360" w:lineRule="auto"/>
      </w:pPr>
    </w:p>
    <w:p w14:paraId="7563EAFD" w14:textId="21916AA8" w:rsidR="00390FA0" w:rsidRDefault="002A61FE" w:rsidP="008A3DBD">
      <w:pPr>
        <w:spacing w:line="276" w:lineRule="auto"/>
        <w:ind w:left="-142" w:right="-142" w:firstLine="282"/>
        <w:jc w:val="both"/>
      </w:pPr>
      <w:r>
        <w:t xml:space="preserve">Od stycznia 2021r. </w:t>
      </w:r>
      <w:r w:rsidR="00FB19D4">
        <w:t xml:space="preserve">Wydziału Nauk o Zdrowiu CM UMK, </w:t>
      </w:r>
      <w:r w:rsidR="00121485">
        <w:t>zakupił</w:t>
      </w:r>
      <w:r w:rsidR="00FB19D4">
        <w:t xml:space="preserve"> </w:t>
      </w:r>
      <w:r w:rsidR="00FB19D4" w:rsidRPr="008C0ACE">
        <w:rPr>
          <w:b/>
          <w:bCs/>
        </w:rPr>
        <w:t>r</w:t>
      </w:r>
      <w:r w:rsidR="009054B7" w:rsidRPr="008C0ACE">
        <w:rPr>
          <w:b/>
          <w:bCs/>
        </w:rPr>
        <w:t>oczny</w:t>
      </w:r>
      <w:r w:rsidR="00FB19D4" w:rsidRPr="008C0ACE">
        <w:rPr>
          <w:b/>
          <w:bCs/>
        </w:rPr>
        <w:t xml:space="preserve"> dostęp do Platformy </w:t>
      </w:r>
      <w:proofErr w:type="spellStart"/>
      <w:r w:rsidR="00FB19D4" w:rsidRPr="008C0ACE">
        <w:rPr>
          <w:b/>
          <w:bCs/>
        </w:rPr>
        <w:t>ClickMeeting</w:t>
      </w:r>
      <w:proofErr w:type="spellEnd"/>
      <w:r w:rsidR="009054B7">
        <w:t>.</w:t>
      </w:r>
      <w:r>
        <w:t xml:space="preserve"> </w:t>
      </w:r>
      <w:r w:rsidR="009054B7">
        <w:t xml:space="preserve">Powyższe narzędzie </w:t>
      </w:r>
      <w:r w:rsidR="008A3DBD">
        <w:t>jest</w:t>
      </w:r>
      <w:r w:rsidR="009054B7">
        <w:t xml:space="preserve"> przeznaczone do</w:t>
      </w:r>
      <w:r w:rsidR="00FB19D4">
        <w:t xml:space="preserve"> organizowani</w:t>
      </w:r>
      <w:r w:rsidR="009054B7">
        <w:t>a</w:t>
      </w:r>
      <w:r w:rsidR="00FB19D4">
        <w:t xml:space="preserve"> </w:t>
      </w:r>
      <w:r w:rsidR="00FB19D4" w:rsidRPr="00FB19D4">
        <w:t>wideokonferenc</w:t>
      </w:r>
      <w:r w:rsidR="00FB19D4">
        <w:t>ji i innych wydarzeń online</w:t>
      </w:r>
      <w:r w:rsidR="009054B7">
        <w:t xml:space="preserve"> typu:</w:t>
      </w:r>
      <w:r w:rsidR="008A3DBD">
        <w:t xml:space="preserve"> </w:t>
      </w:r>
      <w:r>
        <w:t>konferencje naukowe</w:t>
      </w:r>
      <w:r w:rsidR="00121485">
        <w:t>,</w:t>
      </w:r>
      <w:r w:rsidR="008A3DBD">
        <w:t xml:space="preserve"> </w:t>
      </w:r>
      <w:proofErr w:type="spellStart"/>
      <w:r>
        <w:t>webinary</w:t>
      </w:r>
      <w:proofErr w:type="spellEnd"/>
      <w:r w:rsidR="008A3DBD">
        <w:t xml:space="preserve">, </w:t>
      </w:r>
      <w:r>
        <w:t>projekty popularnonaukowe</w:t>
      </w:r>
      <w:r w:rsidR="00121485">
        <w:t>,</w:t>
      </w:r>
      <w:r w:rsidR="008A3DBD">
        <w:t xml:space="preserve"> </w:t>
      </w:r>
      <w:r>
        <w:t>spotkania towarzystw naukowych</w:t>
      </w:r>
      <w:r w:rsidR="00121485">
        <w:t>,</w:t>
      </w:r>
      <w:r w:rsidR="008A3DBD">
        <w:t xml:space="preserve"> </w:t>
      </w:r>
      <w:r>
        <w:t>kursy online</w:t>
      </w:r>
      <w:r w:rsidR="00121485">
        <w:t>,</w:t>
      </w:r>
      <w:r w:rsidR="008A3DBD">
        <w:t xml:space="preserve"> </w:t>
      </w:r>
      <w:r>
        <w:t>spotkania grup projektowych</w:t>
      </w:r>
      <w:r w:rsidR="00121485">
        <w:t>,</w:t>
      </w:r>
      <w:r w:rsidR="008A3DBD">
        <w:t xml:space="preserve"> </w:t>
      </w:r>
      <w:r>
        <w:t>spotkania kół naukowych</w:t>
      </w:r>
      <w:r w:rsidR="008A3DBD">
        <w:t xml:space="preserve"> itp.</w:t>
      </w:r>
    </w:p>
    <w:p w14:paraId="66250007" w14:textId="77777777" w:rsidR="008A3DBD" w:rsidRDefault="008A3DBD" w:rsidP="008A3DBD">
      <w:pPr>
        <w:spacing w:line="276" w:lineRule="auto"/>
        <w:ind w:left="-142" w:right="-142"/>
        <w:jc w:val="both"/>
        <w:rPr>
          <w:b/>
          <w:bCs/>
        </w:rPr>
      </w:pPr>
    </w:p>
    <w:p w14:paraId="17212F7C" w14:textId="05749FD9" w:rsidR="008C0ACE" w:rsidRDefault="00FB19D4" w:rsidP="008A3DBD">
      <w:pPr>
        <w:spacing w:line="276" w:lineRule="auto"/>
        <w:ind w:left="-142" w:right="-142" w:firstLine="708"/>
        <w:jc w:val="both"/>
      </w:pPr>
      <w:r w:rsidRPr="008C0ACE">
        <w:rPr>
          <w:b/>
          <w:bCs/>
        </w:rPr>
        <w:t>Szkolenie z obsługi platformy zostało zaplanowane na</w:t>
      </w:r>
      <w:r w:rsidR="008C0ACE" w:rsidRPr="008C0ACE">
        <w:rPr>
          <w:b/>
          <w:bCs/>
        </w:rPr>
        <w:t xml:space="preserve"> 26.01.21 o </w:t>
      </w:r>
      <w:r w:rsidR="008C0ACE" w:rsidRPr="00C025C4">
        <w:rPr>
          <w:b/>
          <w:bCs/>
        </w:rPr>
        <w:t>godz.12.00</w:t>
      </w:r>
      <w:r w:rsidR="008C0ACE">
        <w:t>.</w:t>
      </w:r>
      <w:r>
        <w:t xml:space="preserve"> Serdecznie prosimy o </w:t>
      </w:r>
      <w:r w:rsidR="00491878">
        <w:t>rejestrację</w:t>
      </w:r>
      <w:r w:rsidR="009054B7">
        <w:t xml:space="preserve"> poprzez link</w:t>
      </w:r>
      <w:r w:rsidR="00121485">
        <w:t xml:space="preserve"> umieszczony w załączonym pliku</w:t>
      </w:r>
      <w:r w:rsidR="008C0ACE">
        <w:t>.</w:t>
      </w:r>
    </w:p>
    <w:p w14:paraId="6CA8D929" w14:textId="77777777" w:rsidR="008C0ACE" w:rsidRDefault="008C0ACE" w:rsidP="008A3DBD">
      <w:pPr>
        <w:spacing w:line="276" w:lineRule="auto"/>
        <w:ind w:left="-142" w:right="-142"/>
        <w:jc w:val="both"/>
      </w:pPr>
    </w:p>
    <w:p w14:paraId="412FC1A7" w14:textId="62B56BF2" w:rsidR="002A61FE" w:rsidRDefault="009054B7" w:rsidP="008A3DBD">
      <w:pPr>
        <w:spacing w:line="276" w:lineRule="auto"/>
        <w:ind w:left="-142" w:right="-142" w:firstLine="708"/>
        <w:jc w:val="both"/>
      </w:pPr>
      <w:r>
        <w:t xml:space="preserve">Platforma </w:t>
      </w:r>
      <w:r w:rsidRPr="008C0ACE">
        <w:rPr>
          <w:b/>
          <w:bCs/>
        </w:rPr>
        <w:t xml:space="preserve">jednoczasowo </w:t>
      </w:r>
      <w:r w:rsidR="00390FA0" w:rsidRPr="008C0ACE">
        <w:rPr>
          <w:b/>
          <w:bCs/>
        </w:rPr>
        <w:t>będzie mogła</w:t>
      </w:r>
      <w:r w:rsidRPr="008C0ACE">
        <w:rPr>
          <w:b/>
          <w:bCs/>
        </w:rPr>
        <w:t xml:space="preserve"> obsługiwać jedno wydarzenie</w:t>
      </w:r>
      <w:r>
        <w:t xml:space="preserve">, w tym celu </w:t>
      </w:r>
      <w:r w:rsidR="00121485">
        <w:t xml:space="preserve">prosimy o </w:t>
      </w:r>
      <w:r w:rsidR="00390FA0">
        <w:t>rezerwacj</w:t>
      </w:r>
      <w:r w:rsidR="00121485">
        <w:t>ę</w:t>
      </w:r>
      <w:r w:rsidR="00390FA0">
        <w:t xml:space="preserve"> termin</w:t>
      </w:r>
      <w:r w:rsidR="001A42A4">
        <w:t>ów</w:t>
      </w:r>
      <w:r w:rsidR="00390FA0">
        <w:t xml:space="preserve"> </w:t>
      </w:r>
      <w:r w:rsidR="00121485">
        <w:t>poprzez</w:t>
      </w:r>
      <w:r w:rsidR="00390FA0">
        <w:t xml:space="preserve"> przesłanie </w:t>
      </w:r>
      <w:r>
        <w:t>wiadomości na</w:t>
      </w:r>
      <w:r w:rsidR="002A61FE">
        <w:t xml:space="preserve"> </w:t>
      </w:r>
      <w:r>
        <w:t>adres email:</w:t>
      </w:r>
      <w:r w:rsidR="00390FA0">
        <w:t xml:space="preserve"> </w:t>
      </w:r>
    </w:p>
    <w:p w14:paraId="64FB169A" w14:textId="77777777" w:rsidR="008A3DBD" w:rsidRDefault="008A3DBD" w:rsidP="008A3DBD">
      <w:pPr>
        <w:spacing w:line="276" w:lineRule="auto"/>
        <w:ind w:left="-142" w:right="-142" w:firstLine="708"/>
        <w:jc w:val="both"/>
      </w:pPr>
    </w:p>
    <w:p w14:paraId="0AF50736" w14:textId="77777777" w:rsidR="0031657F" w:rsidRDefault="008A3DBD" w:rsidP="0031657F">
      <w:pPr>
        <w:pStyle w:val="Akapitzlist"/>
        <w:numPr>
          <w:ilvl w:val="0"/>
          <w:numId w:val="3"/>
        </w:numPr>
        <w:spacing w:line="276" w:lineRule="auto"/>
        <w:ind w:left="1134" w:right="-142"/>
      </w:pPr>
      <w:r>
        <w:t>W</w:t>
      </w:r>
      <w:r w:rsidR="002A61FE">
        <w:t>ydarzenia koordynowane przez pracowników WNoZ CM UMK</w:t>
      </w:r>
      <w:r w:rsidR="001A42A4">
        <w:t>:</w:t>
      </w:r>
    </w:p>
    <w:p w14:paraId="74E27873" w14:textId="644973DD" w:rsidR="0031657F" w:rsidRDefault="0031657F" w:rsidP="0031657F">
      <w:pPr>
        <w:pStyle w:val="Akapitzlist"/>
        <w:numPr>
          <w:ilvl w:val="1"/>
          <w:numId w:val="3"/>
        </w:numPr>
        <w:spacing w:line="276" w:lineRule="auto"/>
        <w:ind w:right="-142"/>
      </w:pPr>
      <w:r>
        <w:t>dr Marta Podhorecka,</w:t>
      </w:r>
      <w:r w:rsidR="002A61FE">
        <w:t xml:space="preserve"> </w:t>
      </w:r>
      <w:hyperlink r:id="rId5" w:history="1">
        <w:r w:rsidR="002A61FE" w:rsidRPr="00960472">
          <w:rPr>
            <w:rStyle w:val="Hipercze"/>
          </w:rPr>
          <w:t>marta.podhorecka@cm.umk.pl</w:t>
        </w:r>
      </w:hyperlink>
    </w:p>
    <w:p w14:paraId="4164A75B" w14:textId="77777777" w:rsidR="0031657F" w:rsidRDefault="002A61FE" w:rsidP="0031657F">
      <w:pPr>
        <w:pStyle w:val="Akapitzlist"/>
        <w:numPr>
          <w:ilvl w:val="0"/>
          <w:numId w:val="3"/>
        </w:numPr>
        <w:spacing w:line="276" w:lineRule="auto"/>
        <w:ind w:left="1134" w:right="-142"/>
      </w:pPr>
      <w:r>
        <w:t>Wydarzenia koordynowane przez studentów WNoZ CM UMK</w:t>
      </w:r>
      <w:r w:rsidR="001A42A4">
        <w:t>:</w:t>
      </w:r>
      <w:r w:rsidR="008A3DBD">
        <w:t xml:space="preserve"> </w:t>
      </w:r>
    </w:p>
    <w:p w14:paraId="6F4512DE" w14:textId="4D752CFE" w:rsidR="0031657F" w:rsidRPr="0031657F" w:rsidRDefault="0031657F" w:rsidP="0031657F">
      <w:pPr>
        <w:pStyle w:val="Akapitzlist"/>
        <w:numPr>
          <w:ilvl w:val="1"/>
          <w:numId w:val="3"/>
        </w:numPr>
        <w:spacing w:line="276" w:lineRule="auto"/>
        <w:ind w:right="-142"/>
      </w:pPr>
      <w:r>
        <w:t xml:space="preserve">Patrycja </w:t>
      </w:r>
      <w:proofErr w:type="spellStart"/>
      <w:r>
        <w:t>Żarnoch</w:t>
      </w:r>
      <w:proofErr w:type="spellEnd"/>
      <w:r>
        <w:t xml:space="preserve">, </w:t>
      </w:r>
      <w:hyperlink r:id="rId6" w:history="1">
        <w:r w:rsidRPr="00CB4EDC">
          <w:rPr>
            <w:rStyle w:val="Hipercze"/>
          </w:rPr>
          <w:t>294141@stud.umk.pl</w:t>
        </w:r>
      </w:hyperlink>
      <w:r>
        <w:t xml:space="preserve"> </w:t>
      </w:r>
    </w:p>
    <w:p w14:paraId="2B8F58F3" w14:textId="77777777" w:rsidR="008A3DBD" w:rsidRDefault="008A3DBD" w:rsidP="008A3DBD">
      <w:pPr>
        <w:spacing w:line="276" w:lineRule="auto"/>
        <w:ind w:left="-142" w:right="-142"/>
        <w:jc w:val="both"/>
      </w:pPr>
    </w:p>
    <w:p w14:paraId="62C10327" w14:textId="77777777" w:rsidR="008A3DBD" w:rsidRDefault="002A61FE" w:rsidP="008A3DBD">
      <w:pPr>
        <w:spacing w:line="276" w:lineRule="auto"/>
        <w:ind w:left="-142" w:right="-142" w:firstLine="708"/>
        <w:jc w:val="both"/>
      </w:pPr>
      <w:r>
        <w:t xml:space="preserve">W załączeniu przesyłam </w:t>
      </w:r>
      <w:r w:rsidR="00121485">
        <w:t xml:space="preserve">również </w:t>
      </w:r>
      <w:r>
        <w:t>szczegół</w:t>
      </w:r>
      <w:r w:rsidR="001A42A4">
        <w:t>owy wykaz</w:t>
      </w:r>
      <w:r>
        <w:t xml:space="preserve"> możliwości </w:t>
      </w:r>
      <w:r w:rsidR="008C0ACE">
        <w:t>zakupionego pakietu oraz wskazówki dla użytkowników</w:t>
      </w:r>
      <w:r w:rsidR="001A42A4">
        <w:t xml:space="preserve">. </w:t>
      </w:r>
    </w:p>
    <w:p w14:paraId="0A32B9EE" w14:textId="6816A022" w:rsidR="002A61FE" w:rsidRDefault="008A3DBD" w:rsidP="008A3DBD">
      <w:pPr>
        <w:spacing w:line="276" w:lineRule="auto"/>
        <w:ind w:left="-142" w:right="-142" w:firstLine="708"/>
        <w:jc w:val="both"/>
      </w:pPr>
      <w:r>
        <w:t xml:space="preserve">Uprzejmie proszę o przekazanie ww. informacji zainteresowanym pracownikom oraz przedstawicielom Kół Naukowych. </w:t>
      </w:r>
      <w:r w:rsidR="002A61FE">
        <w:t xml:space="preserve">Serdecznie zachęcam do udziału w szkoleniu oraz </w:t>
      </w:r>
      <w:r w:rsidR="001A42A4">
        <w:t>korzystania</w:t>
      </w:r>
      <w:r w:rsidR="002A61FE">
        <w:t xml:space="preserve"> z narzędzia </w:t>
      </w:r>
      <w:proofErr w:type="spellStart"/>
      <w:r w:rsidR="002A61FE">
        <w:t>ClickMeeting</w:t>
      </w:r>
      <w:proofErr w:type="spellEnd"/>
      <w:r w:rsidR="002A61FE">
        <w:t>.</w:t>
      </w:r>
    </w:p>
    <w:p w14:paraId="48B12E55" w14:textId="49A0A917" w:rsidR="001A42A4" w:rsidRDefault="001A42A4" w:rsidP="002A61FE">
      <w:pPr>
        <w:spacing w:line="276" w:lineRule="auto"/>
        <w:jc w:val="both"/>
      </w:pPr>
    </w:p>
    <w:p w14:paraId="0E46D16C" w14:textId="77777777" w:rsidR="0031657F" w:rsidRDefault="0031657F" w:rsidP="0031657F">
      <w:pPr>
        <w:spacing w:line="276" w:lineRule="auto"/>
        <w:ind w:left="1416"/>
        <w:jc w:val="center"/>
      </w:pPr>
    </w:p>
    <w:p w14:paraId="2A0DF6D1" w14:textId="74E53246" w:rsidR="0031657F" w:rsidRDefault="001A42A4" w:rsidP="004D0308">
      <w:pPr>
        <w:spacing w:line="276" w:lineRule="auto"/>
        <w:ind w:left="2124" w:firstLine="708"/>
        <w:jc w:val="center"/>
      </w:pPr>
      <w:r>
        <w:t>Z poważaniem,</w:t>
      </w:r>
    </w:p>
    <w:p w14:paraId="17C68C5C" w14:textId="77777777" w:rsidR="004D0308" w:rsidRDefault="004D0308" w:rsidP="004D0308">
      <w:pPr>
        <w:spacing w:line="276" w:lineRule="auto"/>
        <w:ind w:left="2124" w:firstLine="708"/>
        <w:jc w:val="center"/>
      </w:pPr>
    </w:p>
    <w:p w14:paraId="068532B5" w14:textId="4DDCC8BE" w:rsidR="0031657F" w:rsidRDefault="0031657F" w:rsidP="0031657F">
      <w:pPr>
        <w:spacing w:line="276" w:lineRule="auto"/>
        <w:ind w:left="2832"/>
        <w:jc w:val="center"/>
      </w:pPr>
      <w:r>
        <w:t>dr Marta Podhorecka</w:t>
      </w:r>
    </w:p>
    <w:p w14:paraId="1B9C6085" w14:textId="7DBA7346" w:rsidR="00C52BA8" w:rsidRDefault="0031657F" w:rsidP="004D0308">
      <w:pPr>
        <w:spacing w:line="276" w:lineRule="auto"/>
        <w:ind w:left="2832"/>
        <w:jc w:val="center"/>
      </w:pPr>
      <w:r>
        <w:t>Prodziekan ds. studenckich</w:t>
      </w:r>
      <w:r w:rsidR="004D0308">
        <w:t xml:space="preserve"> </w:t>
      </w:r>
      <w:r>
        <w:t>WNoZ CM UM</w:t>
      </w:r>
      <w:r w:rsidR="00C025C4">
        <w:t>K</w:t>
      </w:r>
    </w:p>
    <w:p w14:paraId="3DB6D3BC" w14:textId="370372AC" w:rsidR="008A3DBD" w:rsidRDefault="008A3DBD" w:rsidP="00491878">
      <w:pPr>
        <w:spacing w:line="360" w:lineRule="auto"/>
      </w:pPr>
    </w:p>
    <w:p w14:paraId="1A5314BE" w14:textId="4A75FBE2" w:rsidR="004D0308" w:rsidRDefault="004D0308" w:rsidP="00491878">
      <w:pPr>
        <w:spacing w:line="360" w:lineRule="auto"/>
      </w:pPr>
    </w:p>
    <w:p w14:paraId="2B4CEC1D" w14:textId="77777777" w:rsidR="004D0308" w:rsidRDefault="004D0308" w:rsidP="00491878">
      <w:pPr>
        <w:spacing w:line="360" w:lineRule="auto"/>
      </w:pPr>
    </w:p>
    <w:p w14:paraId="5008F090" w14:textId="77777777" w:rsidR="004D0308" w:rsidRPr="001A42A4" w:rsidRDefault="004D0308" w:rsidP="004D0308">
      <w:pPr>
        <w:pBdr>
          <w:bottom w:val="single" w:sz="4" w:space="1" w:color="auto"/>
        </w:pBdr>
        <w:spacing w:line="360" w:lineRule="auto"/>
        <w:rPr>
          <w:b/>
          <w:bCs/>
          <w:color w:val="385623" w:themeColor="accent6" w:themeShade="80"/>
          <w:sz w:val="32"/>
          <w:szCs w:val="32"/>
        </w:rPr>
      </w:pPr>
      <w:r w:rsidRPr="001A42A4">
        <w:rPr>
          <w:b/>
          <w:bCs/>
          <w:color w:val="385623" w:themeColor="accent6" w:themeShade="80"/>
          <w:sz w:val="32"/>
          <w:szCs w:val="32"/>
        </w:rPr>
        <w:lastRenderedPageBreak/>
        <w:t>CLICKMEETING</w:t>
      </w:r>
    </w:p>
    <w:p w14:paraId="0201A98B" w14:textId="77777777" w:rsidR="004D0308" w:rsidRDefault="004D0308" w:rsidP="004D0308">
      <w:pPr>
        <w:spacing w:line="360" w:lineRule="auto"/>
      </w:pPr>
    </w:p>
    <w:p w14:paraId="14D1FC2F" w14:textId="77777777" w:rsidR="004D0308" w:rsidRPr="008C0ACE" w:rsidRDefault="004D0308" w:rsidP="004D0308">
      <w:pPr>
        <w:spacing w:line="360" w:lineRule="auto"/>
        <w:rPr>
          <w:b/>
          <w:bCs/>
        </w:rPr>
      </w:pPr>
      <w:r w:rsidRPr="00C52BA8">
        <w:t xml:space="preserve"> </w:t>
      </w:r>
      <w:r w:rsidRPr="008C0ACE">
        <w:rPr>
          <w:b/>
          <w:bCs/>
        </w:rPr>
        <w:t>Szkolenie online:</w:t>
      </w:r>
    </w:p>
    <w:p w14:paraId="56C463E1" w14:textId="77777777" w:rsidR="004D0308" w:rsidRDefault="004D0308" w:rsidP="004D0308">
      <w:pPr>
        <w:pStyle w:val="Akapitzlist"/>
        <w:numPr>
          <w:ilvl w:val="0"/>
          <w:numId w:val="7"/>
        </w:numPr>
        <w:spacing w:line="360" w:lineRule="auto"/>
      </w:pPr>
      <w:r>
        <w:t>Termin: 26.01.21 godz.12.00</w:t>
      </w:r>
      <w:r w:rsidRPr="008C0ACE">
        <w:t xml:space="preserve"> </w:t>
      </w:r>
    </w:p>
    <w:p w14:paraId="4738802F" w14:textId="77777777" w:rsidR="004D0308" w:rsidRDefault="004D0308" w:rsidP="004D0308">
      <w:pPr>
        <w:pStyle w:val="Akapitzlist"/>
        <w:numPr>
          <w:ilvl w:val="0"/>
          <w:numId w:val="7"/>
        </w:numPr>
        <w:spacing w:line="360" w:lineRule="auto"/>
      </w:pPr>
      <w:r>
        <w:t xml:space="preserve">Wejście bezpośrednio przed szkoleniem w link: </w:t>
      </w:r>
      <w:hyperlink r:id="rId7" w:history="1">
        <w:r w:rsidRPr="00CB4EDC">
          <w:rPr>
            <w:rStyle w:val="Hipercze"/>
          </w:rPr>
          <w:t>https://michalrygielski.clickmeeting.com/szkolenie-umk</w:t>
        </w:r>
      </w:hyperlink>
      <w:r>
        <w:t xml:space="preserve"> </w:t>
      </w:r>
    </w:p>
    <w:p w14:paraId="5D9A75EC" w14:textId="77777777" w:rsidR="004D0308" w:rsidRPr="00C52BA8" w:rsidRDefault="004D0308" w:rsidP="004D0308">
      <w:pPr>
        <w:spacing w:line="360" w:lineRule="auto"/>
      </w:pPr>
    </w:p>
    <w:p w14:paraId="09AAB954" w14:textId="77777777" w:rsidR="004D0308" w:rsidRDefault="004D0308" w:rsidP="004D0308">
      <w:pPr>
        <w:spacing w:line="360" w:lineRule="auto"/>
      </w:pPr>
      <w:r w:rsidRPr="008C0ACE">
        <w:rPr>
          <w:b/>
          <w:bCs/>
        </w:rPr>
        <w:t>Strona internetowa platformy</w:t>
      </w:r>
      <w:r w:rsidRPr="00C52BA8">
        <w:t xml:space="preserve">: </w:t>
      </w:r>
      <w:hyperlink r:id="rId8" w:history="1">
        <w:r w:rsidRPr="00C52BA8">
          <w:rPr>
            <w:rStyle w:val="Hipercze"/>
          </w:rPr>
          <w:t>https://clickmeeting.com/pl</w:t>
        </w:r>
      </w:hyperlink>
      <w:r w:rsidRPr="00C52BA8">
        <w:t xml:space="preserve"> </w:t>
      </w:r>
    </w:p>
    <w:p w14:paraId="75946FC7" w14:textId="77777777" w:rsidR="004D0308" w:rsidRPr="00C52BA8" w:rsidRDefault="004D0308" w:rsidP="004D0308">
      <w:pPr>
        <w:spacing w:line="360" w:lineRule="auto"/>
      </w:pPr>
    </w:p>
    <w:p w14:paraId="5A912232" w14:textId="77777777" w:rsidR="004D0308" w:rsidRPr="00C52BA8" w:rsidRDefault="004D0308" w:rsidP="004D0308">
      <w:pPr>
        <w:spacing w:line="360" w:lineRule="auto"/>
      </w:pPr>
      <w:r w:rsidRPr="008C0ACE">
        <w:rPr>
          <w:b/>
          <w:bCs/>
        </w:rPr>
        <w:t xml:space="preserve">Kluczowe cechy konta </w:t>
      </w:r>
      <w:proofErr w:type="spellStart"/>
      <w:r w:rsidRPr="008C0ACE">
        <w:rPr>
          <w:b/>
          <w:bCs/>
        </w:rPr>
        <w:t>ClickMeeting</w:t>
      </w:r>
      <w:proofErr w:type="spellEnd"/>
      <w:r w:rsidRPr="008C0ACE">
        <w:rPr>
          <w:b/>
          <w:bCs/>
        </w:rPr>
        <w:t xml:space="preserve"> </w:t>
      </w:r>
      <w:proofErr w:type="spellStart"/>
      <w:r w:rsidRPr="008C0ACE">
        <w:rPr>
          <w:b/>
          <w:bCs/>
        </w:rPr>
        <w:t>Automated</w:t>
      </w:r>
      <w:proofErr w:type="spellEnd"/>
      <w:r w:rsidRPr="008C0ACE">
        <w:rPr>
          <w:b/>
          <w:bCs/>
        </w:rPr>
        <w:t xml:space="preserve"> 500</w:t>
      </w:r>
      <w:r w:rsidRPr="00C52BA8">
        <w:t>:</w:t>
      </w:r>
    </w:p>
    <w:p w14:paraId="0CD9D094" w14:textId="77777777" w:rsidR="004D0308" w:rsidRPr="009054B7" w:rsidRDefault="004D0308" w:rsidP="004D0308">
      <w:pPr>
        <w:numPr>
          <w:ilvl w:val="0"/>
          <w:numId w:val="2"/>
        </w:numPr>
        <w:spacing w:line="360" w:lineRule="auto"/>
        <w:rPr>
          <w:rFonts w:ascii="Calibri" w:eastAsia="Times New Roman" w:hAnsi="Calibri" w:cs="Arial"/>
          <w:color w:val="000000"/>
          <w:lang w:eastAsia="pl-PL"/>
        </w:rPr>
      </w:pPr>
      <w:r>
        <w:rPr>
          <w:rFonts w:ascii="Calibri" w:eastAsia="Times New Roman" w:hAnsi="Calibri" w:cs="Arial"/>
          <w:color w:val="000000"/>
          <w:lang w:eastAsia="pl-PL"/>
        </w:rPr>
        <w:t>u</w:t>
      </w:r>
      <w:r w:rsidRPr="009054B7">
        <w:rPr>
          <w:rFonts w:ascii="Calibri" w:eastAsia="Times New Roman" w:hAnsi="Calibri" w:cs="Arial"/>
          <w:color w:val="000000"/>
          <w:lang w:eastAsia="pl-PL"/>
        </w:rPr>
        <w:t xml:space="preserve">czestnictwo w wydarzeniach za pomocą komputera z podłączeniem do </w:t>
      </w:r>
      <w:proofErr w:type="spellStart"/>
      <w:r w:rsidRPr="009054B7">
        <w:rPr>
          <w:rFonts w:ascii="Calibri" w:eastAsia="Times New Roman" w:hAnsi="Calibri" w:cs="Arial"/>
          <w:color w:val="000000"/>
          <w:lang w:eastAsia="pl-PL"/>
        </w:rPr>
        <w:t>internetu</w:t>
      </w:r>
      <w:proofErr w:type="spellEnd"/>
      <w:r w:rsidRPr="009054B7">
        <w:rPr>
          <w:rFonts w:ascii="Calibri" w:eastAsia="Times New Roman" w:hAnsi="Calibri" w:cs="Arial"/>
          <w:color w:val="000000"/>
          <w:lang w:eastAsia="pl-PL"/>
        </w:rPr>
        <w:t>, urządzenia mobilnego (telefon, tablet) lub telefonicznych numerów dostępowych</w:t>
      </w:r>
      <w:r>
        <w:rPr>
          <w:rFonts w:ascii="Calibri" w:eastAsia="Times New Roman" w:hAnsi="Calibri" w:cs="Arial"/>
          <w:color w:val="000000"/>
          <w:lang w:eastAsia="pl-PL"/>
        </w:rPr>
        <w:t>,</w:t>
      </w:r>
    </w:p>
    <w:p w14:paraId="1B236D46" w14:textId="77777777" w:rsidR="004D0308" w:rsidRPr="009054B7" w:rsidRDefault="004D0308" w:rsidP="004D0308">
      <w:pPr>
        <w:numPr>
          <w:ilvl w:val="0"/>
          <w:numId w:val="2"/>
        </w:numPr>
        <w:spacing w:line="360" w:lineRule="auto"/>
        <w:rPr>
          <w:rFonts w:ascii="Calibri" w:eastAsia="Times New Roman" w:hAnsi="Calibri" w:cs="Arial"/>
          <w:color w:val="000000"/>
          <w:lang w:eastAsia="pl-PL"/>
        </w:rPr>
      </w:pPr>
      <w:r>
        <w:rPr>
          <w:rFonts w:ascii="Calibri" w:eastAsia="Times New Roman" w:hAnsi="Calibri" w:cs="Arial"/>
          <w:color w:val="000000"/>
          <w:lang w:eastAsia="pl-PL"/>
        </w:rPr>
        <w:t>n</w:t>
      </w:r>
      <w:r w:rsidRPr="009054B7">
        <w:rPr>
          <w:rFonts w:ascii="Calibri" w:eastAsia="Times New Roman" w:hAnsi="Calibri" w:cs="Arial"/>
          <w:color w:val="000000"/>
          <w:lang w:eastAsia="pl-PL"/>
        </w:rPr>
        <w:t>ielimitowana liczba wydarzeń w miesiącu, każde do 500 osób</w:t>
      </w:r>
      <w:r>
        <w:rPr>
          <w:rFonts w:ascii="Calibri" w:eastAsia="Times New Roman" w:hAnsi="Calibri" w:cs="Arial"/>
          <w:color w:val="000000"/>
          <w:lang w:eastAsia="pl-PL"/>
        </w:rPr>
        <w:t>,</w:t>
      </w:r>
    </w:p>
    <w:p w14:paraId="3923D00D" w14:textId="77777777" w:rsidR="004D0308" w:rsidRPr="009054B7" w:rsidRDefault="004D0308" w:rsidP="004D0308">
      <w:pPr>
        <w:numPr>
          <w:ilvl w:val="0"/>
          <w:numId w:val="2"/>
        </w:numPr>
        <w:spacing w:line="360" w:lineRule="auto"/>
        <w:rPr>
          <w:rFonts w:ascii="Calibri" w:eastAsia="Times New Roman" w:hAnsi="Calibri" w:cs="Arial"/>
          <w:color w:val="000000"/>
          <w:lang w:eastAsia="pl-PL"/>
        </w:rPr>
      </w:pPr>
      <w:r w:rsidRPr="009054B7">
        <w:rPr>
          <w:rFonts w:ascii="Calibri" w:eastAsia="Times New Roman" w:hAnsi="Calibri" w:cs="Arial"/>
          <w:color w:val="000000"/>
          <w:lang w:eastAsia="pl-PL"/>
        </w:rPr>
        <w:t>4 osoby z rolą prezentera na jednym wydarzeniu jednocześnie (host + 3 dodatkowych prezenterów)</w:t>
      </w:r>
      <w:r>
        <w:rPr>
          <w:rFonts w:ascii="Calibri" w:eastAsia="Times New Roman" w:hAnsi="Calibri" w:cs="Arial"/>
          <w:color w:val="000000"/>
          <w:lang w:eastAsia="pl-PL"/>
        </w:rPr>
        <w:t>,</w:t>
      </w:r>
    </w:p>
    <w:p w14:paraId="2DF1505A" w14:textId="77777777" w:rsidR="004D0308" w:rsidRPr="009054B7" w:rsidRDefault="004D0308" w:rsidP="004D0308">
      <w:pPr>
        <w:numPr>
          <w:ilvl w:val="0"/>
          <w:numId w:val="2"/>
        </w:numPr>
        <w:spacing w:line="360" w:lineRule="auto"/>
        <w:rPr>
          <w:rFonts w:ascii="Calibri" w:eastAsia="Times New Roman" w:hAnsi="Calibri" w:cs="Arial"/>
          <w:color w:val="000000"/>
          <w:lang w:eastAsia="pl-PL"/>
        </w:rPr>
      </w:pPr>
      <w:r>
        <w:rPr>
          <w:rFonts w:ascii="Calibri" w:eastAsia="Times New Roman" w:hAnsi="Calibri" w:cs="Arial"/>
          <w:color w:val="000000"/>
          <w:lang w:eastAsia="pl-PL"/>
        </w:rPr>
        <w:t>d</w:t>
      </w:r>
      <w:r w:rsidRPr="009054B7">
        <w:rPr>
          <w:rFonts w:ascii="Calibri" w:eastAsia="Times New Roman" w:hAnsi="Calibri" w:cs="Arial"/>
          <w:color w:val="000000"/>
          <w:lang w:eastAsia="pl-PL"/>
        </w:rPr>
        <w:t>o 4 strumieni wideo HD na jednym </w:t>
      </w:r>
      <w:proofErr w:type="spellStart"/>
      <w:r w:rsidRPr="009054B7">
        <w:rPr>
          <w:rFonts w:ascii="Calibri" w:eastAsia="Times New Roman" w:hAnsi="Calibri" w:cs="Arial"/>
          <w:color w:val="000000"/>
          <w:lang w:eastAsia="pl-PL"/>
        </w:rPr>
        <w:t>webinarze</w:t>
      </w:r>
      <w:proofErr w:type="spellEnd"/>
      <w:r w:rsidRPr="009054B7">
        <w:rPr>
          <w:rFonts w:ascii="Calibri" w:eastAsia="Times New Roman" w:hAnsi="Calibri" w:cs="Arial"/>
          <w:color w:val="000000"/>
          <w:lang w:eastAsia="pl-PL"/>
        </w:rPr>
        <w:t xml:space="preserve"> jednocześnie</w:t>
      </w:r>
      <w:r>
        <w:rPr>
          <w:rFonts w:ascii="Calibri" w:eastAsia="Times New Roman" w:hAnsi="Calibri" w:cs="Arial"/>
          <w:color w:val="000000"/>
          <w:lang w:eastAsia="pl-PL"/>
        </w:rPr>
        <w:t>,</w:t>
      </w:r>
    </w:p>
    <w:p w14:paraId="1DA44711" w14:textId="77777777" w:rsidR="004D0308" w:rsidRPr="009054B7" w:rsidRDefault="004D0308" w:rsidP="004D0308">
      <w:pPr>
        <w:numPr>
          <w:ilvl w:val="0"/>
          <w:numId w:val="2"/>
        </w:numPr>
        <w:spacing w:line="360" w:lineRule="auto"/>
        <w:rPr>
          <w:rFonts w:ascii="Calibri" w:eastAsia="Times New Roman" w:hAnsi="Calibri" w:cs="Arial"/>
          <w:color w:val="000000"/>
          <w:lang w:eastAsia="pl-PL"/>
        </w:rPr>
      </w:pPr>
      <w:r w:rsidRPr="009054B7">
        <w:rPr>
          <w:rFonts w:ascii="Calibri" w:eastAsia="Times New Roman" w:hAnsi="Calibri" w:cs="Arial"/>
          <w:color w:val="000000"/>
          <w:lang w:eastAsia="pl-PL"/>
        </w:rPr>
        <w:t>25 strumieni (kamer) w trybie spotkania (do 25 osób)</w:t>
      </w:r>
      <w:r>
        <w:rPr>
          <w:rFonts w:ascii="Calibri" w:eastAsia="Times New Roman" w:hAnsi="Calibri" w:cs="Arial"/>
          <w:color w:val="000000"/>
          <w:lang w:eastAsia="pl-PL"/>
        </w:rPr>
        <w:t>,</w:t>
      </w:r>
    </w:p>
    <w:p w14:paraId="42471DC2" w14:textId="77777777" w:rsidR="004D0308" w:rsidRPr="009054B7" w:rsidRDefault="004D0308" w:rsidP="004D0308">
      <w:pPr>
        <w:numPr>
          <w:ilvl w:val="0"/>
          <w:numId w:val="2"/>
        </w:numPr>
        <w:spacing w:line="360" w:lineRule="auto"/>
        <w:rPr>
          <w:rFonts w:ascii="Calibri" w:eastAsia="Times New Roman" w:hAnsi="Calibri" w:cs="Arial"/>
          <w:color w:val="000000"/>
          <w:lang w:eastAsia="pl-PL"/>
        </w:rPr>
      </w:pPr>
      <w:r w:rsidRPr="009054B7">
        <w:rPr>
          <w:rFonts w:ascii="Calibri" w:eastAsia="Times New Roman" w:hAnsi="Calibri" w:cs="Arial"/>
          <w:color w:val="000000"/>
          <w:lang w:eastAsia="pl-PL"/>
        </w:rPr>
        <w:t xml:space="preserve">10 godzin przestrzeni dyskowej na nagrania, które potem można pobrać jako pliki mp4 lub wykorzystać do </w:t>
      </w:r>
      <w:proofErr w:type="spellStart"/>
      <w:r w:rsidRPr="009054B7">
        <w:rPr>
          <w:rFonts w:ascii="Calibri" w:eastAsia="Times New Roman" w:hAnsi="Calibri" w:cs="Arial"/>
          <w:color w:val="000000"/>
          <w:lang w:eastAsia="pl-PL"/>
        </w:rPr>
        <w:t>webinarów</w:t>
      </w:r>
      <w:proofErr w:type="spellEnd"/>
      <w:r w:rsidRPr="009054B7">
        <w:rPr>
          <w:rFonts w:ascii="Calibri" w:eastAsia="Times New Roman" w:hAnsi="Calibri" w:cs="Arial"/>
          <w:color w:val="000000"/>
          <w:lang w:eastAsia="pl-PL"/>
        </w:rPr>
        <w:t xml:space="preserve"> automatycznych</w:t>
      </w:r>
      <w:r>
        <w:rPr>
          <w:rFonts w:ascii="Calibri" w:eastAsia="Times New Roman" w:hAnsi="Calibri" w:cs="Arial"/>
          <w:color w:val="000000"/>
          <w:lang w:eastAsia="pl-PL"/>
        </w:rPr>
        <w:t>,</w:t>
      </w:r>
    </w:p>
    <w:p w14:paraId="3D4D795D" w14:textId="77777777" w:rsidR="004D0308" w:rsidRPr="009054B7" w:rsidRDefault="004D0308" w:rsidP="004D0308">
      <w:pPr>
        <w:numPr>
          <w:ilvl w:val="0"/>
          <w:numId w:val="2"/>
        </w:numPr>
        <w:spacing w:line="360" w:lineRule="auto"/>
        <w:rPr>
          <w:rFonts w:ascii="Calibri" w:eastAsia="Times New Roman" w:hAnsi="Calibri" w:cs="Arial"/>
          <w:color w:val="000000"/>
          <w:lang w:eastAsia="pl-PL"/>
        </w:rPr>
      </w:pPr>
      <w:r w:rsidRPr="009054B7">
        <w:rPr>
          <w:rFonts w:ascii="Calibri" w:eastAsia="Times New Roman" w:hAnsi="Calibri" w:cs="Arial"/>
          <w:color w:val="000000"/>
          <w:lang w:eastAsia="pl-PL"/>
        </w:rPr>
        <w:t>2 GB przestrzenie dyskowej na prezentacje i pliki</w:t>
      </w:r>
      <w:r>
        <w:rPr>
          <w:rFonts w:ascii="Calibri" w:eastAsia="Times New Roman" w:hAnsi="Calibri" w:cs="Arial"/>
          <w:color w:val="000000"/>
          <w:lang w:eastAsia="pl-PL"/>
        </w:rPr>
        <w:t>,</w:t>
      </w:r>
    </w:p>
    <w:p w14:paraId="6035AF1D" w14:textId="77777777" w:rsidR="004D0308" w:rsidRPr="009054B7" w:rsidRDefault="004D0308" w:rsidP="004D0308">
      <w:pPr>
        <w:numPr>
          <w:ilvl w:val="0"/>
          <w:numId w:val="2"/>
        </w:numPr>
        <w:spacing w:line="360" w:lineRule="auto"/>
        <w:rPr>
          <w:rFonts w:ascii="Calibri" w:eastAsia="Times New Roman" w:hAnsi="Calibri" w:cs="Arial"/>
          <w:color w:val="000000"/>
          <w:lang w:eastAsia="pl-PL"/>
        </w:rPr>
      </w:pPr>
      <w:r>
        <w:rPr>
          <w:rFonts w:ascii="Calibri" w:eastAsia="Times New Roman" w:hAnsi="Calibri" w:cs="Arial"/>
          <w:color w:val="000000"/>
          <w:lang w:eastAsia="pl-PL"/>
        </w:rPr>
        <w:t>n</w:t>
      </w:r>
      <w:r w:rsidRPr="009054B7">
        <w:rPr>
          <w:rFonts w:ascii="Calibri" w:eastAsia="Times New Roman" w:hAnsi="Calibri" w:cs="Arial"/>
          <w:color w:val="000000"/>
          <w:lang w:eastAsia="pl-PL"/>
        </w:rPr>
        <w:t>ielimitowana liczba prezenterów / lektorów na różnych wydarzeniach</w:t>
      </w:r>
      <w:r>
        <w:rPr>
          <w:rFonts w:ascii="Calibri" w:eastAsia="Times New Roman" w:hAnsi="Calibri" w:cs="Arial"/>
          <w:color w:val="000000"/>
          <w:lang w:eastAsia="pl-PL"/>
        </w:rPr>
        <w:t>,</w:t>
      </w:r>
    </w:p>
    <w:p w14:paraId="068BCC92" w14:textId="77777777" w:rsidR="004D0308" w:rsidRPr="009054B7" w:rsidRDefault="004D0308" w:rsidP="004D0308">
      <w:pPr>
        <w:numPr>
          <w:ilvl w:val="0"/>
          <w:numId w:val="2"/>
        </w:numPr>
        <w:spacing w:line="360" w:lineRule="auto"/>
        <w:rPr>
          <w:rFonts w:ascii="Calibri" w:eastAsia="Times New Roman" w:hAnsi="Calibri" w:cs="Arial"/>
          <w:color w:val="000000"/>
          <w:lang w:eastAsia="pl-PL"/>
        </w:rPr>
      </w:pPr>
      <w:r>
        <w:rPr>
          <w:rFonts w:ascii="Calibri" w:eastAsia="Times New Roman" w:hAnsi="Calibri" w:cs="Arial"/>
          <w:color w:val="000000"/>
          <w:lang w:eastAsia="pl-PL"/>
        </w:rPr>
        <w:t>w</w:t>
      </w:r>
      <w:r w:rsidRPr="009054B7">
        <w:rPr>
          <w:rFonts w:ascii="Calibri" w:eastAsia="Times New Roman" w:hAnsi="Calibri" w:cs="Arial"/>
          <w:color w:val="000000"/>
          <w:lang w:eastAsia="pl-PL"/>
        </w:rPr>
        <w:t>ydarzenia na żywo, automatyczne I na żądanie,</w:t>
      </w:r>
    </w:p>
    <w:p w14:paraId="3C33B922" w14:textId="77777777" w:rsidR="004D0308" w:rsidRPr="009054B7" w:rsidRDefault="004D0308" w:rsidP="004D0308">
      <w:pPr>
        <w:numPr>
          <w:ilvl w:val="0"/>
          <w:numId w:val="2"/>
        </w:numPr>
        <w:spacing w:line="360" w:lineRule="auto"/>
        <w:rPr>
          <w:rFonts w:ascii="Calibri" w:eastAsia="Times New Roman" w:hAnsi="Calibri" w:cs="Arial"/>
          <w:color w:val="000000"/>
          <w:lang w:eastAsia="pl-PL"/>
        </w:rPr>
      </w:pPr>
      <w:r>
        <w:rPr>
          <w:rFonts w:ascii="Calibri" w:eastAsia="Times New Roman" w:hAnsi="Calibri" w:cs="Arial"/>
          <w:color w:val="000000"/>
          <w:lang w:eastAsia="pl-PL"/>
        </w:rPr>
        <w:t>t</w:t>
      </w:r>
      <w:r w:rsidRPr="009054B7">
        <w:rPr>
          <w:rFonts w:ascii="Calibri" w:eastAsia="Times New Roman" w:hAnsi="Calibri" w:cs="Arial"/>
          <w:color w:val="000000"/>
          <w:lang w:eastAsia="pl-PL"/>
        </w:rPr>
        <w:t>ryb prezentacji, tablica interaktywna, współdzielenie pulpitu, tryb</w:t>
      </w:r>
      <w:r>
        <w:rPr>
          <w:rFonts w:ascii="Calibri" w:eastAsia="Times New Roman" w:hAnsi="Calibri" w:cs="Arial"/>
          <w:color w:val="000000"/>
          <w:lang w:eastAsia="pl-PL"/>
        </w:rPr>
        <w:t xml:space="preserve">, </w:t>
      </w:r>
      <w:r w:rsidRPr="009054B7">
        <w:rPr>
          <w:rFonts w:ascii="Calibri" w:eastAsia="Times New Roman" w:hAnsi="Calibri" w:cs="Arial"/>
          <w:color w:val="000000"/>
          <w:lang w:eastAsia="pl-PL"/>
        </w:rPr>
        <w:t>zadawania pytań, moderowany oraz prywatny czat,</w:t>
      </w:r>
    </w:p>
    <w:p w14:paraId="27521AC1" w14:textId="77777777" w:rsidR="004D0308" w:rsidRPr="009054B7" w:rsidRDefault="004D0308" w:rsidP="004D0308">
      <w:pPr>
        <w:numPr>
          <w:ilvl w:val="0"/>
          <w:numId w:val="2"/>
        </w:numPr>
        <w:spacing w:line="360" w:lineRule="auto"/>
        <w:rPr>
          <w:rFonts w:ascii="Calibri" w:eastAsia="Times New Roman" w:hAnsi="Calibri" w:cs="Arial"/>
          <w:color w:val="000000"/>
          <w:lang w:eastAsia="pl-PL"/>
        </w:rPr>
      </w:pPr>
      <w:r>
        <w:rPr>
          <w:rFonts w:ascii="Calibri" w:eastAsia="Times New Roman" w:hAnsi="Calibri" w:cs="Arial"/>
          <w:color w:val="000000"/>
          <w:lang w:eastAsia="pl-PL"/>
        </w:rPr>
        <w:t>c</w:t>
      </w:r>
      <w:r w:rsidRPr="009054B7">
        <w:rPr>
          <w:rFonts w:ascii="Calibri" w:eastAsia="Times New Roman" w:hAnsi="Calibri" w:cs="Arial"/>
          <w:color w:val="000000"/>
          <w:lang w:eastAsia="pl-PL"/>
        </w:rPr>
        <w:t>ertyfikaty za uczestnictwo, personalizowane maile z podziękowaniem, ocena wydarzenia i przekierowanie uczestników po wydarzeniu,</w:t>
      </w:r>
    </w:p>
    <w:p w14:paraId="13D929F2" w14:textId="77777777" w:rsidR="004D0308" w:rsidRPr="009054B7" w:rsidRDefault="004D0308" w:rsidP="004D0308">
      <w:pPr>
        <w:numPr>
          <w:ilvl w:val="0"/>
          <w:numId w:val="2"/>
        </w:numPr>
        <w:spacing w:line="360" w:lineRule="auto"/>
        <w:rPr>
          <w:rFonts w:ascii="Calibri" w:eastAsia="Times New Roman" w:hAnsi="Calibri" w:cs="Arial"/>
          <w:color w:val="000000"/>
          <w:lang w:eastAsia="pl-PL"/>
        </w:rPr>
      </w:pPr>
      <w:r>
        <w:rPr>
          <w:rFonts w:ascii="Calibri" w:eastAsia="Times New Roman" w:hAnsi="Calibri" w:cs="Arial"/>
          <w:color w:val="000000"/>
          <w:lang w:eastAsia="pl-PL"/>
        </w:rPr>
        <w:t>a</w:t>
      </w:r>
      <w:r w:rsidRPr="009054B7">
        <w:rPr>
          <w:rFonts w:ascii="Calibri" w:eastAsia="Times New Roman" w:hAnsi="Calibri" w:cs="Arial"/>
          <w:color w:val="000000"/>
          <w:lang w:eastAsia="pl-PL"/>
        </w:rPr>
        <w:t>nalityka – raporty po każdym wydarzeniu i indywidualne per użytkownik</w:t>
      </w:r>
      <w:r>
        <w:rPr>
          <w:rFonts w:ascii="Calibri" w:eastAsia="Times New Roman" w:hAnsi="Calibri" w:cs="Arial"/>
          <w:color w:val="000000"/>
          <w:lang w:eastAsia="pl-PL"/>
        </w:rPr>
        <w:t>,</w:t>
      </w:r>
    </w:p>
    <w:p w14:paraId="0D2AD580" w14:textId="77777777" w:rsidR="004D0308" w:rsidRPr="009054B7" w:rsidRDefault="004D0308" w:rsidP="004D0308">
      <w:pPr>
        <w:numPr>
          <w:ilvl w:val="0"/>
          <w:numId w:val="2"/>
        </w:numPr>
        <w:spacing w:line="360" w:lineRule="auto"/>
        <w:rPr>
          <w:rFonts w:ascii="Calibri" w:eastAsia="Times New Roman" w:hAnsi="Calibri" w:cs="Arial"/>
          <w:color w:val="000000"/>
          <w:lang w:eastAsia="pl-PL"/>
        </w:rPr>
      </w:pPr>
      <w:r>
        <w:rPr>
          <w:rFonts w:ascii="Calibri" w:eastAsia="Times New Roman" w:hAnsi="Calibri" w:cs="Arial"/>
          <w:color w:val="000000"/>
          <w:lang w:eastAsia="pl-PL"/>
        </w:rPr>
        <w:t>a</w:t>
      </w:r>
      <w:r w:rsidRPr="009054B7">
        <w:rPr>
          <w:rFonts w:ascii="Calibri" w:eastAsia="Times New Roman" w:hAnsi="Calibri" w:cs="Arial"/>
          <w:color w:val="000000"/>
          <w:lang w:eastAsia="pl-PL"/>
        </w:rPr>
        <w:t xml:space="preserve">uto </w:t>
      </w:r>
      <w:proofErr w:type="spellStart"/>
      <w:r w:rsidRPr="009054B7">
        <w:rPr>
          <w:rFonts w:ascii="Calibri" w:eastAsia="Times New Roman" w:hAnsi="Calibri" w:cs="Arial"/>
          <w:color w:val="000000"/>
          <w:lang w:eastAsia="pl-PL"/>
        </w:rPr>
        <w:t>stream</w:t>
      </w:r>
      <w:proofErr w:type="spellEnd"/>
      <w:r w:rsidRPr="009054B7">
        <w:rPr>
          <w:rFonts w:ascii="Calibri" w:eastAsia="Times New Roman" w:hAnsi="Calibri" w:cs="Arial"/>
          <w:color w:val="000000"/>
          <w:lang w:eastAsia="pl-PL"/>
        </w:rPr>
        <w:t xml:space="preserve"> na Facebook lub YouTube</w:t>
      </w:r>
      <w:r>
        <w:rPr>
          <w:rFonts w:ascii="Calibri" w:eastAsia="Times New Roman" w:hAnsi="Calibri" w:cs="Arial"/>
          <w:color w:val="000000"/>
          <w:lang w:eastAsia="pl-PL"/>
        </w:rPr>
        <w:t>.</w:t>
      </w:r>
    </w:p>
    <w:p w14:paraId="3F4D45E6" w14:textId="77777777" w:rsidR="004D0308" w:rsidRDefault="004D0308" w:rsidP="004D0308">
      <w:pPr>
        <w:spacing w:line="360" w:lineRule="auto"/>
      </w:pPr>
    </w:p>
    <w:p w14:paraId="127F5D74" w14:textId="77777777" w:rsidR="004D0308" w:rsidRDefault="004D0308" w:rsidP="004D0308">
      <w:pPr>
        <w:spacing w:line="360" w:lineRule="auto"/>
        <w:rPr>
          <w:b/>
          <w:bCs/>
        </w:rPr>
      </w:pPr>
    </w:p>
    <w:p w14:paraId="3B30D6E6" w14:textId="77777777" w:rsidR="004D0308" w:rsidRDefault="004D0308" w:rsidP="004D0308">
      <w:pPr>
        <w:spacing w:line="360" w:lineRule="auto"/>
        <w:rPr>
          <w:b/>
          <w:bCs/>
        </w:rPr>
      </w:pPr>
    </w:p>
    <w:p w14:paraId="5BB11264" w14:textId="77777777" w:rsidR="004D0308" w:rsidRPr="008C0ACE" w:rsidRDefault="004D0308" w:rsidP="004D0308">
      <w:pPr>
        <w:pBdr>
          <w:bottom w:val="single" w:sz="4" w:space="1" w:color="auto"/>
        </w:pBdr>
        <w:spacing w:line="360" w:lineRule="auto"/>
        <w:rPr>
          <w:b/>
          <w:bCs/>
        </w:rPr>
      </w:pPr>
      <w:r w:rsidRPr="008C0ACE">
        <w:rPr>
          <w:b/>
          <w:bCs/>
        </w:rPr>
        <w:lastRenderedPageBreak/>
        <w:t xml:space="preserve">Poniżej garść cennych wskazówek, które pomogą szybko i sprawnie rozpocząć </w:t>
      </w:r>
    </w:p>
    <w:p w14:paraId="331B6231" w14:textId="77777777" w:rsidR="004D0308" w:rsidRPr="008C0ACE" w:rsidRDefault="004D0308" w:rsidP="004D0308">
      <w:pPr>
        <w:pBdr>
          <w:bottom w:val="single" w:sz="4" w:space="1" w:color="auto"/>
        </w:pBdr>
        <w:spacing w:line="360" w:lineRule="auto"/>
        <w:rPr>
          <w:b/>
          <w:bCs/>
        </w:rPr>
      </w:pPr>
      <w:r w:rsidRPr="008C0ACE">
        <w:rPr>
          <w:b/>
          <w:bCs/>
        </w:rPr>
        <w:t xml:space="preserve">pracę z naszym narzędziem. </w:t>
      </w:r>
    </w:p>
    <w:p w14:paraId="3C92BFCD" w14:textId="77777777" w:rsidR="004D0308" w:rsidRDefault="004D0308" w:rsidP="004D0308">
      <w:pPr>
        <w:pStyle w:val="Akapitzlist"/>
        <w:spacing w:line="360" w:lineRule="auto"/>
        <w:ind w:left="825"/>
      </w:pPr>
    </w:p>
    <w:p w14:paraId="64D4F8AE" w14:textId="77777777" w:rsidR="004D0308" w:rsidRDefault="004D0308" w:rsidP="004D0308">
      <w:pPr>
        <w:pStyle w:val="Akapitzlist"/>
        <w:numPr>
          <w:ilvl w:val="0"/>
          <w:numId w:val="4"/>
        </w:numPr>
        <w:spacing w:line="360" w:lineRule="auto"/>
      </w:pPr>
      <w:r>
        <w:t>Wideo przewodniki ilustrujące podstawowe kwestie w jasny i przystępny sposób: knowledge-new.clickmeeting.com/</w:t>
      </w:r>
      <w:proofErr w:type="spellStart"/>
      <w:r>
        <w:t>pl</w:t>
      </w:r>
      <w:proofErr w:type="spellEnd"/>
      <w:r>
        <w:t xml:space="preserve">/video (polskie napisy dostępne są w Ustawieniach filmu - ikonka koła zębatego).  </w:t>
      </w:r>
    </w:p>
    <w:p w14:paraId="595529EA" w14:textId="77777777" w:rsidR="004D0308" w:rsidRDefault="004D0308" w:rsidP="004D0308">
      <w:pPr>
        <w:pStyle w:val="Akapitzlist"/>
        <w:numPr>
          <w:ilvl w:val="0"/>
          <w:numId w:val="4"/>
        </w:numPr>
        <w:spacing w:line="360" w:lineRule="auto"/>
      </w:pPr>
      <w:r>
        <w:t xml:space="preserve">Proszę zwrócić szczególną uwagę na wideo “Pierwsze kroki”. </w:t>
      </w:r>
    </w:p>
    <w:p w14:paraId="3335D5C4" w14:textId="77777777" w:rsidR="004D0308" w:rsidRDefault="004D0308" w:rsidP="004D0308">
      <w:pPr>
        <w:pStyle w:val="Akapitzlist"/>
        <w:numPr>
          <w:ilvl w:val="0"/>
          <w:numId w:val="4"/>
        </w:numPr>
        <w:spacing w:line="360" w:lineRule="auto"/>
      </w:pPr>
      <w:r>
        <w:t xml:space="preserve">W naszej Bazie wiedzy znajdą też Państwo odpowiedzi na najczęściej zadawane </w:t>
      </w:r>
      <w:r w:rsidRPr="008C0ACE">
        <w:t xml:space="preserve">pytania:  </w:t>
      </w:r>
    </w:p>
    <w:p w14:paraId="33569F4A" w14:textId="77777777" w:rsidR="004D0308" w:rsidRDefault="004D0308" w:rsidP="004D0308">
      <w:pPr>
        <w:pStyle w:val="Akapitzlist"/>
        <w:numPr>
          <w:ilvl w:val="1"/>
          <w:numId w:val="4"/>
        </w:numPr>
        <w:spacing w:line="360" w:lineRule="auto"/>
      </w:pPr>
      <w:r w:rsidRPr="008C0ACE">
        <w:t>knowledge.clickmeeting.com/</w:t>
      </w:r>
      <w:proofErr w:type="spellStart"/>
      <w:r w:rsidRPr="008C0ACE">
        <w:t>pl</w:t>
      </w:r>
      <w:proofErr w:type="spellEnd"/>
      <w:r w:rsidRPr="008C0ACE">
        <w:t>/</w:t>
      </w:r>
      <w:proofErr w:type="spellStart"/>
      <w:r w:rsidRPr="008C0ACE">
        <w:t>faq</w:t>
      </w:r>
      <w:proofErr w:type="spellEnd"/>
      <w:r w:rsidRPr="008C0ACE">
        <w:t xml:space="preserve"> </w:t>
      </w:r>
    </w:p>
    <w:p w14:paraId="1D29A09E" w14:textId="77777777" w:rsidR="004D0308" w:rsidRDefault="004D0308" w:rsidP="004D0308">
      <w:pPr>
        <w:pStyle w:val="Akapitzlist"/>
        <w:numPr>
          <w:ilvl w:val="0"/>
          <w:numId w:val="4"/>
        </w:numPr>
        <w:spacing w:line="360" w:lineRule="auto"/>
      </w:pPr>
      <w:r>
        <w:t xml:space="preserve">Najważniejsze wskazówki w zwięzłej formie można znaleźć w broszurze „Pierwsze kroki w pokoju </w:t>
      </w:r>
      <w:proofErr w:type="spellStart"/>
      <w:r>
        <w:t>webinarowym</w:t>
      </w:r>
      <w:proofErr w:type="spellEnd"/>
      <w:r>
        <w:t>”: knowledge.clickmeeting.com/</w:t>
      </w:r>
      <w:proofErr w:type="spellStart"/>
      <w:r>
        <w:t>pl</w:t>
      </w:r>
      <w:proofErr w:type="spellEnd"/>
      <w:r>
        <w:t xml:space="preserve">/manual/pierwsze-kroki </w:t>
      </w:r>
    </w:p>
    <w:p w14:paraId="610392DB" w14:textId="77777777" w:rsidR="004D0308" w:rsidRDefault="004D0308" w:rsidP="004D0308">
      <w:pPr>
        <w:spacing w:line="360" w:lineRule="auto"/>
      </w:pPr>
      <w:r>
        <w:t xml:space="preserve">  </w:t>
      </w:r>
    </w:p>
    <w:p w14:paraId="6125C402" w14:textId="77777777" w:rsidR="004D0308" w:rsidRPr="008C0ACE" w:rsidRDefault="004D0308" w:rsidP="004D0308">
      <w:pPr>
        <w:spacing w:line="360" w:lineRule="auto"/>
        <w:rPr>
          <w:b/>
          <w:bCs/>
        </w:rPr>
      </w:pPr>
      <w:r w:rsidRPr="008C0ACE">
        <w:rPr>
          <w:b/>
          <w:bCs/>
        </w:rPr>
        <w:t xml:space="preserve">Materiały na start - prezenterzy: </w:t>
      </w:r>
    </w:p>
    <w:p w14:paraId="00DD6283" w14:textId="77777777" w:rsidR="004D0308" w:rsidRDefault="004D0308" w:rsidP="004D0308">
      <w:pPr>
        <w:pStyle w:val="Akapitzlist"/>
        <w:numPr>
          <w:ilvl w:val="0"/>
          <w:numId w:val="5"/>
        </w:numPr>
        <w:spacing w:line="360" w:lineRule="auto"/>
      </w:pPr>
      <w:r>
        <w:t xml:space="preserve">Instrukcję dla prezentera powinna otrzymać każda osoba, która będzie prowadzić spotkania-lekcje, jako prezenter: knowledge.clickmeeting.com/pl/infographic/jak-dolaczyc-do-wydarzenia-instrukcja-dla-prezentera </w:t>
      </w:r>
    </w:p>
    <w:p w14:paraId="4818F0A4" w14:textId="77777777" w:rsidR="004D0308" w:rsidRDefault="004D0308" w:rsidP="004D0308">
      <w:pPr>
        <w:pStyle w:val="Akapitzlist"/>
        <w:numPr>
          <w:ilvl w:val="0"/>
          <w:numId w:val="5"/>
        </w:numPr>
        <w:spacing w:line="360" w:lineRule="auto"/>
      </w:pPr>
      <w:r>
        <w:t xml:space="preserve">Prezenterzy powinni również zapoznać się ze wspomnianymi powyżej wideo przewodnikami, wiele z nich dotyczy bowiem obsługi samego pokoju </w:t>
      </w:r>
      <w:proofErr w:type="spellStart"/>
      <w:r>
        <w:t>webinarowego</w:t>
      </w:r>
      <w:proofErr w:type="spellEnd"/>
      <w:r>
        <w:t xml:space="preserve">, w którym prowadzone będą zajęcia. </w:t>
      </w:r>
    </w:p>
    <w:p w14:paraId="7FD48E21" w14:textId="77777777" w:rsidR="004D0308" w:rsidRDefault="004D0308" w:rsidP="004D0308">
      <w:pPr>
        <w:spacing w:line="360" w:lineRule="auto"/>
      </w:pPr>
      <w:r>
        <w:t xml:space="preserve">  </w:t>
      </w:r>
    </w:p>
    <w:p w14:paraId="185D8964" w14:textId="77777777" w:rsidR="004D0308" w:rsidRPr="008C0ACE" w:rsidRDefault="004D0308" w:rsidP="004D0308">
      <w:pPr>
        <w:spacing w:line="360" w:lineRule="auto"/>
        <w:rPr>
          <w:b/>
          <w:bCs/>
        </w:rPr>
      </w:pPr>
      <w:r w:rsidRPr="008C0ACE">
        <w:rPr>
          <w:b/>
          <w:bCs/>
        </w:rPr>
        <w:t xml:space="preserve">Materiały na start - uczestnicy: </w:t>
      </w:r>
    </w:p>
    <w:p w14:paraId="576C8F7A" w14:textId="77777777" w:rsidR="004D0308" w:rsidRDefault="004D0308" w:rsidP="004D0308">
      <w:pPr>
        <w:pStyle w:val="Akapitzlist"/>
        <w:numPr>
          <w:ilvl w:val="0"/>
          <w:numId w:val="6"/>
        </w:numPr>
        <w:spacing w:line="360" w:lineRule="auto"/>
      </w:pPr>
      <w:r>
        <w:t xml:space="preserve">Instrukcję dla uczestnika powinna otrzymać każda osoba, która będzie uczestniczyć w spotkaniu, jako uczestnik: knowledge.clickmeeting.com/pl/infographic/jak-dolaczyc-do-wydarzenia-instrukcja-dla-uczestnika </w:t>
      </w:r>
    </w:p>
    <w:p w14:paraId="7AC92677" w14:textId="77777777" w:rsidR="004D0308" w:rsidRDefault="004D0308" w:rsidP="004D0308">
      <w:pPr>
        <w:pStyle w:val="Akapitzlist"/>
        <w:numPr>
          <w:ilvl w:val="0"/>
          <w:numId w:val="6"/>
        </w:numPr>
        <w:spacing w:line="360" w:lineRule="auto"/>
      </w:pPr>
      <w:r>
        <w:t>Bardzo przydatna dla uczestników będzie również krótka instrukcja wideo: knowledge.clickmeeting.com/</w:t>
      </w:r>
      <w:proofErr w:type="spellStart"/>
      <w:r>
        <w:t>pl</w:t>
      </w:r>
      <w:proofErr w:type="spellEnd"/>
      <w:r>
        <w:t>/video/jak-dolaczyc-2 - polskie napisy do wybrania w Ustawieniach filmu.</w:t>
      </w:r>
    </w:p>
    <w:p w14:paraId="11D599B2" w14:textId="77777777" w:rsidR="004D0308" w:rsidRDefault="004D0308" w:rsidP="004D0308"/>
    <w:p w14:paraId="02CF6DD9" w14:textId="77777777" w:rsidR="004D0308" w:rsidRDefault="004D0308" w:rsidP="00491878">
      <w:pPr>
        <w:spacing w:line="360" w:lineRule="auto"/>
      </w:pPr>
    </w:p>
    <w:sectPr w:rsidR="004D0308" w:rsidSect="008A3DBD">
      <w:pgSz w:w="11906" w:h="16838"/>
      <w:pgMar w:top="1417" w:right="1133" w:bottom="1417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E5385"/>
    <w:multiLevelType w:val="multilevel"/>
    <w:tmpl w:val="A92A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E917F9"/>
    <w:multiLevelType w:val="hybridMultilevel"/>
    <w:tmpl w:val="B3BA54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647640"/>
    <w:multiLevelType w:val="hybridMultilevel"/>
    <w:tmpl w:val="7E7CDF5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602407DB"/>
    <w:multiLevelType w:val="hybridMultilevel"/>
    <w:tmpl w:val="29504C9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60DE7B9B"/>
    <w:multiLevelType w:val="hybridMultilevel"/>
    <w:tmpl w:val="673A9EB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71FA441B"/>
    <w:multiLevelType w:val="hybridMultilevel"/>
    <w:tmpl w:val="38741EA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743A16E4"/>
    <w:multiLevelType w:val="hybridMultilevel"/>
    <w:tmpl w:val="D512BC60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D4"/>
    <w:rsid w:val="000007C0"/>
    <w:rsid w:val="00121485"/>
    <w:rsid w:val="001A42A4"/>
    <w:rsid w:val="002A61FE"/>
    <w:rsid w:val="0031657F"/>
    <w:rsid w:val="00390FA0"/>
    <w:rsid w:val="00491878"/>
    <w:rsid w:val="004D0308"/>
    <w:rsid w:val="007141A8"/>
    <w:rsid w:val="00881AFF"/>
    <w:rsid w:val="008A3DBD"/>
    <w:rsid w:val="008C0ACE"/>
    <w:rsid w:val="009054B7"/>
    <w:rsid w:val="00C025C4"/>
    <w:rsid w:val="00C52BA8"/>
    <w:rsid w:val="00F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C3B8EF"/>
  <w15:chartTrackingRefBased/>
  <w15:docId w15:val="{B0BB9A0D-F15C-7641-BB08-85571FD8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4B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054B7"/>
  </w:style>
  <w:style w:type="character" w:styleId="Hipercze">
    <w:name w:val="Hyperlink"/>
    <w:basedOn w:val="Domylnaczcionkaakapitu"/>
    <w:uiPriority w:val="99"/>
    <w:unhideWhenUsed/>
    <w:rsid w:val="00390F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0FA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meeting.com/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chalrygielski.clickmeeting.com/szkolenie-u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94141@stud.umk.pl" TargetMode="External"/><Relationship Id="rId5" Type="http://schemas.openxmlformats.org/officeDocument/2006/relationships/hyperlink" Target="mailto:marta.podhorecka@cm.um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Podhorecka</dc:creator>
  <cp:keywords/>
  <dc:description/>
  <cp:lastModifiedBy>Marta Podhorecka</cp:lastModifiedBy>
  <cp:revision>2</cp:revision>
  <dcterms:created xsi:type="dcterms:W3CDTF">2021-01-14T18:21:00Z</dcterms:created>
  <dcterms:modified xsi:type="dcterms:W3CDTF">2021-01-14T18:21:00Z</dcterms:modified>
</cp:coreProperties>
</file>