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Pr="00F33F78" w:rsidRDefault="00F33F78">
      <w:pPr>
        <w:rPr>
          <w:rFonts w:asciiTheme="minorHAnsi" w:hAnsiTheme="minorHAnsi" w:cstheme="minorHAnsi"/>
          <w:b/>
          <w:sz w:val="24"/>
          <w:szCs w:val="24"/>
        </w:rPr>
      </w:pPr>
      <w:r w:rsidRPr="00F33F78">
        <w:rPr>
          <w:rFonts w:asciiTheme="minorHAnsi" w:hAnsiTheme="minorHAnsi" w:cstheme="minorHAnsi"/>
          <w:b/>
          <w:sz w:val="24"/>
          <w:szCs w:val="24"/>
        </w:rPr>
        <w:t xml:space="preserve">Komisja </w:t>
      </w:r>
      <w:r w:rsidR="00397EC2">
        <w:rPr>
          <w:rFonts w:asciiTheme="minorHAnsi" w:hAnsiTheme="minorHAnsi" w:cstheme="minorHAnsi"/>
          <w:b/>
          <w:sz w:val="24"/>
          <w:szCs w:val="24"/>
        </w:rPr>
        <w:t>Wydawnicza</w:t>
      </w:r>
      <w:r w:rsidRPr="00F33F78">
        <w:rPr>
          <w:rFonts w:asciiTheme="minorHAnsi" w:hAnsiTheme="minorHAnsi" w:cstheme="minorHAnsi"/>
          <w:b/>
          <w:sz w:val="24"/>
          <w:szCs w:val="24"/>
        </w:rPr>
        <w:t xml:space="preserve"> – skład osobowy</w:t>
      </w: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Przewodniczący: </w:t>
      </w:r>
      <w:r w:rsidR="00397EC2">
        <w:rPr>
          <w:rFonts w:cs="Calibri"/>
          <w:sz w:val="24"/>
          <w:szCs w:val="24"/>
        </w:rPr>
        <w:t>dr hab. Wojciech Ślusarczyk, prof. UMK</w:t>
      </w:r>
    </w:p>
    <w:p w:rsidR="000D00FF" w:rsidRDefault="000D00FF" w:rsidP="000D00FF">
      <w:pPr>
        <w:pStyle w:val="Bezodstpw"/>
        <w:spacing w:line="276" w:lineRule="auto"/>
        <w:rPr>
          <w:rFonts w:cs="Calibri"/>
          <w:sz w:val="24"/>
          <w:szCs w:val="24"/>
          <w:u w:val="single"/>
        </w:rPr>
      </w:pPr>
      <w:r>
        <w:rPr>
          <w:rFonts w:cs="Calibri"/>
          <w:sz w:val="24"/>
          <w:szCs w:val="24"/>
          <w:u w:val="single"/>
        </w:rPr>
        <w:t>Członkinie/Członkowie:</w:t>
      </w:r>
    </w:p>
    <w:p w:rsidR="00397EC2" w:rsidRDefault="000D00FF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hab. </w:t>
      </w:r>
      <w:r w:rsidR="00397EC2">
        <w:rPr>
          <w:rFonts w:cs="Calibri"/>
          <w:sz w:val="24"/>
          <w:szCs w:val="24"/>
        </w:rPr>
        <w:t>Emilia Mikołajewska, prof. UMK</w:t>
      </w:r>
    </w:p>
    <w:p w:rsidR="00397EC2" w:rsidRDefault="00397EC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dr hab. Marta Podhorecka, prof. UMK</w:t>
      </w:r>
    </w:p>
    <w:p w:rsidR="00397EC2" w:rsidRDefault="00397EC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Justyna Cwajda – </w:t>
      </w:r>
      <w:proofErr w:type="spellStart"/>
      <w:r>
        <w:rPr>
          <w:rFonts w:cs="Calibri"/>
          <w:sz w:val="24"/>
          <w:szCs w:val="24"/>
        </w:rPr>
        <w:t>Białasik</w:t>
      </w:r>
      <w:proofErr w:type="spellEnd"/>
    </w:p>
    <w:p w:rsidR="00397EC2" w:rsidRDefault="00397EC2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dr Oliwia </w:t>
      </w:r>
      <w:proofErr w:type="spellStart"/>
      <w:r>
        <w:rPr>
          <w:rFonts w:cs="Calibri"/>
          <w:sz w:val="24"/>
          <w:szCs w:val="24"/>
        </w:rPr>
        <w:t>McFarlane</w:t>
      </w:r>
      <w:proofErr w:type="spellEnd"/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  <w:bookmarkStart w:id="0" w:name="_GoBack"/>
      <w:bookmarkEnd w:id="0"/>
    </w:p>
    <w:p w:rsidR="00D7120B" w:rsidRDefault="00D7120B" w:rsidP="000D00FF">
      <w:pPr>
        <w:pStyle w:val="Bezodstpw"/>
        <w:spacing w:line="276" w:lineRule="auto"/>
        <w:rPr>
          <w:rFonts w:cs="Calibri"/>
          <w:sz w:val="24"/>
          <w:szCs w:val="24"/>
        </w:rPr>
      </w:pPr>
    </w:p>
    <w:p w:rsidR="00F33F78" w:rsidRDefault="00F33F78" w:rsidP="00F33F78"/>
    <w:p w:rsidR="00F33F78" w:rsidRPr="00F33F78" w:rsidRDefault="00F33F78">
      <w:pPr>
        <w:rPr>
          <w:rFonts w:asciiTheme="minorHAnsi" w:hAnsiTheme="minorHAnsi" w:cstheme="minorHAnsi"/>
          <w:sz w:val="24"/>
          <w:szCs w:val="24"/>
        </w:rPr>
      </w:pPr>
    </w:p>
    <w:sectPr w:rsidR="00F33F78" w:rsidRPr="00F33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F1988"/>
    <w:multiLevelType w:val="hybridMultilevel"/>
    <w:tmpl w:val="8C088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78"/>
    <w:rsid w:val="000D00FF"/>
    <w:rsid w:val="00397EC2"/>
    <w:rsid w:val="00767B77"/>
    <w:rsid w:val="0081235B"/>
    <w:rsid w:val="00937519"/>
    <w:rsid w:val="0099775D"/>
    <w:rsid w:val="00AA70D8"/>
    <w:rsid w:val="00AD3AF9"/>
    <w:rsid w:val="00B44892"/>
    <w:rsid w:val="00B4545B"/>
    <w:rsid w:val="00D02C4E"/>
    <w:rsid w:val="00D7120B"/>
    <w:rsid w:val="00DD2B7C"/>
    <w:rsid w:val="00F3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6B02"/>
  <w15:chartTrackingRefBased/>
  <w15:docId w15:val="{9510004A-87A8-40E2-8C5D-4AE3D95ED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7B77"/>
    <w:rPr>
      <w:rFonts w:ascii="Times New Roman" w:hAnsi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outlineLvl w:val="0"/>
    </w:pPr>
    <w:rPr>
      <w:rFonts w:eastAsia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jc w:val="center"/>
      <w:outlineLvl w:val="1"/>
    </w:pPr>
    <w:rPr>
      <w:rFonts w:eastAsia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F33F78"/>
    <w:pPr>
      <w:ind w:left="720"/>
      <w:contextualSpacing/>
    </w:pPr>
    <w:rPr>
      <w:rFonts w:eastAsia="Times New Roman"/>
    </w:rPr>
  </w:style>
  <w:style w:type="paragraph" w:styleId="Bezodstpw">
    <w:name w:val="No Spacing"/>
    <w:uiPriority w:val="1"/>
    <w:qFormat/>
    <w:rsid w:val="000D00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4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2</cp:revision>
  <cp:lastPrinted>2024-06-06T09:21:00Z</cp:lastPrinted>
  <dcterms:created xsi:type="dcterms:W3CDTF">2024-10-30T09:56:00Z</dcterms:created>
  <dcterms:modified xsi:type="dcterms:W3CDTF">2024-10-30T09:56:00Z</dcterms:modified>
</cp:coreProperties>
</file>