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657F" w14:textId="11F4513F" w:rsidR="00614ED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 xml:space="preserve">KOMISJA BIOETYCZNA </w:t>
      </w:r>
      <w:r w:rsidR="00BF329B" w:rsidRPr="00BD0423">
        <w:rPr>
          <w:rFonts w:ascii="Times New Roman" w:hAnsi="Times New Roman" w:cs="Times New Roman"/>
          <w:b/>
          <w:bCs/>
        </w:rPr>
        <w:t xml:space="preserve">OPINIUJE </w:t>
      </w:r>
      <w:r w:rsidRPr="00BD0423">
        <w:rPr>
          <w:rFonts w:ascii="Times New Roman" w:hAnsi="Times New Roman" w:cs="Times New Roman"/>
          <w:b/>
          <w:bCs/>
        </w:rPr>
        <w:t>PROJEKT</w:t>
      </w:r>
      <w:r w:rsidR="00BF329B" w:rsidRPr="00BD0423">
        <w:rPr>
          <w:rFonts w:ascii="Times New Roman" w:hAnsi="Times New Roman" w:cs="Times New Roman"/>
          <w:b/>
          <w:bCs/>
        </w:rPr>
        <w:t>Y</w:t>
      </w:r>
      <w:r w:rsidRPr="00BD0423">
        <w:rPr>
          <w:rFonts w:ascii="Times New Roman" w:hAnsi="Times New Roman" w:cs="Times New Roman"/>
          <w:b/>
          <w:bCs/>
        </w:rPr>
        <w:t>:</w:t>
      </w:r>
    </w:p>
    <w:p w14:paraId="75596AC9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22669E50" w14:textId="07885775" w:rsidR="00B14EA4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eksperymentów leczniczych;</w:t>
      </w:r>
    </w:p>
    <w:p w14:paraId="41FD0430" w14:textId="6CA77352" w:rsidR="00B14EA4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eksperymentów badawczych;</w:t>
      </w:r>
    </w:p>
    <w:p w14:paraId="09B6FF97" w14:textId="287A0900" w:rsidR="00B14EA4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eksperymentów polegających na przeprowadzeniu badań materiału biologicznego, w tym genetycznego, pobranego od osoby dla celów naukowych;</w:t>
      </w:r>
    </w:p>
    <w:p w14:paraId="27E69A33" w14:textId="796FF0AA" w:rsidR="00BF329B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badań naukowych</w:t>
      </w:r>
      <w:r w:rsidR="00BD0423">
        <w:rPr>
          <w:rFonts w:ascii="Times New Roman" w:hAnsi="Times New Roman" w:cs="Times New Roman"/>
        </w:rPr>
        <w:t>, które</w:t>
      </w:r>
      <w:r w:rsidRPr="00BD0423">
        <w:rPr>
          <w:rFonts w:ascii="Times New Roman" w:hAnsi="Times New Roman" w:cs="Times New Roman"/>
        </w:rPr>
        <w:t xml:space="preserve"> z uwagi na swój ch</w:t>
      </w:r>
      <w:r w:rsidR="00812636">
        <w:rPr>
          <w:rFonts w:ascii="Times New Roman" w:hAnsi="Times New Roman" w:cs="Times New Roman"/>
        </w:rPr>
        <w:t>arakter, przebieg, grupę badan</w:t>
      </w:r>
      <w:r w:rsidRPr="00BD0423">
        <w:rPr>
          <w:rFonts w:ascii="Times New Roman" w:hAnsi="Times New Roman" w:cs="Times New Roman"/>
        </w:rPr>
        <w:t xml:space="preserve">ą itp. mogą stanowić zagrożenie </w:t>
      </w:r>
      <w:r w:rsidR="00FA44AD">
        <w:rPr>
          <w:rFonts w:ascii="Times New Roman" w:hAnsi="Times New Roman" w:cs="Times New Roman"/>
        </w:rPr>
        <w:t xml:space="preserve">dla zdrowia/życia uczestników </w:t>
      </w:r>
      <w:r w:rsidR="00BF329B" w:rsidRPr="00BD0423">
        <w:rPr>
          <w:rFonts w:ascii="Times New Roman" w:hAnsi="Times New Roman" w:cs="Times New Roman"/>
        </w:rPr>
        <w:t xml:space="preserve">lub </w:t>
      </w:r>
      <w:r w:rsidRPr="00BD0423">
        <w:rPr>
          <w:rFonts w:ascii="Times New Roman" w:hAnsi="Times New Roman" w:cs="Times New Roman"/>
        </w:rPr>
        <w:t xml:space="preserve">dla </w:t>
      </w:r>
      <w:r w:rsidR="00BF329B" w:rsidRPr="00BD0423">
        <w:rPr>
          <w:rFonts w:ascii="Times New Roman" w:hAnsi="Times New Roman" w:cs="Times New Roman"/>
        </w:rPr>
        <w:t xml:space="preserve">ich </w:t>
      </w:r>
      <w:r w:rsidRPr="00BD0423">
        <w:rPr>
          <w:rFonts w:ascii="Times New Roman" w:hAnsi="Times New Roman" w:cs="Times New Roman"/>
        </w:rPr>
        <w:t>praw i interesów (</w:t>
      </w:r>
      <w:r w:rsidR="00BF329B" w:rsidRPr="00BD0423">
        <w:rPr>
          <w:rFonts w:ascii="Times New Roman" w:hAnsi="Times New Roman" w:cs="Times New Roman"/>
        </w:rPr>
        <w:t>np.:</w:t>
      </w:r>
      <w:r w:rsidRPr="00BD0423">
        <w:rPr>
          <w:rFonts w:ascii="Times New Roman" w:hAnsi="Times New Roman" w:cs="Times New Roman"/>
        </w:rPr>
        <w:t xml:space="preserve"> badania związane </w:t>
      </w:r>
      <w:r w:rsidR="00BF329B" w:rsidRPr="00BD0423">
        <w:rPr>
          <w:rFonts w:ascii="Times New Roman" w:hAnsi="Times New Roman" w:cs="Times New Roman"/>
        </w:rPr>
        <w:t>naruszeniem ciągłości tkanek,</w:t>
      </w:r>
      <w:r w:rsidR="009B5CED" w:rsidRPr="00BD0423">
        <w:rPr>
          <w:rFonts w:ascii="Times New Roman" w:hAnsi="Times New Roman" w:cs="Times New Roman"/>
        </w:rPr>
        <w:t xml:space="preserve"> </w:t>
      </w:r>
      <w:proofErr w:type="spellStart"/>
      <w:r w:rsidRPr="00BD0423">
        <w:rPr>
          <w:rFonts w:ascii="Times New Roman" w:hAnsi="Times New Roman" w:cs="Times New Roman"/>
        </w:rPr>
        <w:t>biobankowaniem</w:t>
      </w:r>
      <w:proofErr w:type="spellEnd"/>
      <w:r w:rsidRPr="00BD0423">
        <w:rPr>
          <w:rFonts w:ascii="Times New Roman" w:hAnsi="Times New Roman" w:cs="Times New Roman"/>
        </w:rPr>
        <w:t xml:space="preserve">, pozyskiwaniem materiału do badań z </w:t>
      </w:r>
      <w:proofErr w:type="spellStart"/>
      <w:r w:rsidRPr="00BD0423">
        <w:rPr>
          <w:rFonts w:ascii="Times New Roman" w:hAnsi="Times New Roman" w:cs="Times New Roman"/>
        </w:rPr>
        <w:t>biobanku</w:t>
      </w:r>
      <w:proofErr w:type="spellEnd"/>
      <w:r w:rsidRPr="00BD0423">
        <w:rPr>
          <w:rFonts w:ascii="Times New Roman" w:hAnsi="Times New Roman" w:cs="Times New Roman"/>
        </w:rPr>
        <w:t>/</w:t>
      </w:r>
      <w:proofErr w:type="spellStart"/>
      <w:r w:rsidRPr="00BD0423">
        <w:rPr>
          <w:rFonts w:ascii="Times New Roman" w:hAnsi="Times New Roman" w:cs="Times New Roman"/>
        </w:rPr>
        <w:t>biorepozytorium</w:t>
      </w:r>
      <w:proofErr w:type="spellEnd"/>
      <w:r w:rsidRPr="00BD0423">
        <w:rPr>
          <w:rFonts w:ascii="Times New Roman" w:hAnsi="Times New Roman" w:cs="Times New Roman"/>
        </w:rPr>
        <w:t xml:space="preserve"> lu</w:t>
      </w:r>
      <w:r w:rsidR="00BF329B" w:rsidRPr="00BD0423">
        <w:rPr>
          <w:rFonts w:ascii="Times New Roman" w:hAnsi="Times New Roman" w:cs="Times New Roman"/>
        </w:rPr>
        <w:t>b ze</w:t>
      </w:r>
      <w:r w:rsidRPr="00BD0423">
        <w:rPr>
          <w:rFonts w:ascii="Times New Roman" w:hAnsi="Times New Roman" w:cs="Times New Roman"/>
        </w:rPr>
        <w:t xml:space="preserve"> zwłok)</w:t>
      </w:r>
      <w:r w:rsidR="00BF329B" w:rsidRPr="00BD0423">
        <w:rPr>
          <w:rFonts w:ascii="Times New Roman" w:hAnsi="Times New Roman" w:cs="Times New Roman"/>
        </w:rPr>
        <w:t>;</w:t>
      </w:r>
    </w:p>
    <w:p w14:paraId="3755C528" w14:textId="41CC9BB6" w:rsidR="00BF329B" w:rsidRPr="00BD0423" w:rsidRDefault="009B5CED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 xml:space="preserve">badań naukowych realizowanych przez badaczy </w:t>
      </w:r>
      <w:r w:rsidR="009802DB" w:rsidRPr="00BD0423">
        <w:rPr>
          <w:rFonts w:ascii="Times New Roman" w:hAnsi="Times New Roman" w:cs="Times New Roman"/>
        </w:rPr>
        <w:t xml:space="preserve">z Uniwersytetu Mikołaja Kopernika </w:t>
      </w:r>
      <w:r w:rsidRPr="00BD0423">
        <w:rPr>
          <w:rFonts w:ascii="Times New Roman" w:hAnsi="Times New Roman" w:cs="Times New Roman"/>
        </w:rPr>
        <w:t xml:space="preserve">spoza Collegium </w:t>
      </w:r>
      <w:proofErr w:type="spellStart"/>
      <w:r w:rsidRPr="00BD0423">
        <w:rPr>
          <w:rFonts w:ascii="Times New Roman" w:hAnsi="Times New Roman" w:cs="Times New Roman"/>
        </w:rPr>
        <w:t>Medicum</w:t>
      </w:r>
      <w:proofErr w:type="spellEnd"/>
      <w:r w:rsidRPr="00BD0423">
        <w:rPr>
          <w:rFonts w:ascii="Times New Roman" w:hAnsi="Times New Roman" w:cs="Times New Roman"/>
        </w:rPr>
        <w:t>.</w:t>
      </w:r>
    </w:p>
    <w:p w14:paraId="42C2B92D" w14:textId="77777777" w:rsidR="009B5CED" w:rsidRPr="00BD0423" w:rsidRDefault="009B5CED" w:rsidP="00BD0423">
      <w:pPr>
        <w:pStyle w:val="Akapitzlist"/>
        <w:jc w:val="both"/>
        <w:rPr>
          <w:rFonts w:ascii="Times New Roman" w:hAnsi="Times New Roman" w:cs="Times New Roman"/>
        </w:rPr>
      </w:pPr>
    </w:p>
    <w:p w14:paraId="046EEF0F" w14:textId="77777777" w:rsidR="00BF329B" w:rsidRPr="00BD0423" w:rsidRDefault="00BF329B" w:rsidP="00BD0423">
      <w:pPr>
        <w:pStyle w:val="Akapitzlist"/>
        <w:jc w:val="both"/>
        <w:rPr>
          <w:rFonts w:ascii="Times New Roman" w:hAnsi="Times New Roman" w:cs="Times New Roman"/>
        </w:rPr>
      </w:pPr>
    </w:p>
    <w:p w14:paraId="32645AEC" w14:textId="269711FD" w:rsidR="00BF329B" w:rsidRPr="00BD0423" w:rsidRDefault="00BF329B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 xml:space="preserve">W POZOSTAŁYCH PRZYPADKACH </w:t>
      </w:r>
      <w:r w:rsidR="009802DB" w:rsidRPr="00BD0423">
        <w:rPr>
          <w:rFonts w:ascii="Times New Roman" w:hAnsi="Times New Roman" w:cs="Times New Roman"/>
          <w:b/>
          <w:bCs/>
        </w:rPr>
        <w:t xml:space="preserve">WNIOSKI </w:t>
      </w:r>
      <w:r w:rsidRPr="00BD0423">
        <w:rPr>
          <w:rFonts w:ascii="Times New Roman" w:hAnsi="Times New Roman" w:cs="Times New Roman"/>
          <w:b/>
          <w:bCs/>
        </w:rPr>
        <w:t>NALEŻY KIEROWAĆ DO WYDZIAŁOW</w:t>
      </w:r>
      <w:r w:rsidR="009B5CED" w:rsidRPr="00BD0423">
        <w:rPr>
          <w:rFonts w:ascii="Times New Roman" w:hAnsi="Times New Roman" w:cs="Times New Roman"/>
          <w:b/>
          <w:bCs/>
        </w:rPr>
        <w:t>YCH</w:t>
      </w:r>
      <w:r w:rsidRPr="00BD0423">
        <w:rPr>
          <w:rFonts w:ascii="Times New Roman" w:hAnsi="Times New Roman" w:cs="Times New Roman"/>
          <w:b/>
          <w:bCs/>
        </w:rPr>
        <w:t xml:space="preserve"> KOMISJI </w:t>
      </w:r>
      <w:r w:rsidR="002568AE">
        <w:rPr>
          <w:rFonts w:ascii="Times New Roman" w:hAnsi="Times New Roman" w:cs="Times New Roman"/>
          <w:b/>
          <w:bCs/>
        </w:rPr>
        <w:t xml:space="preserve">ds. </w:t>
      </w:r>
      <w:r w:rsidRPr="00BD0423">
        <w:rPr>
          <w:rFonts w:ascii="Times New Roman" w:hAnsi="Times New Roman" w:cs="Times New Roman"/>
          <w:b/>
          <w:bCs/>
        </w:rPr>
        <w:t>ETYKI BADAŃ NAUKOWYCH:</w:t>
      </w:r>
    </w:p>
    <w:p w14:paraId="4F00D38B" w14:textId="77777777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</w:p>
    <w:p w14:paraId="5260F40F" w14:textId="75C46066" w:rsidR="009B5CED" w:rsidRPr="00BD0423" w:rsidRDefault="009B5CED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 w:rsidRPr="00BD0423">
        <w:rPr>
          <w:rFonts w:ascii="Times New Roman" w:hAnsi="Times New Roman" w:cs="Times New Roman"/>
          <w:b/>
          <w:bCs/>
          <w:color w:val="7030A0"/>
        </w:rPr>
        <w:t>WYDZIAŁ NAUK O ZDROWIU</w:t>
      </w:r>
    </w:p>
    <w:p w14:paraId="6DC06418" w14:textId="6C8C0321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 xml:space="preserve">przewodnicząca komisji: dr Milena Wojciechowska </w:t>
      </w:r>
    </w:p>
    <w:p w14:paraId="6CCD5365" w14:textId="51BF7B3F" w:rsidR="00755951" w:rsidRDefault="00BF329B" w:rsidP="00BD0423">
      <w:pPr>
        <w:jc w:val="both"/>
        <w:rPr>
          <w:rStyle w:val="Hipercze"/>
          <w:rFonts w:ascii="Times New Roman" w:hAnsi="Times New Roman" w:cs="Times New Roman"/>
          <w:lang w:val="en-US"/>
        </w:rPr>
      </w:pPr>
      <w:r w:rsidRPr="00BD0423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BD0423">
          <w:rPr>
            <w:rStyle w:val="Hipercze"/>
            <w:rFonts w:ascii="Times New Roman" w:hAnsi="Times New Roman" w:cs="Times New Roman"/>
            <w:lang w:val="en-US"/>
          </w:rPr>
          <w:t>milena.wojciechowska@cm.umk.pl</w:t>
        </w:r>
      </w:hyperlink>
    </w:p>
    <w:p w14:paraId="39E7F06F" w14:textId="54FBBA6C" w:rsidR="00755951" w:rsidRPr="00755951" w:rsidRDefault="00755951" w:rsidP="00BD0423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wnioski</w:t>
      </w:r>
      <w:proofErr w:type="spellEnd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należy</w:t>
      </w:r>
      <w:proofErr w:type="spellEnd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składać</w:t>
      </w:r>
      <w:proofErr w:type="spellEnd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 xml:space="preserve"> w </w:t>
      </w:r>
      <w:r>
        <w:rPr>
          <w:rFonts w:ascii="Times New Roman" w:hAnsi="Times New Roman" w:cs="Times New Roman"/>
        </w:rPr>
        <w:t xml:space="preserve">sekretariacie Katedry Prawa i Polityki Zdrowotnej, ul. Świętojańska 20, </w:t>
      </w:r>
      <w:r>
        <w:rPr>
          <w:rFonts w:ascii="Times New Roman" w:hAnsi="Times New Roman" w:cs="Times New Roman"/>
        </w:rPr>
        <w:t>pok. 26c</w:t>
      </w:r>
      <w:r>
        <w:rPr>
          <w:rFonts w:ascii="Times New Roman" w:hAnsi="Times New Roman" w:cs="Times New Roman"/>
        </w:rPr>
        <w:t xml:space="preserve"> z dopiskiem „Komisja ds. </w:t>
      </w:r>
      <w:r w:rsidRPr="00DC1F88">
        <w:rPr>
          <w:rFonts w:ascii="Times New Roman" w:hAnsi="Times New Roman" w:cs="Times New Roman"/>
        </w:rPr>
        <w:t>etyki badań naukowych</w:t>
      </w:r>
      <w:r>
        <w:rPr>
          <w:rFonts w:ascii="Times New Roman" w:hAnsi="Times New Roman" w:cs="Times New Roman"/>
        </w:rPr>
        <w:t>”</w:t>
      </w:r>
      <w:bookmarkStart w:id="0" w:name="_GoBack"/>
      <w:bookmarkEnd w:id="0"/>
    </w:p>
    <w:p w14:paraId="1BFB40E6" w14:textId="77777777" w:rsidR="00BF329B" w:rsidRPr="00BD0423" w:rsidRDefault="00BF329B" w:rsidP="00BD0423">
      <w:pPr>
        <w:jc w:val="both"/>
        <w:rPr>
          <w:rFonts w:ascii="Times New Roman" w:hAnsi="Times New Roman" w:cs="Times New Roman"/>
          <w:lang w:val="en-US"/>
        </w:rPr>
      </w:pPr>
    </w:p>
    <w:p w14:paraId="363187EF" w14:textId="50E9A55F" w:rsidR="00BF329B" w:rsidRDefault="00167566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WYDZIAŁ LEKARSKI</w:t>
      </w:r>
    </w:p>
    <w:p w14:paraId="2E7A113E" w14:textId="26081C47" w:rsidR="00167566" w:rsidRDefault="00167566" w:rsidP="00BD042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przewodniczący: mgr Jacek </w:t>
      </w:r>
      <w:proofErr w:type="spellStart"/>
      <w:r>
        <w:rPr>
          <w:rFonts w:ascii="Times New Roman" w:hAnsi="Times New Roman" w:cs="Times New Roman"/>
          <w:bCs/>
        </w:rPr>
        <w:t>Swobodziński</w:t>
      </w:r>
      <w:proofErr w:type="spellEnd"/>
    </w:p>
    <w:p w14:paraId="150CE5D9" w14:textId="012190DF" w:rsidR="00167566" w:rsidRPr="00167566" w:rsidRDefault="00167566" w:rsidP="00BD042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 j.swobodzinski@cm.umk.pl</w:t>
      </w:r>
    </w:p>
    <w:p w14:paraId="11DEC596" w14:textId="77777777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</w:p>
    <w:p w14:paraId="2538AE19" w14:textId="7DE065A4" w:rsidR="00BF329B" w:rsidRPr="00BD0423" w:rsidRDefault="00ED1D0D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WYDZIAŁ FARMACEUTYCZNY</w:t>
      </w:r>
    </w:p>
    <w:p w14:paraId="1CA16710" w14:textId="2B790C43" w:rsidR="00ED1D0D" w:rsidRDefault="00ED1D0D" w:rsidP="00ED1D0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przewodniczący: </w:t>
      </w:r>
    </w:p>
    <w:p w14:paraId="76FB8DBA" w14:textId="574F159B" w:rsidR="00ED1D0D" w:rsidRPr="00167566" w:rsidRDefault="00ED1D0D" w:rsidP="00ED1D0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e-mail: </w:t>
      </w:r>
    </w:p>
    <w:p w14:paraId="64A41FFE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4DF83931" w14:textId="77777777" w:rsidR="00ED1D0D" w:rsidRDefault="00ED1D0D" w:rsidP="00BD0423">
      <w:pPr>
        <w:jc w:val="both"/>
        <w:rPr>
          <w:rFonts w:ascii="Times New Roman" w:hAnsi="Times New Roman" w:cs="Times New Roman"/>
          <w:b/>
          <w:bCs/>
        </w:rPr>
      </w:pPr>
    </w:p>
    <w:p w14:paraId="704823EE" w14:textId="77777777" w:rsidR="00ED1D0D" w:rsidRDefault="00ED1D0D" w:rsidP="00BD0423">
      <w:pPr>
        <w:jc w:val="both"/>
        <w:rPr>
          <w:rFonts w:ascii="Times New Roman" w:hAnsi="Times New Roman" w:cs="Times New Roman"/>
          <w:b/>
          <w:bCs/>
        </w:rPr>
      </w:pPr>
    </w:p>
    <w:p w14:paraId="1F623DD2" w14:textId="77777777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</w:p>
    <w:p w14:paraId="2CB8A278" w14:textId="0A8C54F4" w:rsidR="00BF329B" w:rsidRPr="00BD0423" w:rsidRDefault="009802DB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 w:rsidRPr="00BD0423">
        <w:rPr>
          <w:rFonts w:ascii="Times New Roman" w:hAnsi="Times New Roman" w:cs="Times New Roman"/>
          <w:b/>
          <w:bCs/>
          <w:color w:val="7030A0"/>
        </w:rPr>
        <w:t>PODSTAWOWE DEFINICJE</w:t>
      </w:r>
    </w:p>
    <w:p w14:paraId="58556EAF" w14:textId="77777777" w:rsidR="009802DB" w:rsidRPr="00BD0423" w:rsidRDefault="009802DB" w:rsidP="00BD0423">
      <w:pPr>
        <w:jc w:val="both"/>
        <w:rPr>
          <w:rFonts w:ascii="Times New Roman" w:hAnsi="Times New Roman" w:cs="Times New Roman"/>
        </w:rPr>
      </w:pPr>
    </w:p>
    <w:p w14:paraId="5D6FF32B" w14:textId="0FF6B21B" w:rsidR="00B14EA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>EKSPERYMENT LECZNICZY:</w:t>
      </w:r>
    </w:p>
    <w:p w14:paraId="630AB98E" w14:textId="198F165C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Art. 21 ust. 2 ustawy o zawodach lekarza i lekarza dentysty</w:t>
      </w:r>
    </w:p>
    <w:p w14:paraId="046471D9" w14:textId="488906AB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499D47EC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44C0BE91" w14:textId="3C58954F" w:rsidR="00B14EA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>EKSPERYMENT BADAWCZY</w:t>
      </w:r>
    </w:p>
    <w:p w14:paraId="0FAD8DF9" w14:textId="49927289" w:rsidR="00B14EA4" w:rsidRPr="00BD0423" w:rsidRDefault="009B5CED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Art</w:t>
      </w:r>
      <w:r w:rsidR="00B14EA4" w:rsidRPr="00BD0423">
        <w:rPr>
          <w:rFonts w:ascii="Times New Roman" w:hAnsi="Times New Roman" w:cs="Times New Roman"/>
        </w:rPr>
        <w:t>. 23 ust. 3 ustawy o zawodach lekarza i lekarza dentysty</w:t>
      </w:r>
    </w:p>
    <w:p w14:paraId="5EEF57DC" w14:textId="11BCF8CE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 xml:space="preserve">Eksperyment badawczy ma na celu rozszerzenie wiedzy medycznej. Może być on przeprowadzany zarówno na osobie chorej, jak i zdrowej. Przeprowadzenie eksperymentu badawczego jest dopuszczalne, gdy uczestnictwo w nim nie jest związane z ryzykiem albo też </w:t>
      </w:r>
      <w:r w:rsidRPr="00BD0423">
        <w:rPr>
          <w:rFonts w:ascii="Times New Roman" w:hAnsi="Times New Roman" w:cs="Times New Roman"/>
        </w:rPr>
        <w:lastRenderedPageBreak/>
        <w:t>ryzyko jest minimalne i nie pozostaje w dysproporcji do możliwych pozytywnych rezultatów takiego eksperymentu</w:t>
      </w:r>
    </w:p>
    <w:p w14:paraId="6D11EE13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1CCDD5E3" w14:textId="7A061D97" w:rsidR="00B14EA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>EKSPERYMENT POLEGAJĄCY NA PRZEPROWADZENIU BADAŃ MATERIAŁU BIOLOGICZNEGO, W TYM GENETYCZNEGO, POBRANEGO OD OSOBY DLA CELÓW NAUKOWYCH</w:t>
      </w:r>
      <w:r w:rsidR="00BF329B" w:rsidRPr="00BD0423">
        <w:rPr>
          <w:rFonts w:ascii="Times New Roman" w:hAnsi="Times New Roman" w:cs="Times New Roman"/>
          <w:b/>
          <w:bCs/>
        </w:rPr>
        <w:t>:</w:t>
      </w:r>
    </w:p>
    <w:p w14:paraId="1CCBAC64" w14:textId="77777777" w:rsidR="009B5CED" w:rsidRPr="00BD0423" w:rsidRDefault="009B5CED" w:rsidP="00BD0423">
      <w:pPr>
        <w:jc w:val="both"/>
        <w:rPr>
          <w:rFonts w:ascii="Times New Roman" w:hAnsi="Times New Roman" w:cs="Times New Roman"/>
        </w:rPr>
      </w:pPr>
    </w:p>
    <w:p w14:paraId="0FFE93A9" w14:textId="226112D1" w:rsidR="00B14EA4" w:rsidRPr="00BD0423" w:rsidRDefault="009B5CED" w:rsidP="00BD0423">
      <w:pPr>
        <w:jc w:val="both"/>
        <w:rPr>
          <w:rFonts w:ascii="Times New Roman" w:hAnsi="Times New Roman" w:cs="Times New Roman"/>
          <w:b/>
          <w:bCs/>
          <w:color w:val="00B050"/>
        </w:rPr>
      </w:pPr>
      <w:r w:rsidRPr="00BD0423">
        <w:rPr>
          <w:rFonts w:ascii="Times New Roman" w:hAnsi="Times New Roman" w:cs="Times New Roman"/>
          <w:b/>
          <w:bCs/>
          <w:color w:val="00B050"/>
        </w:rPr>
        <w:t>UWAGA:</w:t>
      </w:r>
    </w:p>
    <w:p w14:paraId="4D981B2C" w14:textId="24A3B53F" w:rsidR="00B14EA4" w:rsidRPr="00BD0423" w:rsidRDefault="009B5CED" w:rsidP="00BD0423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m</w:t>
      </w:r>
      <w:r w:rsidR="00B14EA4" w:rsidRPr="00BD0423">
        <w:rPr>
          <w:rFonts w:ascii="Times New Roman" w:hAnsi="Times New Roman" w:cs="Times New Roman"/>
        </w:rPr>
        <w:t>ateriał musi zostać pobrany od osoby dla celów naukowych;</w:t>
      </w:r>
    </w:p>
    <w:p w14:paraId="734F3103" w14:textId="3556D7B2" w:rsidR="00B14EA4" w:rsidRPr="00BD0423" w:rsidRDefault="009B5CED" w:rsidP="00BD0423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c</w:t>
      </w:r>
      <w:r w:rsidR="00B14EA4" w:rsidRPr="00BD0423">
        <w:rPr>
          <w:rFonts w:ascii="Times New Roman" w:hAnsi="Times New Roman" w:cs="Times New Roman"/>
        </w:rPr>
        <w:t>el naukowy nie musi być jedynym celem pobrania materiału tj. poza celem naukowym materiał mógł zostać pobrany dla innych celów np. diagnostycznych, terapeutycznych</w:t>
      </w:r>
      <w:r w:rsidRPr="00BD0423">
        <w:rPr>
          <w:rFonts w:ascii="Times New Roman" w:hAnsi="Times New Roman" w:cs="Times New Roman"/>
        </w:rPr>
        <w:t>;</w:t>
      </w:r>
    </w:p>
    <w:p w14:paraId="620D9DA4" w14:textId="77777777" w:rsidR="009B5CED" w:rsidRPr="00BD0423" w:rsidRDefault="009B5CED" w:rsidP="00BD0423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okoliczności pobrania (np. śródoperacyjne, pozaoperacyjne) nie mają znaczenia dla kwalifikacji projektu jako eksperymentu medycznego;</w:t>
      </w:r>
    </w:p>
    <w:p w14:paraId="0768FF0F" w14:textId="77777777" w:rsidR="009B5CED" w:rsidRPr="00BD0423" w:rsidRDefault="009B5CED" w:rsidP="00BD042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098C172" w14:textId="4A59147C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7E98300D" w14:textId="77777777" w:rsidR="009B5CED" w:rsidRPr="00BD0423" w:rsidRDefault="009B5CED" w:rsidP="00BD0423">
      <w:pPr>
        <w:jc w:val="both"/>
        <w:rPr>
          <w:rFonts w:ascii="Times New Roman" w:hAnsi="Times New Roman" w:cs="Times New Roman"/>
        </w:rPr>
      </w:pPr>
    </w:p>
    <w:p w14:paraId="06FD8FF9" w14:textId="77777777" w:rsidR="00B14EA4" w:rsidRPr="00BD0423" w:rsidRDefault="00B14EA4" w:rsidP="00BD0423">
      <w:pPr>
        <w:jc w:val="both"/>
        <w:rPr>
          <w:rFonts w:ascii="Times New Roman" w:hAnsi="Times New Roman" w:cs="Times New Roman"/>
          <w:color w:val="FF0000"/>
        </w:rPr>
      </w:pPr>
    </w:p>
    <w:p w14:paraId="05A801F3" w14:textId="77777777" w:rsidR="00B14EA4" w:rsidRPr="00BD0423" w:rsidRDefault="00B14EA4" w:rsidP="00BD0423">
      <w:pPr>
        <w:jc w:val="both"/>
        <w:rPr>
          <w:rFonts w:ascii="Times New Roman" w:hAnsi="Times New Roman" w:cs="Times New Roman"/>
          <w:color w:val="FF0000"/>
        </w:rPr>
      </w:pPr>
    </w:p>
    <w:p w14:paraId="2FD9E855" w14:textId="371BD0DE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0C9081F1" w14:textId="77777777" w:rsidR="00BD0423" w:rsidRPr="00BD0423" w:rsidRDefault="00BD0423">
      <w:pPr>
        <w:jc w:val="both"/>
        <w:rPr>
          <w:rFonts w:ascii="Times New Roman" w:hAnsi="Times New Roman" w:cs="Times New Roman"/>
        </w:rPr>
      </w:pPr>
    </w:p>
    <w:sectPr w:rsidR="00BD0423" w:rsidRPr="00BD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0FF9"/>
    <w:multiLevelType w:val="hybridMultilevel"/>
    <w:tmpl w:val="B07C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233EA"/>
    <w:multiLevelType w:val="hybridMultilevel"/>
    <w:tmpl w:val="9E26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0720"/>
    <w:multiLevelType w:val="hybridMultilevel"/>
    <w:tmpl w:val="08CE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A4"/>
    <w:rsid w:val="00145212"/>
    <w:rsid w:val="00167566"/>
    <w:rsid w:val="00193BB1"/>
    <w:rsid w:val="001B6B49"/>
    <w:rsid w:val="002568AE"/>
    <w:rsid w:val="00290ED1"/>
    <w:rsid w:val="00446682"/>
    <w:rsid w:val="004A12B7"/>
    <w:rsid w:val="00614ED4"/>
    <w:rsid w:val="00755951"/>
    <w:rsid w:val="00812636"/>
    <w:rsid w:val="00832843"/>
    <w:rsid w:val="008515A5"/>
    <w:rsid w:val="009802DB"/>
    <w:rsid w:val="009B5CED"/>
    <w:rsid w:val="00A236D2"/>
    <w:rsid w:val="00B14EA4"/>
    <w:rsid w:val="00BD0423"/>
    <w:rsid w:val="00BF329B"/>
    <w:rsid w:val="00ED1D0D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B674"/>
  <w15:chartTrackingRefBased/>
  <w15:docId w15:val="{2A4CC788-A022-4B45-A95C-7DAB32AE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E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E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E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E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E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E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F329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.wojciechowska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anita.galeska@o365.cm.umk.pl</dc:creator>
  <cp:keywords/>
  <dc:description/>
  <cp:lastModifiedBy>Milena Wojciechowska</cp:lastModifiedBy>
  <cp:revision>13</cp:revision>
  <dcterms:created xsi:type="dcterms:W3CDTF">2025-06-25T20:16:00Z</dcterms:created>
  <dcterms:modified xsi:type="dcterms:W3CDTF">2025-06-25T21:08:00Z</dcterms:modified>
</cp:coreProperties>
</file>