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F808B" w14:textId="6125BD0D" w:rsidR="00831383" w:rsidRDefault="00831383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053632F" w14:textId="095BF02A" w:rsidR="00831383" w:rsidRDefault="00831383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193A0D" w14:textId="0DD4C072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256879" w14:textId="71583EB3" w:rsidR="00055706" w:rsidRPr="006652D6" w:rsidRDefault="00055706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 w:rsidRPr="006652D6">
        <w:rPr>
          <w:rFonts w:ascii="Times New Roman" w:hAnsi="Times New Roman"/>
          <w:b/>
        </w:rPr>
        <w:t>P l a n   s t u d i ó w</w:t>
      </w:r>
      <w:r w:rsidR="00D30696">
        <w:rPr>
          <w:rFonts w:ascii="Times New Roman" w:hAnsi="Times New Roman"/>
          <w:b/>
        </w:rPr>
        <w:t xml:space="preserve"> </w:t>
      </w:r>
      <w:r w:rsidR="00D30696" w:rsidRPr="00D30696">
        <w:rPr>
          <w:rFonts w:ascii="Times New Roman" w:hAnsi="Times New Roman"/>
          <w:b/>
          <w:color w:val="00B050"/>
        </w:rPr>
        <w:t>2025</w:t>
      </w:r>
      <w:r w:rsidR="00000CDA">
        <w:rPr>
          <w:rFonts w:ascii="Times New Roman" w:hAnsi="Times New Roman"/>
          <w:b/>
          <w:color w:val="00B050"/>
        </w:rPr>
        <w:t>/</w:t>
      </w:r>
      <w:r w:rsidR="00D30696" w:rsidRPr="00D30696">
        <w:rPr>
          <w:rFonts w:ascii="Times New Roman" w:hAnsi="Times New Roman"/>
          <w:b/>
          <w:color w:val="00B050"/>
        </w:rPr>
        <w:t>2026</w:t>
      </w:r>
    </w:p>
    <w:p w14:paraId="35E77FF9" w14:textId="77777777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5982"/>
      </w:tblGrid>
      <w:tr w:rsidR="00055706" w:rsidRPr="007851A8" w14:paraId="0B602200" w14:textId="77777777" w:rsidTr="00D9185A">
        <w:tc>
          <w:tcPr>
            <w:tcW w:w="6487" w:type="dxa"/>
            <w:shd w:val="clear" w:color="auto" w:fill="FFFFFF"/>
          </w:tcPr>
          <w:p w14:paraId="4FBD6A57" w14:textId="77777777" w:rsidR="00055706" w:rsidRPr="007851A8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Wydział prowadzący studia</w:t>
            </w:r>
            <w:r w:rsidRPr="007851A8">
              <w:rPr>
                <w:rFonts w:ascii="Times New Roman" w:hAnsi="Times New Roman"/>
                <w:b/>
              </w:rPr>
              <w:t>:</w:t>
            </w:r>
          </w:p>
          <w:p w14:paraId="30A5715C" w14:textId="77777777" w:rsidR="00055706" w:rsidRPr="007851A8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82" w:type="dxa"/>
          </w:tcPr>
          <w:p w14:paraId="55FAA386" w14:textId="12C5143F" w:rsidR="00055706" w:rsidRPr="00045F76" w:rsidRDefault="00045F76" w:rsidP="00045F7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5F76">
              <w:rPr>
                <w:rFonts w:ascii="Times New Roman" w:hAnsi="Times New Roman"/>
                <w:b/>
                <w:bCs/>
              </w:rPr>
              <w:t>Wydział Nauk o Zdrowiu</w:t>
            </w:r>
          </w:p>
        </w:tc>
      </w:tr>
      <w:tr w:rsidR="00055706" w:rsidRPr="00FF0382" w14:paraId="4C83FFF1" w14:textId="77777777" w:rsidTr="00D9185A">
        <w:tc>
          <w:tcPr>
            <w:tcW w:w="6487" w:type="dxa"/>
            <w:shd w:val="clear" w:color="auto" w:fill="FFFFFF"/>
          </w:tcPr>
          <w:p w14:paraId="02051712" w14:textId="616A3E1B" w:rsidR="00055706" w:rsidRPr="004D6D95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</w:rPr>
              <w:t xml:space="preserve"> </w:t>
            </w:r>
            <w:r w:rsidRPr="004D6D95">
              <w:rPr>
                <w:rFonts w:ascii="Times New Roman" w:hAnsi="Times New Roman"/>
                <w:b/>
              </w:rPr>
              <w:t>Kierunek</w:t>
            </w:r>
            <w:r w:rsidR="00000CDA">
              <w:rPr>
                <w:rFonts w:ascii="Times New Roman" w:hAnsi="Times New Roman"/>
                <w:b/>
              </w:rPr>
              <w:t>,</w:t>
            </w:r>
            <w:r w:rsidRPr="004D6D95">
              <w:rPr>
                <w:rFonts w:ascii="Times New Roman" w:hAnsi="Times New Roman"/>
                <w:b/>
              </w:rPr>
              <w:t xml:space="preserve"> na którym są prowadzone studia:</w:t>
            </w:r>
          </w:p>
          <w:p w14:paraId="1852C271" w14:textId="38ACBE12" w:rsidR="00055706" w:rsidRPr="007851A8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i/>
                <w:sz w:val="20"/>
                <w:szCs w:val="20"/>
              </w:rPr>
              <w:t xml:space="preserve">(nazwa kierunku musi być adekwatna do zawartości programu studiów a zwłaszcza do zakładanych efektów uczenia się) </w:t>
            </w:r>
          </w:p>
        </w:tc>
        <w:tc>
          <w:tcPr>
            <w:tcW w:w="5982" w:type="dxa"/>
          </w:tcPr>
          <w:p w14:paraId="39FA25AC" w14:textId="1D104912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9185A">
              <w:rPr>
                <w:rFonts w:ascii="Times New Roman" w:hAnsi="Times New Roman"/>
                <w:b/>
              </w:rPr>
              <w:t>Położnictwo</w:t>
            </w:r>
          </w:p>
        </w:tc>
      </w:tr>
      <w:tr w:rsidR="00055706" w:rsidRPr="00FF0382" w14:paraId="553E8AB9" w14:textId="77777777" w:rsidTr="00D9185A">
        <w:trPr>
          <w:trHeight w:val="554"/>
        </w:trPr>
        <w:tc>
          <w:tcPr>
            <w:tcW w:w="6487" w:type="dxa"/>
            <w:shd w:val="clear" w:color="auto" w:fill="FFFFFF"/>
          </w:tcPr>
          <w:p w14:paraId="7EFE8CD3" w14:textId="77777777" w:rsidR="00055706" w:rsidRPr="004D6D95" w:rsidRDefault="00055706" w:rsidP="0005570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  <w:b/>
              </w:rPr>
              <w:t>Poziom</w:t>
            </w:r>
            <w:r>
              <w:rPr>
                <w:rFonts w:ascii="Times New Roman" w:hAnsi="Times New Roman"/>
                <w:b/>
              </w:rPr>
              <w:t xml:space="preserve"> studiów</w:t>
            </w:r>
            <w:r w:rsidRPr="004D6D95">
              <w:rPr>
                <w:rFonts w:ascii="Times New Roman" w:hAnsi="Times New Roman"/>
                <w:b/>
              </w:rPr>
              <w:t>:</w:t>
            </w:r>
          </w:p>
          <w:p w14:paraId="066D7769" w14:textId="77777777" w:rsidR="00055706" w:rsidRPr="007851A8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5982" w:type="dxa"/>
          </w:tcPr>
          <w:p w14:paraId="308ABB41" w14:textId="4E3A6DBD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Drugiego stopnia</w:t>
            </w:r>
          </w:p>
        </w:tc>
      </w:tr>
      <w:tr w:rsidR="00055706" w:rsidRPr="00FF0382" w14:paraId="42C8B36F" w14:textId="77777777" w:rsidTr="00D9185A">
        <w:tc>
          <w:tcPr>
            <w:tcW w:w="6487" w:type="dxa"/>
            <w:shd w:val="clear" w:color="auto" w:fill="FFFFFF"/>
          </w:tcPr>
          <w:p w14:paraId="5B5CBA71" w14:textId="77777777" w:rsidR="00055706" w:rsidRPr="002856AE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2856AE">
              <w:rPr>
                <w:rFonts w:ascii="Times New Roman" w:hAnsi="Times New Roman"/>
                <w:b/>
              </w:rPr>
              <w:t>Poziom</w:t>
            </w:r>
            <w:r w:rsidRPr="002856AE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14:paraId="0F6955B9" w14:textId="77777777" w:rsidR="00055706" w:rsidRPr="002856AE" w:rsidRDefault="00055706" w:rsidP="00055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856AE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5982" w:type="dxa"/>
          </w:tcPr>
          <w:p w14:paraId="570A576C" w14:textId="3A8CADE6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Poziom 7</w:t>
            </w:r>
          </w:p>
        </w:tc>
      </w:tr>
      <w:tr w:rsidR="00055706" w:rsidRPr="00FF0382" w14:paraId="02D25DEF" w14:textId="77777777" w:rsidTr="00D9185A">
        <w:tc>
          <w:tcPr>
            <w:tcW w:w="6487" w:type="dxa"/>
            <w:shd w:val="clear" w:color="auto" w:fill="FFFFFF"/>
          </w:tcPr>
          <w:p w14:paraId="28988410" w14:textId="77777777" w:rsidR="00055706" w:rsidRPr="005F2A86" w:rsidRDefault="00055706" w:rsidP="00055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Profil studiów:</w:t>
            </w:r>
            <w:r w:rsidRPr="005F2A86">
              <w:rPr>
                <w:rFonts w:ascii="Times New Roman" w:hAnsi="Times New Roman"/>
              </w:rPr>
              <w:t xml:space="preserve"> </w:t>
            </w:r>
          </w:p>
          <w:p w14:paraId="7E0F3260" w14:textId="77777777" w:rsidR="00055706" w:rsidRPr="005F2A86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5982" w:type="dxa"/>
          </w:tcPr>
          <w:p w14:paraId="280C818A" w14:textId="6BA78454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praktyczny</w:t>
            </w:r>
          </w:p>
        </w:tc>
      </w:tr>
      <w:tr w:rsidR="00055706" w:rsidRPr="00FF0382" w14:paraId="1CBC5099" w14:textId="77777777" w:rsidTr="00D9185A">
        <w:tc>
          <w:tcPr>
            <w:tcW w:w="6487" w:type="dxa"/>
          </w:tcPr>
          <w:p w14:paraId="5B6A4249" w14:textId="77777777" w:rsidR="00055706" w:rsidRPr="005F2A86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Forma studiów:</w:t>
            </w:r>
          </w:p>
          <w:p w14:paraId="167DC7A9" w14:textId="77777777" w:rsidR="00055706" w:rsidRPr="005F2A86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5982" w:type="dxa"/>
          </w:tcPr>
          <w:p w14:paraId="72616067" w14:textId="7F03EADF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Stacjonarne/niestacjonarne</w:t>
            </w:r>
          </w:p>
        </w:tc>
      </w:tr>
      <w:tr w:rsidR="00055706" w:rsidRPr="00FF0382" w14:paraId="42FC147E" w14:textId="77777777" w:rsidTr="00D9185A">
        <w:tc>
          <w:tcPr>
            <w:tcW w:w="6487" w:type="dxa"/>
          </w:tcPr>
          <w:p w14:paraId="7F6CB6C0" w14:textId="77777777" w:rsidR="00055706" w:rsidRPr="005F2A86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5982" w:type="dxa"/>
          </w:tcPr>
          <w:p w14:paraId="08ABD44C" w14:textId="4E0967C7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055706" w:rsidRPr="00FF0382" w14:paraId="5329612F" w14:textId="77777777" w:rsidTr="00D9185A">
        <w:tc>
          <w:tcPr>
            <w:tcW w:w="6487" w:type="dxa"/>
          </w:tcPr>
          <w:p w14:paraId="5BAAF80B" w14:textId="77777777" w:rsidR="00055706" w:rsidRPr="005F2A86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5F2A86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5982" w:type="dxa"/>
          </w:tcPr>
          <w:p w14:paraId="48FAA8C5" w14:textId="61FD5096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</w:t>
            </w:r>
          </w:p>
        </w:tc>
      </w:tr>
      <w:tr w:rsidR="00055706" w:rsidRPr="00FF0382" w14:paraId="57BF7FF3" w14:textId="77777777" w:rsidTr="00D9185A">
        <w:tc>
          <w:tcPr>
            <w:tcW w:w="6487" w:type="dxa"/>
          </w:tcPr>
          <w:p w14:paraId="75823D2F" w14:textId="77777777" w:rsidR="00055706" w:rsidRPr="005F2A86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5982" w:type="dxa"/>
          </w:tcPr>
          <w:p w14:paraId="2072309B" w14:textId="0532BE25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1312</w:t>
            </w:r>
          </w:p>
        </w:tc>
      </w:tr>
    </w:tbl>
    <w:p w14:paraId="3B9C4BF3" w14:textId="56B632D5" w:rsidR="00720BE8" w:rsidRDefault="00720BE8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452DB8" w14:textId="77777777" w:rsidR="003F6CC4" w:rsidRDefault="003F6C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22F7267" w14:textId="6BAB44F4" w:rsidR="00821F8F" w:rsidRPr="007B5AAB" w:rsidRDefault="00821F8F" w:rsidP="00821F8F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7B5AAB">
        <w:rPr>
          <w:rFonts w:ascii="Times New Roman" w:hAnsi="Times New Roman"/>
          <w:sz w:val="24"/>
          <w:szCs w:val="24"/>
        </w:rPr>
        <w:lastRenderedPageBreak/>
        <w:t>I</w:t>
      </w:r>
      <w:r>
        <w:rPr>
          <w:rFonts w:ascii="Times New Roman" w:hAnsi="Times New Roman"/>
          <w:sz w:val="24"/>
          <w:szCs w:val="24"/>
        </w:rPr>
        <w:t>II</w:t>
      </w:r>
      <w:r w:rsidRPr="007B5AAB">
        <w:rPr>
          <w:rFonts w:ascii="Times New Roman" w:hAnsi="Times New Roman"/>
          <w:sz w:val="24"/>
          <w:szCs w:val="24"/>
        </w:rPr>
        <w:t xml:space="preserve"> semestr</w:t>
      </w:r>
      <w:r w:rsidRPr="007B5AAB">
        <w:rPr>
          <w:rFonts w:ascii="Times New Roman" w:hAnsi="Times New Roman"/>
          <w:sz w:val="24"/>
          <w:szCs w:val="24"/>
          <w:vertAlign w:val="superscript"/>
        </w:rPr>
        <w:t>*</w:t>
      </w:r>
    </w:p>
    <w:tbl>
      <w:tblPr>
        <w:tblpPr w:leftFromText="141" w:rightFromText="141" w:vertAnchor="text" w:horzAnchor="margin" w:tblpX="-856" w:tblpY="214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26"/>
        <w:gridCol w:w="2126"/>
        <w:gridCol w:w="1418"/>
        <w:gridCol w:w="1134"/>
        <w:gridCol w:w="850"/>
        <w:gridCol w:w="709"/>
        <w:gridCol w:w="709"/>
        <w:gridCol w:w="708"/>
        <w:gridCol w:w="709"/>
        <w:gridCol w:w="709"/>
        <w:gridCol w:w="1559"/>
      </w:tblGrid>
      <w:tr w:rsidR="00821F8F" w:rsidRPr="00FF0382" w14:paraId="08AEC12E" w14:textId="77777777" w:rsidTr="00D47805">
        <w:trPr>
          <w:trHeight w:val="1114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14:paraId="3144A565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grupy przedmiotów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14:paraId="3189F493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787FED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</w:tcPr>
          <w:p w14:paraId="6DD0566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jednostki organizacyjnej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14:paraId="6C8E9250" w14:textId="2DF7BB62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Kod przedmiotu w USOS</w:t>
            </w:r>
            <w:r w:rsidR="00016FD5">
              <w:rPr>
                <w:rFonts w:ascii="Times New Roman" w:hAnsi="Times New Roman"/>
                <w:sz w:val="20"/>
                <w:szCs w:val="20"/>
              </w:rPr>
              <w:t xml:space="preserve"> (aktualne kody znajdują się w USOS)</w:t>
            </w:r>
          </w:p>
        </w:tc>
        <w:tc>
          <w:tcPr>
            <w:tcW w:w="1134" w:type="dxa"/>
            <w:vMerge w:val="restart"/>
          </w:tcPr>
          <w:p w14:paraId="3490076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850" w:type="dxa"/>
            <w:vMerge w:val="restart"/>
          </w:tcPr>
          <w:p w14:paraId="14794D32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Ogólna liczba godzin</w:t>
            </w:r>
          </w:p>
        </w:tc>
        <w:tc>
          <w:tcPr>
            <w:tcW w:w="3544" w:type="dxa"/>
            <w:gridSpan w:val="5"/>
            <w:tcBorders>
              <w:bottom w:val="single" w:sz="4" w:space="0" w:color="000000"/>
            </w:tcBorders>
          </w:tcPr>
          <w:p w14:paraId="0C9328E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godzin z bezpośrednim udziałem nauczycieli lub innych osób prowadzących zajęcia – wg formy zajęć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"/>
            </w:r>
          </w:p>
          <w:p w14:paraId="04958A3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7E49827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ADFC24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Forma zaliczenia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821F8F" w:rsidRPr="00FF0382" w14:paraId="7200D71E" w14:textId="77777777" w:rsidTr="00D47805">
        <w:trPr>
          <w:trHeight w:val="351"/>
        </w:trPr>
        <w:tc>
          <w:tcPr>
            <w:tcW w:w="1555" w:type="dxa"/>
            <w:vMerge/>
          </w:tcPr>
          <w:p w14:paraId="3335BBD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F74989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70F0FD5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7DF2796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FE6AB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951351E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6F87AD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14:paraId="00B4F88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E-L</w:t>
            </w:r>
          </w:p>
        </w:tc>
        <w:tc>
          <w:tcPr>
            <w:tcW w:w="708" w:type="dxa"/>
          </w:tcPr>
          <w:p w14:paraId="39AE1BB2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709" w:type="dxa"/>
          </w:tcPr>
          <w:p w14:paraId="6769434B" w14:textId="75307B57" w:rsidR="00821F8F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C47926D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1559" w:type="dxa"/>
          </w:tcPr>
          <w:p w14:paraId="70C934F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2E2" w:rsidRPr="00FF0382" w14:paraId="633E9F41" w14:textId="77777777" w:rsidTr="00D47805">
        <w:trPr>
          <w:trHeight w:val="908"/>
        </w:trPr>
        <w:tc>
          <w:tcPr>
            <w:tcW w:w="1555" w:type="dxa"/>
          </w:tcPr>
          <w:p w14:paraId="25498460" w14:textId="77777777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A. Nauki społeczne i humanistyczne</w:t>
            </w:r>
          </w:p>
        </w:tc>
        <w:tc>
          <w:tcPr>
            <w:tcW w:w="2126" w:type="dxa"/>
          </w:tcPr>
          <w:p w14:paraId="10680EB3" w14:textId="46234F5E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2126" w:type="dxa"/>
          </w:tcPr>
          <w:p w14:paraId="0308A8DF" w14:textId="53A89FFD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Centrum Języków Specjalistycznych w Medycynie</w:t>
            </w:r>
          </w:p>
        </w:tc>
        <w:tc>
          <w:tcPr>
            <w:tcW w:w="1418" w:type="dxa"/>
          </w:tcPr>
          <w:p w14:paraId="7E431D31" w14:textId="77777777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3EB1E" w14:textId="070E9AC2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A1FDA81" w14:textId="5653C2E4" w:rsidR="001412E2" w:rsidRPr="003F6CC4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430E6366" w14:textId="2698E923" w:rsidR="001412E2" w:rsidRPr="003F6CC4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082669" w14:textId="77777777" w:rsidR="001412E2" w:rsidRPr="003F6CC4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5B64244" w14:textId="66688A6E" w:rsidR="001412E2" w:rsidRPr="003F6CC4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7C190669" w14:textId="77777777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6717F6EF" w14:textId="77777777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1D69145B" w14:textId="76DD0A0A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251B93" w:rsidRPr="00304092" w14:paraId="4CADE8F0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08BFAFDC" w14:textId="3F252577" w:rsidR="00251B93" w:rsidRPr="00886CAA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 Zaawansowana praktyka zawodowa położnej</w:t>
            </w:r>
          </w:p>
        </w:tc>
        <w:tc>
          <w:tcPr>
            <w:tcW w:w="2126" w:type="dxa"/>
          </w:tcPr>
          <w:p w14:paraId="3CCA43CB" w14:textId="2F708A57" w:rsidR="00251B93" w:rsidRPr="00F309D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Farmakologia i ordynowanie produktów leczniczych</w:t>
            </w:r>
          </w:p>
        </w:tc>
        <w:tc>
          <w:tcPr>
            <w:tcW w:w="2126" w:type="dxa"/>
          </w:tcPr>
          <w:p w14:paraId="04A8083E" w14:textId="0F6A412D" w:rsidR="009A152E" w:rsidRDefault="009A152E" w:rsidP="00304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52E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A3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152E">
              <w:rPr>
                <w:rFonts w:ascii="Times New Roman" w:hAnsi="Times New Roman"/>
                <w:sz w:val="20"/>
                <w:szCs w:val="20"/>
              </w:rPr>
              <w:t>Kardiologii i Farmakologii Klinicznej</w:t>
            </w:r>
          </w:p>
          <w:p w14:paraId="10F58797" w14:textId="365F64BA" w:rsidR="009A152E" w:rsidRDefault="009A152E" w:rsidP="00304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52E">
              <w:rPr>
                <w:rFonts w:ascii="Times New Roman" w:hAnsi="Times New Roman"/>
                <w:sz w:val="20"/>
                <w:szCs w:val="20"/>
              </w:rPr>
              <w:t xml:space="preserve">prof. dr hab. Grzegorz </w:t>
            </w:r>
            <w:proofErr w:type="spellStart"/>
            <w:r w:rsidRPr="009A152E">
              <w:rPr>
                <w:rFonts w:ascii="Times New Roman" w:hAnsi="Times New Roman"/>
                <w:sz w:val="20"/>
                <w:szCs w:val="20"/>
              </w:rPr>
              <w:t>Grześk</w:t>
            </w:r>
            <w:proofErr w:type="spellEnd"/>
          </w:p>
          <w:p w14:paraId="3697976A" w14:textId="343283C2" w:rsidR="00251B93" w:rsidRPr="00304092" w:rsidRDefault="00251B93" w:rsidP="00304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7098A116" w14:textId="77777777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8B231" w14:textId="6B750961" w:rsidR="00251B93" w:rsidRPr="00304092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51B93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0D88DC8B" w14:textId="083CD3F5" w:rsidR="00251B93" w:rsidRPr="00304092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51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68172B2" w14:textId="05FA4367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F1A0B54" w14:textId="77777777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31683C" w14:textId="634E418C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378B404" w14:textId="77777777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9EDEB6" w14:textId="3BAB8032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D2BD1D" w14:textId="52E58727" w:rsidR="00251B93" w:rsidRPr="00304092" w:rsidRDefault="00737A5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862DB3" w:rsidRPr="00304092" w14:paraId="7188B936" w14:textId="77777777" w:rsidTr="00D47805">
        <w:trPr>
          <w:trHeight w:val="229"/>
        </w:trPr>
        <w:tc>
          <w:tcPr>
            <w:tcW w:w="1555" w:type="dxa"/>
            <w:vMerge/>
          </w:tcPr>
          <w:p w14:paraId="61659EE1" w14:textId="77777777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8D0A16" w14:textId="1BE85D54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Ordynowanie leków i wystawianie recept</w:t>
            </w:r>
          </w:p>
        </w:tc>
        <w:tc>
          <w:tcPr>
            <w:tcW w:w="2126" w:type="dxa"/>
          </w:tcPr>
          <w:p w14:paraId="2D1E5A75" w14:textId="144753E5" w:rsidR="009A152E" w:rsidRDefault="009A152E" w:rsidP="0086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52E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A3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152E">
              <w:rPr>
                <w:rFonts w:ascii="Times New Roman" w:hAnsi="Times New Roman"/>
                <w:sz w:val="20"/>
                <w:szCs w:val="20"/>
              </w:rPr>
              <w:t>Gastroenterologii i Zaburzeń Odżywiania</w:t>
            </w:r>
          </w:p>
          <w:p w14:paraId="47C8BA7E" w14:textId="61419C84" w:rsidR="00862DB3" w:rsidRDefault="009A152E" w:rsidP="0086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52E">
              <w:rPr>
                <w:rFonts w:ascii="Times New Roman" w:hAnsi="Times New Roman"/>
                <w:sz w:val="20"/>
                <w:szCs w:val="20"/>
              </w:rPr>
              <w:t>prof. dr hab. Maria Kłopocka</w:t>
            </w:r>
          </w:p>
        </w:tc>
        <w:tc>
          <w:tcPr>
            <w:tcW w:w="1418" w:type="dxa"/>
          </w:tcPr>
          <w:p w14:paraId="7AA75F11" w14:textId="77777777" w:rsidR="00862DB3" w:rsidRPr="00304092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71394" w14:textId="057CE7C7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EB6C6BD" w14:textId="0DC846A5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4F346C9" w14:textId="77777777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EF5CD1" w14:textId="77777777" w:rsidR="00862DB3" w:rsidRPr="00304092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C8A8EC" w14:textId="77777777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054E43" w14:textId="77777777" w:rsidR="00862DB3" w:rsidRPr="00304092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9822BB" w14:textId="0D0E4A9A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5A7910DC" w14:textId="5DBFE13A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251B93" w:rsidRPr="00304092" w14:paraId="2B06FD21" w14:textId="77777777" w:rsidTr="00D47805">
        <w:trPr>
          <w:trHeight w:val="229"/>
        </w:trPr>
        <w:tc>
          <w:tcPr>
            <w:tcW w:w="1555" w:type="dxa"/>
            <w:vMerge/>
          </w:tcPr>
          <w:p w14:paraId="2A68C6D2" w14:textId="77777777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A02BE7" w14:textId="732B9EB8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Diagnostyka ultrasonograficzna w położnictwie i ginekologii</w:t>
            </w:r>
          </w:p>
        </w:tc>
        <w:tc>
          <w:tcPr>
            <w:tcW w:w="2126" w:type="dxa"/>
          </w:tcPr>
          <w:p w14:paraId="6BC0E693" w14:textId="0DC9BCD7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3731">
              <w:rPr>
                <w:rFonts w:ascii="Times New Roman" w:hAnsi="Times New Roman"/>
                <w:sz w:val="20"/>
                <w:szCs w:val="20"/>
              </w:rPr>
              <w:t xml:space="preserve">K. Perinatologii, </w:t>
            </w:r>
            <w:proofErr w:type="spellStart"/>
            <w:r w:rsidR="00EA3731">
              <w:rPr>
                <w:rFonts w:ascii="Times New Roman" w:hAnsi="Times New Roman"/>
                <w:sz w:val="20"/>
                <w:szCs w:val="20"/>
              </w:rPr>
              <w:t>Ginekolopgii</w:t>
            </w:r>
            <w:proofErr w:type="spellEnd"/>
            <w:r w:rsidR="00EA3731">
              <w:rPr>
                <w:rFonts w:ascii="Times New Roman" w:hAnsi="Times New Roman"/>
                <w:sz w:val="20"/>
                <w:szCs w:val="20"/>
              </w:rPr>
              <w:t xml:space="preserve"> i Ginekologii Onkologicznej dr hab. M. Socha, prof. UMK</w:t>
            </w:r>
          </w:p>
        </w:tc>
        <w:tc>
          <w:tcPr>
            <w:tcW w:w="1418" w:type="dxa"/>
          </w:tcPr>
          <w:p w14:paraId="625A954E" w14:textId="77777777" w:rsidR="00251B93" w:rsidRPr="00304092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1EAD93" w14:textId="4D450341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BF5AAE1" w14:textId="01B0164A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7AA968B4" w14:textId="39A752AC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022C1F8" w14:textId="77777777" w:rsidR="00251B93" w:rsidRPr="00304092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078153E" w14:textId="40A0A06A" w:rsidR="00251B93" w:rsidRPr="00496D0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6D03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30 CSM</w:t>
            </w:r>
          </w:p>
        </w:tc>
        <w:tc>
          <w:tcPr>
            <w:tcW w:w="709" w:type="dxa"/>
          </w:tcPr>
          <w:p w14:paraId="79D3D6AB" w14:textId="77777777" w:rsidR="00251B93" w:rsidRPr="00304092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DF5495" w14:textId="31ED53DC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68BCB8B6" w14:textId="1076FB73" w:rsidR="00251B93" w:rsidRPr="00304092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251B93" w:rsidRPr="00304092" w14:paraId="1E4959AD" w14:textId="77777777" w:rsidTr="00D47805">
        <w:trPr>
          <w:trHeight w:val="229"/>
        </w:trPr>
        <w:tc>
          <w:tcPr>
            <w:tcW w:w="1555" w:type="dxa"/>
            <w:vMerge/>
          </w:tcPr>
          <w:p w14:paraId="68C50004" w14:textId="77777777" w:rsidR="00251B93" w:rsidRDefault="00251B93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7" w:type="dxa"/>
            <w:gridSpan w:val="11"/>
          </w:tcPr>
          <w:p w14:paraId="65238244" w14:textId="4819C008" w:rsidR="00251B93" w:rsidRDefault="00251B93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28">
              <w:rPr>
                <w:rFonts w:ascii="Times New Roman" w:hAnsi="Times New Roman"/>
                <w:sz w:val="20"/>
                <w:szCs w:val="20"/>
              </w:rPr>
              <w:t xml:space="preserve">OPIEKA SPECJALISTYCZNA NAD KOBIETĄ I </w:t>
            </w:r>
            <w:r>
              <w:rPr>
                <w:rFonts w:ascii="Times New Roman" w:hAnsi="Times New Roman"/>
                <w:sz w:val="20"/>
                <w:szCs w:val="20"/>
              </w:rPr>
              <w:t>JEJ RODZINĄ W UJĘCIU INTERDYSCYPLINARNYM</w:t>
            </w:r>
          </w:p>
        </w:tc>
      </w:tr>
      <w:tr w:rsidR="00B45F94" w:rsidRPr="00304092" w14:paraId="24356E70" w14:textId="77777777" w:rsidTr="00D47805">
        <w:trPr>
          <w:trHeight w:val="229"/>
        </w:trPr>
        <w:tc>
          <w:tcPr>
            <w:tcW w:w="1555" w:type="dxa"/>
            <w:vMerge/>
          </w:tcPr>
          <w:p w14:paraId="5152AB50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6B82F407" w14:textId="7D98C9BA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w leczeniu systemowym nowotworów</w:t>
            </w:r>
          </w:p>
        </w:tc>
        <w:tc>
          <w:tcPr>
            <w:tcW w:w="2126" w:type="dxa"/>
          </w:tcPr>
          <w:p w14:paraId="697FD1AA" w14:textId="3DBDC6FA" w:rsidR="00B45F94" w:rsidRDefault="00EA3731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 prof. dr hab. K. Roszkowski</w:t>
            </w:r>
          </w:p>
          <w:p w14:paraId="19D893D3" w14:textId="5E61002F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ABD30E" w14:textId="77777777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CC8BE9" w14:textId="4CBBE03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382062F4" w14:textId="5E957FC3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D81077A" w14:textId="28533741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A08AF2E" w14:textId="1B7B832B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A356C13" w14:textId="748F6CA1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7FF21E" w14:textId="77777777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781AE1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63D831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73ABE321" w14:textId="50269E30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F94" w:rsidRPr="00304092" w14:paraId="00163196" w14:textId="77777777" w:rsidTr="00D47805">
        <w:trPr>
          <w:trHeight w:val="229"/>
        </w:trPr>
        <w:tc>
          <w:tcPr>
            <w:tcW w:w="1555" w:type="dxa"/>
            <w:vMerge/>
          </w:tcPr>
          <w:p w14:paraId="7F01F5B2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93BA22E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C98392" w14:textId="05A6AE8A" w:rsidR="00B45F94" w:rsidRDefault="00B45F94" w:rsidP="00EA3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C94F1C" w14:textId="77777777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EC9B32" w14:textId="49F0D35F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14:paraId="210AA595" w14:textId="36E9C645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307F10F5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BA59F4" w14:textId="77777777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199C0A" w14:textId="416807FA" w:rsidR="00B45F94" w:rsidRDefault="00B45F94" w:rsidP="00496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56840087" w14:textId="77777777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150D2B" w14:textId="4F06E38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(1)</w:t>
            </w:r>
          </w:p>
        </w:tc>
        <w:tc>
          <w:tcPr>
            <w:tcW w:w="1559" w:type="dxa"/>
          </w:tcPr>
          <w:p w14:paraId="3FA6E118" w14:textId="5653867C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3541B4" w:rsidRPr="00A41FEF" w14:paraId="4D7F17C5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46299AC1" w14:textId="5DA5D947" w:rsidR="003541B4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 Badania naukowe i rozwój praktyki zawodowej położnej</w:t>
            </w:r>
          </w:p>
        </w:tc>
        <w:tc>
          <w:tcPr>
            <w:tcW w:w="2126" w:type="dxa"/>
          </w:tcPr>
          <w:p w14:paraId="4522A7B1" w14:textId="284B6887" w:rsidR="003541B4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Statystyka medyczna</w:t>
            </w:r>
          </w:p>
        </w:tc>
        <w:tc>
          <w:tcPr>
            <w:tcW w:w="2126" w:type="dxa"/>
          </w:tcPr>
          <w:p w14:paraId="5D881960" w14:textId="1C8DAFD6" w:rsidR="009A152E" w:rsidRPr="00A41FEF" w:rsidRDefault="00EA3731" w:rsidP="00EA37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Geriatrii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prof.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hab. K.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Kędziora-Kornatowska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A. Jaroch)</w:t>
            </w:r>
          </w:p>
        </w:tc>
        <w:tc>
          <w:tcPr>
            <w:tcW w:w="1418" w:type="dxa"/>
          </w:tcPr>
          <w:p w14:paraId="49425D2E" w14:textId="77777777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1FD775E" w14:textId="6492B66D" w:rsidR="003541B4" w:rsidRPr="00A41FEF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4E1646">
              <w:rPr>
                <w:rFonts w:ascii="Times New Roman" w:hAnsi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850" w:type="dxa"/>
          </w:tcPr>
          <w:p w14:paraId="43D919D4" w14:textId="6CE9681F" w:rsidR="003541B4" w:rsidRPr="00A41FEF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</w:tcPr>
          <w:p w14:paraId="7AC0BB32" w14:textId="799ABC39" w:rsidR="003541B4" w:rsidRPr="00A41FEF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3541B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4EDA5D8E" w14:textId="77777777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2A43FC1C" w14:textId="1CFCBA85" w:rsidR="003541B4" w:rsidRPr="00A41FEF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3541B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0D2B8AC1" w14:textId="77777777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A76B3A7" w14:textId="77777777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6D6E796" w14:textId="621EBBD5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Zaliczenie</w:t>
            </w:r>
            <w:proofErr w:type="spellEnd"/>
          </w:p>
        </w:tc>
      </w:tr>
      <w:tr w:rsidR="006F3A8B" w:rsidRPr="00A41FEF" w14:paraId="194BBEDF" w14:textId="77777777" w:rsidTr="00D47805">
        <w:trPr>
          <w:trHeight w:val="229"/>
        </w:trPr>
        <w:tc>
          <w:tcPr>
            <w:tcW w:w="1555" w:type="dxa"/>
            <w:vMerge/>
          </w:tcPr>
          <w:p w14:paraId="414D6B17" w14:textId="77777777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1234B6" w14:textId="5EA7C331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Praktyka zawodowa położnej w perspektywie międzynarodowej</w:t>
            </w:r>
          </w:p>
        </w:tc>
        <w:tc>
          <w:tcPr>
            <w:tcW w:w="2126" w:type="dxa"/>
          </w:tcPr>
          <w:p w14:paraId="64F81FCA" w14:textId="77777777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Podstaw Umiejętności Klinicznych i Kształcenia Podyplomowego Pielęgniarek i Położnych</w:t>
            </w:r>
          </w:p>
          <w:p w14:paraId="1DE8854A" w14:textId="77777777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A. Andruszkiewicz, prof. UMK</w:t>
            </w:r>
          </w:p>
          <w:p w14:paraId="1F7CFE6A" w14:textId="7C4E39DA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033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1938E940" w14:textId="77777777" w:rsidR="006F3A8B" w:rsidRPr="00A41FEF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758ED54" w14:textId="600E5575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69958861" w14:textId="20F14DAF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289DDB6A" w14:textId="643E06CB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AF733BE" w14:textId="77777777" w:rsidR="006F3A8B" w:rsidRPr="00A41FEF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0888EFBF" w14:textId="3A9779E1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8621F33" w14:textId="77777777" w:rsidR="006F3A8B" w:rsidRPr="00A41FEF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7538C78" w14:textId="77777777" w:rsidR="006F3A8B" w:rsidRPr="00A41FEF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B40A020" w14:textId="602B884D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3541B4" w:rsidRPr="00304092" w14:paraId="09D6198F" w14:textId="77777777" w:rsidTr="00D47805">
        <w:trPr>
          <w:trHeight w:val="229"/>
        </w:trPr>
        <w:tc>
          <w:tcPr>
            <w:tcW w:w="1555" w:type="dxa"/>
            <w:vMerge/>
          </w:tcPr>
          <w:p w14:paraId="46CE0C24" w14:textId="77777777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69B48975" w14:textId="7D01AC01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2126" w:type="dxa"/>
          </w:tcPr>
          <w:p w14:paraId="4E0A392D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404DDC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F7DAF2" w14:textId="3A01BA12" w:rsidR="003541B4" w:rsidRPr="00304092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699750A6" w14:textId="6FE773A9" w:rsidR="003541B4" w:rsidRPr="00304092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541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CFDEF3B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CF9F18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C1754E2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200A8F" w14:textId="2F13F302" w:rsidR="003541B4" w:rsidRPr="00304092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541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6421373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F0F439" w14:textId="0EABD4B0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6F3A8B" w:rsidRPr="00304092" w14:paraId="39880C1A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209E5C99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dyspozycji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Uczelni</w:t>
            </w:r>
            <w:proofErr w:type="spellEnd"/>
          </w:p>
          <w:p w14:paraId="230FAEF8" w14:textId="31AF1486" w:rsidR="006F3A8B" w:rsidRPr="00A41FEF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obligatoryjne</w:t>
            </w:r>
            <w:proofErr w:type="spellEnd"/>
          </w:p>
        </w:tc>
        <w:tc>
          <w:tcPr>
            <w:tcW w:w="2126" w:type="dxa"/>
          </w:tcPr>
          <w:p w14:paraId="2BB819DD" w14:textId="182CDAE3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w stanach zagrożenia życia w okresie okołoporodowym</w:t>
            </w:r>
          </w:p>
        </w:tc>
        <w:tc>
          <w:tcPr>
            <w:tcW w:w="2126" w:type="dxa"/>
          </w:tcPr>
          <w:p w14:paraId="0BD5E6DF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2806B987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  <w:p w14:paraId="50C50ED9" w14:textId="25083295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088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32D77353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FFE7D" w14:textId="56EB56F8" w:rsidR="006F3A8B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982B1E3" w14:textId="0F4F2AE8" w:rsidR="006F3A8B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5EF3F50" w14:textId="049FCDF5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65C9E7A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A3893ED" w14:textId="6501831B" w:rsidR="006F3A8B" w:rsidRPr="00304092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378FAA43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83AAE7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401C3C" w14:textId="61AB0B54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F3A8B" w:rsidRPr="00304092" w14:paraId="23458D5F" w14:textId="77777777" w:rsidTr="00D47805">
        <w:trPr>
          <w:trHeight w:val="229"/>
        </w:trPr>
        <w:tc>
          <w:tcPr>
            <w:tcW w:w="1555" w:type="dxa"/>
            <w:vMerge/>
          </w:tcPr>
          <w:p w14:paraId="33452746" w14:textId="77777777" w:rsidR="006F3A8B" w:rsidRPr="00A41FEF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7F007C7F" w14:textId="79DE6F4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w stanach zagrożenia życia w ginekologii</w:t>
            </w:r>
          </w:p>
        </w:tc>
        <w:tc>
          <w:tcPr>
            <w:tcW w:w="2126" w:type="dxa"/>
          </w:tcPr>
          <w:p w14:paraId="50B50CB2" w14:textId="7A530BAC" w:rsidR="006F3A8B" w:rsidRPr="00304092" w:rsidRDefault="00EA3731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K. Perinatologii,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Ginekolopgii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Ginekologii Onkologicznej dr hab. M. Socha, prof. UMK</w:t>
            </w:r>
          </w:p>
        </w:tc>
        <w:tc>
          <w:tcPr>
            <w:tcW w:w="1418" w:type="dxa"/>
          </w:tcPr>
          <w:p w14:paraId="4CB4EC8B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E36F34" w14:textId="1EFC3223" w:rsidR="006F3A8B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72E0E82" w14:textId="0CDD0E50" w:rsidR="006F3A8B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1CEF6B4B" w14:textId="02DA5442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7F3DC76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2F34FCF" w14:textId="77777777" w:rsidR="006F3A8B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515D67E5" w14:textId="307980A8" w:rsidR="00DE571E" w:rsidRPr="004D3B2F" w:rsidRDefault="00DE571E" w:rsidP="00DA26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  <w:t>(</w:t>
            </w:r>
            <w:r w:rsidR="004D3B2F" w:rsidRPr="004D3B2F"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  <w:t xml:space="preserve">w tym </w:t>
            </w:r>
            <w:r w:rsidR="00DA4499" w:rsidRPr="004D3B2F"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  <w:t>10</w:t>
            </w:r>
            <w:r w:rsidR="004D3B2F" w:rsidRPr="004D3B2F"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  <w:t xml:space="preserve"> </w:t>
            </w:r>
            <w:r w:rsidRPr="004D3B2F"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  <w:t>h CSM)</w:t>
            </w:r>
          </w:p>
        </w:tc>
        <w:tc>
          <w:tcPr>
            <w:tcW w:w="709" w:type="dxa"/>
          </w:tcPr>
          <w:p w14:paraId="07678B8B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6114AF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635876" w14:textId="67F8EE1F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F3A8B" w:rsidRPr="00304092" w14:paraId="0C54521C" w14:textId="77777777" w:rsidTr="00D47805">
        <w:trPr>
          <w:trHeight w:val="229"/>
        </w:trPr>
        <w:tc>
          <w:tcPr>
            <w:tcW w:w="1555" w:type="dxa"/>
            <w:vMerge/>
          </w:tcPr>
          <w:p w14:paraId="4CD3BC57" w14:textId="77777777" w:rsidR="006F3A8B" w:rsidRPr="00A41FEF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71ED257A" w14:textId="0765F4F0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nad kobietą i noworodkiem z rzadkimi problemami zdrowotnymi</w:t>
            </w:r>
          </w:p>
        </w:tc>
        <w:tc>
          <w:tcPr>
            <w:tcW w:w="2126" w:type="dxa"/>
          </w:tcPr>
          <w:p w14:paraId="31C3AB4A" w14:textId="5EF3CBC1" w:rsidR="006F3A8B" w:rsidRPr="008818F0" w:rsidRDefault="00EA3731" w:rsidP="00BA5C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K. Perinatologii,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Ginekolopgii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Ginekologii Onkologicznej dr hab. M. Socha, prof. UMK</w:t>
            </w:r>
          </w:p>
        </w:tc>
        <w:tc>
          <w:tcPr>
            <w:tcW w:w="1418" w:type="dxa"/>
          </w:tcPr>
          <w:p w14:paraId="3A8EF400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336DBB" w14:textId="53E2006A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65056E95" w14:textId="50D4B928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C702731" w14:textId="481C417E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59C4D35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84AABE5" w14:textId="261A7F61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3B12829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5EA108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549E94" w14:textId="182EE4BE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F3A8B" w:rsidRPr="00304092" w14:paraId="6164F6D3" w14:textId="77777777" w:rsidTr="00D47805">
        <w:trPr>
          <w:trHeight w:val="229"/>
        </w:trPr>
        <w:tc>
          <w:tcPr>
            <w:tcW w:w="1555" w:type="dxa"/>
            <w:vMerge/>
          </w:tcPr>
          <w:p w14:paraId="7B4B9949" w14:textId="77777777" w:rsidR="006F3A8B" w:rsidRPr="00A41FEF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1E448A98" w14:textId="01E47AA4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8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Standardy postępowania w opiece </w:t>
            </w:r>
            <w:r w:rsidR="00F83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ginekologicznej</w:t>
            </w:r>
          </w:p>
        </w:tc>
        <w:tc>
          <w:tcPr>
            <w:tcW w:w="2126" w:type="dxa"/>
          </w:tcPr>
          <w:p w14:paraId="4685B379" w14:textId="60C6A846" w:rsidR="009A152E" w:rsidRDefault="00EA3731" w:rsidP="00EA37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K. Perinatologii,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Ginekolopgii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Ginekologii Onkologicznej dr hab. M. Socha, prof. UMK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2430306" w14:textId="77777777" w:rsidR="006F3A8B" w:rsidRPr="00304092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D7BD65" w14:textId="6EAE982E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83873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028998B9" w14:textId="19475D80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838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3B49A31" w14:textId="4DDB77E0" w:rsidR="006F3A8B" w:rsidRDefault="00F83873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28C315A" w14:textId="77777777" w:rsidR="006F3A8B" w:rsidRPr="00304092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74E3B84" w14:textId="47E54012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F4DE721" w14:textId="77777777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A8D553" w14:textId="77777777" w:rsidR="006F3A8B" w:rsidRPr="00304092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0CA00D" w14:textId="1B81685F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E567F4" w:rsidRPr="00304092" w14:paraId="6586DC85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70EE1581" w14:textId="77777777" w:rsidR="00E567F4" w:rsidRDefault="00E567F4" w:rsidP="00D53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dyspozycji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Uczelni</w:t>
            </w:r>
            <w:proofErr w:type="spellEnd"/>
          </w:p>
          <w:p w14:paraId="19DEB472" w14:textId="78BBFB4F" w:rsidR="00E567F4" w:rsidRPr="006947A0" w:rsidRDefault="00E567F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fakultatywne</w:t>
            </w:r>
            <w:proofErr w:type="spellEnd"/>
          </w:p>
        </w:tc>
        <w:tc>
          <w:tcPr>
            <w:tcW w:w="12757" w:type="dxa"/>
            <w:gridSpan w:val="11"/>
          </w:tcPr>
          <w:p w14:paraId="5F76A438" w14:textId="75F6A77F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97">
              <w:rPr>
                <w:rFonts w:ascii="Times New Roman" w:hAnsi="Times New Roman"/>
                <w:b/>
                <w:bCs/>
                <w:sz w:val="16"/>
                <w:szCs w:val="16"/>
              </w:rPr>
              <w:t>Studenci wybierają 2 przedmioty z 4 (suma godzin do wykonania przez studenta 2x15, suma ECTS: 1+1)</w:t>
            </w:r>
          </w:p>
        </w:tc>
      </w:tr>
      <w:tr w:rsidR="00E567F4" w:rsidRPr="00304092" w14:paraId="6DAB1D5F" w14:textId="77777777" w:rsidTr="004912D1">
        <w:trPr>
          <w:trHeight w:val="229"/>
        </w:trPr>
        <w:tc>
          <w:tcPr>
            <w:tcW w:w="1555" w:type="dxa"/>
            <w:vMerge/>
          </w:tcPr>
          <w:p w14:paraId="0DB53E8E" w14:textId="19AF30C1" w:rsidR="00E567F4" w:rsidRP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2D784B" w14:textId="0568F2EB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Oncofertility</w:t>
            </w:r>
            <w:proofErr w:type="spellEnd"/>
          </w:p>
        </w:tc>
        <w:tc>
          <w:tcPr>
            <w:tcW w:w="2126" w:type="dxa"/>
          </w:tcPr>
          <w:p w14:paraId="546CC39D" w14:textId="684122F1" w:rsidR="00E567F4" w:rsidRDefault="00EA3731" w:rsidP="00D53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K. Perinatologii,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Ginekolopgii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Ginekologii Onkologicznej dr hab. M. Socha, prof. UMK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67F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6B994D4D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7337790F" w14:textId="1F8A9808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322C187B" w14:textId="661566D5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60B3ED0A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9987F9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A025884" w14:textId="6C9311AA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370A7993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E6CA08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E14F46" w14:textId="03FBC29F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567F4" w:rsidRPr="00304092" w14:paraId="2F755A25" w14:textId="77777777" w:rsidTr="004912D1">
        <w:trPr>
          <w:trHeight w:val="229"/>
        </w:trPr>
        <w:tc>
          <w:tcPr>
            <w:tcW w:w="1555" w:type="dxa"/>
            <w:vMerge/>
          </w:tcPr>
          <w:p w14:paraId="5892C9C2" w14:textId="77777777" w:rsidR="00E567F4" w:rsidRPr="00D531A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53083F" w14:textId="75424A6E" w:rsidR="00E567F4" w:rsidRDefault="00F83873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Komunikacja z kobietą </w:t>
            </w:r>
            <w:r w:rsidR="00ED1593">
              <w:rPr>
                <w:rFonts w:ascii="Times New Roman" w:hAnsi="Times New Roman"/>
                <w:sz w:val="20"/>
                <w:szCs w:val="20"/>
              </w:rPr>
              <w:t>i jej rodziną w trudnych sytuacjach klinicznych</w:t>
            </w:r>
          </w:p>
        </w:tc>
        <w:tc>
          <w:tcPr>
            <w:tcW w:w="2126" w:type="dxa"/>
          </w:tcPr>
          <w:p w14:paraId="3EB32CCD" w14:textId="77777777" w:rsidR="00EA3731" w:rsidRDefault="00EA3731" w:rsidP="00694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K. Neuropsychologii Klinicznej </w:t>
            </w:r>
          </w:p>
          <w:p w14:paraId="16701A87" w14:textId="3B7CD2E3" w:rsidR="00E567F4" w:rsidRDefault="00EA3731" w:rsidP="00694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E.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Sygit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-Kowalkowska, prof. UMK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65B66503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214E183B" w14:textId="22F7248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4C0457BD" w14:textId="2F807CAF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5DA6D25D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E1186B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D72AA85" w14:textId="2D5E1D30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3048E80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DBAAB4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A4FB5B" w14:textId="49A4BB0D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26308BF1" w14:textId="634E1836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7F4" w:rsidRPr="00304092" w14:paraId="19EA7B70" w14:textId="77777777" w:rsidTr="004912D1">
        <w:trPr>
          <w:trHeight w:val="229"/>
        </w:trPr>
        <w:tc>
          <w:tcPr>
            <w:tcW w:w="1555" w:type="dxa"/>
            <w:vMerge/>
          </w:tcPr>
          <w:p w14:paraId="3986DF9E" w14:textId="77777777" w:rsidR="00E567F4" w:rsidRPr="00D531A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3D7FE7" w14:textId="2BCB8299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Polityka społeczna i senioralna</w:t>
            </w:r>
          </w:p>
        </w:tc>
        <w:tc>
          <w:tcPr>
            <w:tcW w:w="2126" w:type="dxa"/>
          </w:tcPr>
          <w:p w14:paraId="6D10E061" w14:textId="77777777" w:rsidR="00EA3731" w:rsidRDefault="00EA3731" w:rsidP="00EA37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K. Prawa i Polityki Zdrowotnej </w:t>
            </w:r>
          </w:p>
          <w:p w14:paraId="006069AF" w14:textId="69368ECB" w:rsidR="00E567F4" w:rsidRDefault="00EA3731" w:rsidP="00EA37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A. Gałęska-Śliwka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0DC30ADC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0E845AD1" w14:textId="7E411CAA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069CAAF3" w14:textId="71516E62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4356D997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E6536B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01B32EC" w14:textId="27386603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E7D55BC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4EEA82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20E667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23875592" w14:textId="0B9C8AD1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7F4" w:rsidRPr="00304092" w14:paraId="781591CA" w14:textId="77777777" w:rsidTr="004912D1">
        <w:trPr>
          <w:trHeight w:val="229"/>
        </w:trPr>
        <w:tc>
          <w:tcPr>
            <w:tcW w:w="1555" w:type="dxa"/>
            <w:vMerge/>
          </w:tcPr>
          <w:p w14:paraId="538E3068" w14:textId="77777777" w:rsidR="00E567F4" w:rsidRPr="00D531A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2C7AA3C" w14:textId="77777777" w:rsidR="00E567F4" w:rsidRPr="00F80D0E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E3F2E1" w14:textId="4408EE04" w:rsidR="00393151" w:rsidRPr="00F80D0E" w:rsidRDefault="00DE571E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Profilaktyka uzależnień</w:t>
            </w:r>
          </w:p>
        </w:tc>
        <w:tc>
          <w:tcPr>
            <w:tcW w:w="2126" w:type="dxa"/>
            <w:shd w:val="clear" w:color="auto" w:fill="auto"/>
          </w:tcPr>
          <w:p w14:paraId="7298C125" w14:textId="77777777" w:rsidR="00EA3731" w:rsidRDefault="00EA3731" w:rsidP="00F25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K. Prawa i Polityki Zdrowotnej </w:t>
            </w:r>
          </w:p>
          <w:p w14:paraId="13E96733" w14:textId="0E58754D" w:rsidR="00E567F4" w:rsidRPr="00F80D0E" w:rsidRDefault="00EA3731" w:rsidP="00F25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A. Gałęska-Śliwka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7C28D19C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4FE55D1" w14:textId="22F5ACDB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C2F0E69" w14:textId="3787F689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6448CA07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7B605C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32C7FE4" w14:textId="6D7C3551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D3318D5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4C7666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670AC8" w14:textId="221176EB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3541B4" w:rsidRPr="00B122D4" w14:paraId="74493CAD" w14:textId="77777777" w:rsidTr="004912D1">
        <w:trPr>
          <w:trHeight w:val="229"/>
        </w:trPr>
        <w:tc>
          <w:tcPr>
            <w:tcW w:w="7225" w:type="dxa"/>
            <w:gridSpan w:val="4"/>
          </w:tcPr>
          <w:p w14:paraId="759F372C" w14:textId="77777777" w:rsidR="003541B4" w:rsidRPr="00BF506E" w:rsidRDefault="003541B4" w:rsidP="003541B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14:paraId="781483F9" w14:textId="55EE7B14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triple" w:sz="4" w:space="0" w:color="auto"/>
            </w:tcBorders>
          </w:tcPr>
          <w:p w14:paraId="4617E45D" w14:textId="0F3C655E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385</w:t>
            </w:r>
          </w:p>
        </w:tc>
        <w:tc>
          <w:tcPr>
            <w:tcW w:w="709" w:type="dxa"/>
          </w:tcPr>
          <w:p w14:paraId="1DA095D6" w14:textId="1C4C34FC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34A0E23F" w14:textId="4453782A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1B146ADF" w14:textId="6FB6BCCD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215</w:t>
            </w:r>
          </w:p>
        </w:tc>
        <w:tc>
          <w:tcPr>
            <w:tcW w:w="709" w:type="dxa"/>
          </w:tcPr>
          <w:p w14:paraId="7954BAA2" w14:textId="5922C3AA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288DFF3" w14:textId="4DA68A1B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14:paraId="180433F0" w14:textId="77777777" w:rsidR="003541B4" w:rsidRPr="00BF506E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38A9A56B" w14:textId="77777777" w:rsidR="00821F8F" w:rsidRPr="00B122D4" w:rsidRDefault="00821F8F" w:rsidP="00821F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F3BDB5A" w14:textId="77777777" w:rsidR="00821F8F" w:rsidRDefault="00821F8F" w:rsidP="00821F8F">
      <w:pPr>
        <w:spacing w:after="0" w:line="360" w:lineRule="auto"/>
        <w:jc w:val="both"/>
        <w:rPr>
          <w:rFonts w:ascii="Times New Roman" w:hAnsi="Times New Roman"/>
        </w:rPr>
      </w:pPr>
    </w:p>
    <w:p w14:paraId="1C200BFB" w14:textId="77777777" w:rsidR="00BA166B" w:rsidRDefault="00BA16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BB669DE" w14:textId="4B04671C" w:rsidR="00821F8F" w:rsidRPr="007B5AAB" w:rsidRDefault="00821F8F" w:rsidP="00821F8F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7B5AAB">
        <w:rPr>
          <w:rFonts w:ascii="Times New Roman" w:hAnsi="Times New Roman"/>
          <w:sz w:val="24"/>
          <w:szCs w:val="24"/>
        </w:rPr>
        <w:lastRenderedPageBreak/>
        <w:t>I</w:t>
      </w:r>
      <w:r>
        <w:rPr>
          <w:rFonts w:ascii="Times New Roman" w:hAnsi="Times New Roman"/>
          <w:sz w:val="24"/>
          <w:szCs w:val="24"/>
        </w:rPr>
        <w:t>V</w:t>
      </w:r>
      <w:r w:rsidRPr="007B5AAB">
        <w:rPr>
          <w:rFonts w:ascii="Times New Roman" w:hAnsi="Times New Roman"/>
          <w:sz w:val="24"/>
          <w:szCs w:val="24"/>
        </w:rPr>
        <w:t xml:space="preserve"> semestr</w:t>
      </w:r>
      <w:r w:rsidRPr="007B5AAB">
        <w:rPr>
          <w:rFonts w:ascii="Times New Roman" w:hAnsi="Times New Roman"/>
          <w:sz w:val="24"/>
          <w:szCs w:val="24"/>
          <w:vertAlign w:val="superscript"/>
        </w:rPr>
        <w:t>*</w:t>
      </w:r>
    </w:p>
    <w:tbl>
      <w:tblPr>
        <w:tblpPr w:leftFromText="141" w:rightFromText="141" w:vertAnchor="text" w:horzAnchor="margin" w:tblpX="-856" w:tblpY="214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26"/>
        <w:gridCol w:w="2126"/>
        <w:gridCol w:w="1418"/>
        <w:gridCol w:w="1134"/>
        <w:gridCol w:w="850"/>
        <w:gridCol w:w="709"/>
        <w:gridCol w:w="709"/>
        <w:gridCol w:w="708"/>
        <w:gridCol w:w="709"/>
        <w:gridCol w:w="709"/>
        <w:gridCol w:w="1559"/>
      </w:tblGrid>
      <w:tr w:rsidR="00821F8F" w:rsidRPr="00FF0382" w14:paraId="097D3EFD" w14:textId="77777777" w:rsidTr="00D47805">
        <w:trPr>
          <w:trHeight w:val="1114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14:paraId="40082C09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grupy przedmiotów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14:paraId="148E2C9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505B3E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</w:tcPr>
          <w:p w14:paraId="7EC92592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jednostki organizacyjnej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14:paraId="05B36042" w14:textId="24DF43D2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Kod przedmiotu w USOS</w:t>
            </w:r>
            <w:r w:rsidR="00016FD5">
              <w:rPr>
                <w:rFonts w:ascii="Times New Roman" w:hAnsi="Times New Roman"/>
                <w:sz w:val="20"/>
                <w:szCs w:val="20"/>
              </w:rPr>
              <w:t xml:space="preserve"> (aktualne kody znajdują się w USOS)</w:t>
            </w:r>
          </w:p>
        </w:tc>
        <w:tc>
          <w:tcPr>
            <w:tcW w:w="1134" w:type="dxa"/>
            <w:vMerge w:val="restart"/>
          </w:tcPr>
          <w:p w14:paraId="4D806E03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850" w:type="dxa"/>
            <w:vMerge w:val="restart"/>
          </w:tcPr>
          <w:p w14:paraId="53093F1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Ogólna liczba godzin</w:t>
            </w:r>
          </w:p>
        </w:tc>
        <w:tc>
          <w:tcPr>
            <w:tcW w:w="3544" w:type="dxa"/>
            <w:gridSpan w:val="5"/>
            <w:tcBorders>
              <w:bottom w:val="single" w:sz="4" w:space="0" w:color="000000"/>
            </w:tcBorders>
          </w:tcPr>
          <w:p w14:paraId="24C6DCB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godzin z bezpośrednim udziałem nauczycieli lub innych osób prowadzących zajęcia – wg formy zajęć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</w:p>
          <w:p w14:paraId="7C0EB75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B9B7FE8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86CD4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Forma zaliczenia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821F8F" w:rsidRPr="00FF0382" w14:paraId="4261B31C" w14:textId="77777777" w:rsidTr="00D47805">
        <w:trPr>
          <w:trHeight w:val="351"/>
        </w:trPr>
        <w:tc>
          <w:tcPr>
            <w:tcW w:w="1555" w:type="dxa"/>
            <w:vMerge/>
          </w:tcPr>
          <w:p w14:paraId="24E6138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986FA0E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A33BBC9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DB7D98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21AD4C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402039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4FAC0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14:paraId="3787D7B8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E-L</w:t>
            </w:r>
          </w:p>
        </w:tc>
        <w:tc>
          <w:tcPr>
            <w:tcW w:w="708" w:type="dxa"/>
          </w:tcPr>
          <w:p w14:paraId="716B90BF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709" w:type="dxa"/>
          </w:tcPr>
          <w:p w14:paraId="469CE699" w14:textId="4C335280" w:rsidR="00821F8F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0C47552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1559" w:type="dxa"/>
          </w:tcPr>
          <w:p w14:paraId="2799626D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B39" w:rsidRPr="00FF0382" w14:paraId="51868CF3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508E5971" w14:textId="7955D454" w:rsidR="00344B39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 Zaawansowana praktyka zawodowa położnej</w:t>
            </w:r>
          </w:p>
        </w:tc>
        <w:tc>
          <w:tcPr>
            <w:tcW w:w="12757" w:type="dxa"/>
            <w:gridSpan w:val="11"/>
          </w:tcPr>
          <w:p w14:paraId="32DFDF4E" w14:textId="7A189559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28">
              <w:rPr>
                <w:rFonts w:ascii="Times New Roman" w:hAnsi="Times New Roman"/>
                <w:sz w:val="20"/>
                <w:szCs w:val="20"/>
              </w:rPr>
              <w:t xml:space="preserve">OPIEKA SPECJALISTYCZNA NAD KOBIETĄ I </w:t>
            </w:r>
            <w:r>
              <w:rPr>
                <w:rFonts w:ascii="Times New Roman" w:hAnsi="Times New Roman"/>
                <w:sz w:val="20"/>
                <w:szCs w:val="20"/>
              </w:rPr>
              <w:t>JEJ RODZINĄ W UJĘCIU INTERDYSCYPLINARNYM</w:t>
            </w:r>
          </w:p>
        </w:tc>
      </w:tr>
      <w:tr w:rsidR="00B45F94" w:rsidRPr="00FF0382" w14:paraId="1DEF7967" w14:textId="77777777" w:rsidTr="00D47805">
        <w:trPr>
          <w:trHeight w:val="229"/>
        </w:trPr>
        <w:tc>
          <w:tcPr>
            <w:tcW w:w="1555" w:type="dxa"/>
            <w:vMerge/>
          </w:tcPr>
          <w:p w14:paraId="00FF1C67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55F139B0" w14:textId="4588BD9E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28">
              <w:rPr>
                <w:rFonts w:ascii="Times New Roman" w:hAnsi="Times New Roman"/>
                <w:sz w:val="20"/>
                <w:szCs w:val="20"/>
              </w:rPr>
              <w:t>Leczenie ran w praktyce zaw</w:t>
            </w:r>
            <w:r>
              <w:rPr>
                <w:rFonts w:ascii="Times New Roman" w:hAnsi="Times New Roman"/>
                <w:sz w:val="20"/>
                <w:szCs w:val="20"/>
              </w:rPr>
              <w:t>odowej położnej</w:t>
            </w:r>
          </w:p>
        </w:tc>
        <w:tc>
          <w:tcPr>
            <w:tcW w:w="2126" w:type="dxa"/>
          </w:tcPr>
          <w:p w14:paraId="223EFD77" w14:textId="3ED208FC" w:rsidR="00B45F94" w:rsidRDefault="00EA3731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Pielęgniarstwa Zabiegowego</w:t>
            </w:r>
          </w:p>
        </w:tc>
        <w:tc>
          <w:tcPr>
            <w:tcW w:w="1418" w:type="dxa"/>
          </w:tcPr>
          <w:p w14:paraId="658E8C14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A0D0E8" w14:textId="2504D22C" w:rsidR="00B45F94" w:rsidRDefault="00373D8C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3C7B0E80" w14:textId="7CB782ED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57E82382" w14:textId="2726BCE1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7FA7185A" w14:textId="1428C41B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7AF7F468" w14:textId="77777777" w:rsidR="00B45F94" w:rsidRPr="00496D03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496D03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10</w:t>
            </w:r>
          </w:p>
          <w:p w14:paraId="485E24A3" w14:textId="5A5B50CA" w:rsidR="00B45F94" w:rsidRPr="004D3B2F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CSM</w:t>
            </w:r>
          </w:p>
        </w:tc>
        <w:tc>
          <w:tcPr>
            <w:tcW w:w="709" w:type="dxa"/>
          </w:tcPr>
          <w:p w14:paraId="5EB0694A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C42130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39F817" w14:textId="57B6AAA0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B45F94" w:rsidRPr="00FF0382" w14:paraId="4F335247" w14:textId="77777777" w:rsidTr="00D47805">
        <w:trPr>
          <w:trHeight w:val="229"/>
        </w:trPr>
        <w:tc>
          <w:tcPr>
            <w:tcW w:w="1555" w:type="dxa"/>
            <w:vMerge/>
          </w:tcPr>
          <w:p w14:paraId="07111F3E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6E83131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B3E9F7" w14:textId="0C4C49A1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234EF3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865D1" w14:textId="66EEF28E" w:rsidR="00B45F94" w:rsidRDefault="00373D8C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F86DCD8" w14:textId="782C0E38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43D2FCBF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3700A9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D2A7467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  <w:p w14:paraId="2920FBA2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623E14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F4895D" w14:textId="7DBD626E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559" w:type="dxa"/>
          </w:tcPr>
          <w:p w14:paraId="2046979E" w14:textId="209115A2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344B39" w:rsidRPr="00FF0382" w14:paraId="01615A37" w14:textId="77777777" w:rsidTr="00D47805">
        <w:trPr>
          <w:trHeight w:val="229"/>
        </w:trPr>
        <w:tc>
          <w:tcPr>
            <w:tcW w:w="1555" w:type="dxa"/>
            <w:vMerge/>
          </w:tcPr>
          <w:p w14:paraId="066D6581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7" w:type="dxa"/>
            <w:gridSpan w:val="11"/>
          </w:tcPr>
          <w:p w14:paraId="72D21AF7" w14:textId="16007D4E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W PRAKTYCE ZAWODOWEJ POŁOŻNEJ</w:t>
            </w:r>
          </w:p>
        </w:tc>
      </w:tr>
      <w:tr w:rsidR="00344B39" w:rsidRPr="00FF0382" w14:paraId="21E7E9F4" w14:textId="77777777" w:rsidTr="00D47805">
        <w:trPr>
          <w:trHeight w:val="229"/>
        </w:trPr>
        <w:tc>
          <w:tcPr>
            <w:tcW w:w="1555" w:type="dxa"/>
            <w:vMerge/>
          </w:tcPr>
          <w:p w14:paraId="7062097E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1323E6" w14:textId="3B8DB39C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Edukacja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uroginekologiczna</w:t>
            </w:r>
            <w:proofErr w:type="spellEnd"/>
          </w:p>
        </w:tc>
        <w:tc>
          <w:tcPr>
            <w:tcW w:w="2126" w:type="dxa"/>
          </w:tcPr>
          <w:p w14:paraId="74FC4E65" w14:textId="77777777" w:rsidR="00EA3731" w:rsidRDefault="00EA3731" w:rsidP="00891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K. Urologii </w:t>
            </w:r>
          </w:p>
          <w:p w14:paraId="551F8024" w14:textId="76D8C4A1" w:rsidR="008914D9" w:rsidRDefault="00EA3731" w:rsidP="00891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P.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Jarzemski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UMK</w:t>
            </w:r>
          </w:p>
          <w:p w14:paraId="05553BCC" w14:textId="65B163FA" w:rsidR="00344B39" w:rsidRPr="00BF506E" w:rsidRDefault="00344B39" w:rsidP="00F24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E3C3B9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D8560B" w14:textId="4FE01FC8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08D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4B69A290" w14:textId="2606AA7D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2E8E3B7D" w14:textId="3E0CD63B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218D07B3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6D16F9" w14:textId="050610FA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6172A19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B6BA2D" w14:textId="007B2CC8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1A1139ED" w14:textId="6602730C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344B39" w:rsidRPr="00FF0382" w14:paraId="798C61F4" w14:textId="77777777" w:rsidTr="00D47805">
        <w:trPr>
          <w:trHeight w:val="229"/>
        </w:trPr>
        <w:tc>
          <w:tcPr>
            <w:tcW w:w="1555" w:type="dxa"/>
            <w:vMerge/>
          </w:tcPr>
          <w:p w14:paraId="631307F3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24CF6A" w14:textId="3BFB729A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Edukacja terapeutyczna w chorobach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onkologiczno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ginekologicznych</w:t>
            </w:r>
          </w:p>
        </w:tc>
        <w:tc>
          <w:tcPr>
            <w:tcW w:w="2126" w:type="dxa"/>
          </w:tcPr>
          <w:p w14:paraId="5B36030D" w14:textId="2D56C15E" w:rsidR="00344B39" w:rsidRPr="00BF506E" w:rsidRDefault="00EA3731" w:rsidP="00682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K. Perinatologii,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Ginekolopgii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Ginekologii Onkologicznej dr hab. M. Socha, prof. UMK  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421FF8FE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9FF7FF" w14:textId="2526DA3B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08D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16F9D5AB" w14:textId="27EC95FA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986C768" w14:textId="1D0D2BC0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29CA2CC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E1E2090" w14:textId="3D9CC178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4D3ED7D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4A783A" w14:textId="25A48BA0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30F31C2B" w14:textId="095E429C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F470C1" w:rsidRPr="00FF0382" w14:paraId="11A18CAD" w14:textId="77777777" w:rsidTr="00D47805">
        <w:trPr>
          <w:trHeight w:val="1150"/>
        </w:trPr>
        <w:tc>
          <w:tcPr>
            <w:tcW w:w="1555" w:type="dxa"/>
          </w:tcPr>
          <w:p w14:paraId="65ED0C03" w14:textId="521CDBFD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 Badania naukowe i rozwój praktyki zawodowej położnej</w:t>
            </w:r>
          </w:p>
        </w:tc>
        <w:tc>
          <w:tcPr>
            <w:tcW w:w="2126" w:type="dxa"/>
          </w:tcPr>
          <w:p w14:paraId="51F2CF4B" w14:textId="4CD50869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2126" w:type="dxa"/>
          </w:tcPr>
          <w:p w14:paraId="6B0741EA" w14:textId="746EB4BD" w:rsidR="00F470C1" w:rsidRPr="00BF506E" w:rsidRDefault="00F470C1" w:rsidP="005B7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78ADC4" w14:textId="77777777" w:rsidR="00F470C1" w:rsidRPr="00BF506E" w:rsidRDefault="00F470C1" w:rsidP="00FA5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AEE025" w14:textId="694FEA5F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4FD997CC" w14:textId="1645BD74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9A15B54" w14:textId="3B486FA5" w:rsidR="00F470C1" w:rsidRPr="00BF506E" w:rsidRDefault="00F470C1" w:rsidP="00FA5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39923C" w14:textId="77777777" w:rsidR="00F470C1" w:rsidRPr="00BF506E" w:rsidRDefault="00F470C1" w:rsidP="00FA5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1ABF724" w14:textId="0F07DA25" w:rsidR="00F470C1" w:rsidRPr="00BF506E" w:rsidRDefault="00F470C1" w:rsidP="00FA5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34F6C6" w14:textId="72804B31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3EBC379" w14:textId="77777777" w:rsidR="00F470C1" w:rsidRPr="00BF506E" w:rsidRDefault="00F470C1" w:rsidP="00FA5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B6E5FA" w14:textId="1C1383DE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5B7EF4" w:rsidRPr="00FF0382" w14:paraId="35BD0D23" w14:textId="77777777" w:rsidTr="00D47805">
        <w:trPr>
          <w:trHeight w:val="229"/>
        </w:trPr>
        <w:tc>
          <w:tcPr>
            <w:tcW w:w="1555" w:type="dxa"/>
          </w:tcPr>
          <w:p w14:paraId="4A2726E9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0370E5" w14:textId="2ECD96DD" w:rsidR="00005F08" w:rsidRDefault="00005F08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PRZYGOTOWANIE DO EGZAMINU DYPLOMOWEGO I</w:t>
            </w:r>
          </w:p>
          <w:p w14:paraId="5B0CA72A" w14:textId="0820665B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EGZAMIN DYPLOMOWY</w:t>
            </w:r>
          </w:p>
        </w:tc>
        <w:tc>
          <w:tcPr>
            <w:tcW w:w="2126" w:type="dxa"/>
          </w:tcPr>
          <w:p w14:paraId="0F75CD07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47460F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76FFD" w14:textId="000D1950" w:rsidR="005B7EF4" w:rsidRPr="00BF506E" w:rsidRDefault="009D2607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576FFBC6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1AC3FA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DD40FC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12E46E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D2247C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CE5853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1F599A" w14:textId="07792E90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E70DFB" w:rsidRPr="00B122D4" w14:paraId="442513C9" w14:textId="77777777" w:rsidTr="00D47805">
        <w:trPr>
          <w:trHeight w:val="229"/>
        </w:trPr>
        <w:tc>
          <w:tcPr>
            <w:tcW w:w="7225" w:type="dxa"/>
            <w:gridSpan w:val="4"/>
          </w:tcPr>
          <w:p w14:paraId="0ECE936D" w14:textId="77777777" w:rsidR="00E70DFB" w:rsidRPr="00BF506E" w:rsidRDefault="00E70DFB" w:rsidP="00E70D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</w:tcPr>
          <w:p w14:paraId="25FA6CDB" w14:textId="3CD3D289" w:rsidR="00E70DFB" w:rsidRPr="00BF506E" w:rsidRDefault="007338FA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132ECBA4" w14:textId="5EB058B2" w:rsidR="00E70DFB" w:rsidRPr="00BF506E" w:rsidRDefault="004B2933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054705A5" w14:textId="4EFAA1B5" w:rsidR="00E70DFB" w:rsidRPr="00BF506E" w:rsidRDefault="004B2933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10B04979" w14:textId="11E59B29" w:rsidR="00E70DFB" w:rsidRPr="00BF506E" w:rsidRDefault="004B2933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55FF5D77" w14:textId="6211B4D5" w:rsidR="00E70DFB" w:rsidRPr="00BF506E" w:rsidRDefault="004B2933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40B190C2" w14:textId="020CE538" w:rsidR="00E70DFB" w:rsidRPr="00BF506E" w:rsidRDefault="004B2933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6312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70B41A2" w14:textId="5485579D" w:rsidR="00E70DFB" w:rsidRPr="00BF506E" w:rsidRDefault="00F63124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14:paraId="05E1D7EB" w14:textId="77777777" w:rsidR="00E70DFB" w:rsidRPr="00BF506E" w:rsidRDefault="00E70DFB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5D74CF73" w14:textId="77777777" w:rsidR="00821F8F" w:rsidRPr="00B122D4" w:rsidRDefault="00821F8F" w:rsidP="00821F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54748EA" w14:textId="77777777" w:rsidR="00821F8F" w:rsidRPr="000316B2" w:rsidRDefault="00821F8F" w:rsidP="00821F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307482" w14:textId="2CED6FDF" w:rsidR="00B73BF5" w:rsidRPr="000316B2" w:rsidRDefault="000316B2" w:rsidP="00B73B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green"/>
        </w:rPr>
      </w:pPr>
      <w:r w:rsidRPr="000316B2">
        <w:rPr>
          <w:rFonts w:ascii="Times New Roman" w:hAnsi="Times New Roman"/>
          <w:b/>
          <w:sz w:val="24"/>
          <w:szCs w:val="24"/>
          <w:highlight w:val="green"/>
        </w:rPr>
        <w:t>P</w:t>
      </w:r>
      <w:r w:rsidR="00B73BF5" w:rsidRPr="000316B2">
        <w:rPr>
          <w:rFonts w:ascii="Times New Roman" w:hAnsi="Times New Roman"/>
          <w:b/>
          <w:sz w:val="24"/>
          <w:szCs w:val="24"/>
          <w:highlight w:val="green"/>
        </w:rPr>
        <w:t xml:space="preserve">rzedmioty realizowane w ramach </w:t>
      </w:r>
      <w:r w:rsidRPr="000316B2">
        <w:rPr>
          <w:rFonts w:ascii="Times New Roman" w:hAnsi="Times New Roman"/>
          <w:b/>
          <w:sz w:val="24"/>
          <w:szCs w:val="24"/>
          <w:highlight w:val="green"/>
        </w:rPr>
        <w:t>ZAAWANSO</w:t>
      </w:r>
      <w:r w:rsidRPr="000316B2">
        <w:rPr>
          <w:rFonts w:ascii="Times New Roman" w:hAnsi="Times New Roman"/>
          <w:b/>
          <w:sz w:val="24"/>
          <w:szCs w:val="24"/>
          <w:highlight w:val="green"/>
        </w:rPr>
        <w:softHyphen/>
        <w:t xml:space="preserve">WANEJ PRAKTYKI ZAWODOWEJ POŁOŻNEJ </w:t>
      </w:r>
    </w:p>
    <w:p w14:paraId="01F284AF" w14:textId="569A9241" w:rsidR="00B73BF5" w:rsidRPr="004E00AB" w:rsidRDefault="00B73BF5" w:rsidP="00B73BF5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E00AB">
        <w:rPr>
          <w:rFonts w:ascii="Times New Roman" w:hAnsi="Times New Roman"/>
          <w:b/>
          <w:color w:val="000000" w:themeColor="text1"/>
          <w:sz w:val="24"/>
          <w:szCs w:val="24"/>
          <w:highlight w:val="green"/>
        </w:rPr>
        <w:t>w Centrum Symulacji Medyczn</w:t>
      </w:r>
      <w:r w:rsidR="000316B2" w:rsidRPr="004E00AB">
        <w:rPr>
          <w:rFonts w:ascii="Times New Roman" w:hAnsi="Times New Roman"/>
          <w:b/>
          <w:color w:val="000000" w:themeColor="text1"/>
          <w:sz w:val="24"/>
          <w:szCs w:val="24"/>
          <w:highlight w:val="green"/>
        </w:rPr>
        <w:t>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3152"/>
        <w:gridCol w:w="5498"/>
      </w:tblGrid>
      <w:tr w:rsidR="00B73BF5" w:rsidRPr="000316B2" w14:paraId="0F73DB12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DECD" w14:textId="77777777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Zarządzanie w praktyce zawodowej położnej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4547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875D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10 h</w:t>
            </w:r>
          </w:p>
        </w:tc>
      </w:tr>
      <w:tr w:rsidR="00B73BF5" w:rsidRPr="000316B2" w14:paraId="501E1194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6ECC" w14:textId="56A07C73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Opieka w onkologii ginekologicznej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67B" w14:textId="68911AC3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1598" w14:textId="73D72C66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10 h</w:t>
            </w:r>
          </w:p>
        </w:tc>
      </w:tr>
      <w:tr w:rsidR="00B73BF5" w:rsidRPr="000316B2" w14:paraId="0538FF56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B1BD" w14:textId="6665B13E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Edukacja w cukrzycy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48DF" w14:textId="664D8AD6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691B" w14:textId="2DE85015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10 h</w:t>
            </w:r>
          </w:p>
        </w:tc>
      </w:tr>
      <w:tr w:rsidR="00B73BF5" w:rsidRPr="000316B2" w14:paraId="3A9188F1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79B" w14:textId="632F149C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Edukacja i wsparcie kobiety w okresie laktacji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6F9" w14:textId="20368FAC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8D5A" w14:textId="2178F439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10 h</w:t>
            </w:r>
          </w:p>
        </w:tc>
      </w:tr>
      <w:tr w:rsidR="00B73BF5" w:rsidRPr="000316B2" w14:paraId="76799F0E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04AC" w14:textId="7E662105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Diagnostyka ultrasonograficzna w położnictwie i ginekologii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18" w14:textId="2F0DBFA4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5429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 xml:space="preserve">30 h </w:t>
            </w:r>
          </w:p>
        </w:tc>
      </w:tr>
      <w:tr w:rsidR="00B73BF5" w:rsidRPr="000316B2" w14:paraId="70BCA984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FF55" w14:textId="6CAAB4FB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Diagnostyka ultrasonograficzna w położnictwie i ginekologii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4123" w14:textId="6BEDE489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ACB7" w14:textId="6AB17AC6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 xml:space="preserve">30 h </w:t>
            </w:r>
          </w:p>
        </w:tc>
      </w:tr>
      <w:tr w:rsidR="00DE69A2" w:rsidRPr="000316B2" w14:paraId="587FE6F6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1CF" w14:textId="4D36D90E" w:rsidR="00DE69A2" w:rsidRPr="000316B2" w:rsidRDefault="00DE69A2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w stanach zagrożenia życia w ginekologii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240" w14:textId="0F1C8BC9" w:rsidR="00DE69A2" w:rsidRPr="000316B2" w:rsidRDefault="00DE69A2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B59" w14:textId="6A608F13" w:rsidR="00DE69A2" w:rsidRPr="00862DB3" w:rsidRDefault="00DA4499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DB3">
              <w:rPr>
                <w:rFonts w:ascii="Times New Roman" w:hAnsi="Times New Roman"/>
                <w:sz w:val="24"/>
                <w:szCs w:val="24"/>
              </w:rPr>
              <w:t>10 h</w:t>
            </w:r>
          </w:p>
        </w:tc>
      </w:tr>
      <w:tr w:rsidR="00B73BF5" w:rsidRPr="000316B2" w14:paraId="102FCB12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E117" w14:textId="52218DCF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Leczenie ran</w:t>
            </w:r>
            <w:r w:rsidR="00DE69A2">
              <w:rPr>
                <w:rFonts w:ascii="Times New Roman" w:hAnsi="Times New Roman"/>
                <w:sz w:val="24"/>
                <w:szCs w:val="24"/>
              </w:rPr>
              <w:t xml:space="preserve"> w praktyce zawodowej położnej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067F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197D" w14:textId="4373E87B" w:rsidR="00B73BF5" w:rsidRPr="00862DB3" w:rsidRDefault="00DE69A2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DB3">
              <w:rPr>
                <w:rFonts w:ascii="Times New Roman" w:hAnsi="Times New Roman"/>
                <w:sz w:val="24"/>
                <w:szCs w:val="24"/>
              </w:rPr>
              <w:t>1</w:t>
            </w:r>
            <w:r w:rsidR="00B73BF5" w:rsidRPr="00862DB3">
              <w:rPr>
                <w:rFonts w:ascii="Times New Roman" w:hAnsi="Times New Roman"/>
                <w:sz w:val="24"/>
                <w:szCs w:val="24"/>
              </w:rPr>
              <w:t>0 h</w:t>
            </w:r>
          </w:p>
        </w:tc>
      </w:tr>
      <w:tr w:rsidR="00B73BF5" w:rsidRPr="000316B2" w14:paraId="43EE8891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248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B2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A53C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C7A9" w14:textId="7080D92E" w:rsidR="00B73BF5" w:rsidRPr="00862DB3" w:rsidRDefault="00DE69A2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DB3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  <w:r w:rsidR="00862DB3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</w:tr>
    </w:tbl>
    <w:p w14:paraId="3966B2EC" w14:textId="77777777" w:rsidR="00B73BF5" w:rsidRPr="000316B2" w:rsidRDefault="00B73BF5" w:rsidP="00B73BF5">
      <w:pPr>
        <w:tabs>
          <w:tab w:val="left" w:pos="234"/>
          <w:tab w:val="center" w:pos="7699"/>
          <w:tab w:val="right" w:pos="1539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3EACF71" w14:textId="77777777" w:rsidR="00B73BF5" w:rsidRPr="000316B2" w:rsidRDefault="00B73BF5" w:rsidP="00B73BF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82175D2" w14:textId="77777777" w:rsidR="00821F8F" w:rsidRDefault="00821F8F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FE08071" w14:textId="77777777" w:rsidR="00821F8F" w:rsidRDefault="00821F8F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5957E343" w14:textId="77777777" w:rsidR="00821F8F" w:rsidRDefault="00821F8F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9D1BE48" w14:textId="72AC5C25" w:rsidR="00831383" w:rsidRDefault="000848E3" w:rsidP="0083138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</w:t>
      </w:r>
      <w:r w:rsidR="009677EB">
        <w:rPr>
          <w:rFonts w:ascii="Times New Roman" w:hAnsi="Times New Roman"/>
        </w:rPr>
        <w:t xml:space="preserve"> </w:t>
      </w:r>
      <w:proofErr w:type="gramStart"/>
      <w:r w:rsidR="009677EB">
        <w:rPr>
          <w:rFonts w:ascii="Times New Roman" w:hAnsi="Times New Roman"/>
        </w:rPr>
        <w:t xml:space="preserve">studiów </w:t>
      </w:r>
      <w:r w:rsidR="00831383" w:rsidRPr="0005080C">
        <w:rPr>
          <w:rFonts w:ascii="Times New Roman" w:hAnsi="Times New Roman"/>
        </w:rPr>
        <w:t xml:space="preserve"> obowiązuje</w:t>
      </w:r>
      <w:proofErr w:type="gramEnd"/>
      <w:r w:rsidR="00831383" w:rsidRPr="0005080C">
        <w:rPr>
          <w:rFonts w:ascii="Times New Roman" w:hAnsi="Times New Roman"/>
        </w:rPr>
        <w:t xml:space="preserve"> od semestru ……….. roku akademickiego ……………………………</w:t>
      </w:r>
    </w:p>
    <w:p w14:paraId="0E7DA008" w14:textId="77777777" w:rsidR="00831383" w:rsidRPr="0005080C" w:rsidRDefault="00831383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4711E83" w14:textId="206F5F60" w:rsidR="00831383" w:rsidRPr="00327689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31383">
        <w:rPr>
          <w:rFonts w:ascii="Times New Roman" w:hAnsi="Times New Roman"/>
        </w:rPr>
        <w:t xml:space="preserve">    </w:t>
      </w:r>
      <w:r w:rsidR="00831383" w:rsidRPr="00327689">
        <w:rPr>
          <w:rFonts w:ascii="Times New Roman" w:hAnsi="Times New Roman"/>
        </w:rPr>
        <w:t>………………………………………………………</w:t>
      </w:r>
    </w:p>
    <w:p w14:paraId="02AC45A2" w14:textId="52FF3C59" w:rsidR="00145A5E" w:rsidRPr="00831383" w:rsidRDefault="00831383" w:rsidP="00831383">
      <w:pPr>
        <w:spacing w:after="0" w:line="360" w:lineRule="auto"/>
        <w:jc w:val="both"/>
        <w:rPr>
          <w:rFonts w:ascii="Times New Roman" w:hAnsi="Times New Roman"/>
          <w:strike/>
          <w:sz w:val="24"/>
          <w:szCs w:val="20"/>
        </w:rPr>
      </w:pPr>
      <w:r w:rsidRPr="0005080C">
        <w:rPr>
          <w:rFonts w:ascii="Times New Roman" w:hAnsi="Times New Roman"/>
          <w:i/>
          <w:sz w:val="18"/>
          <w:szCs w:val="18"/>
        </w:rPr>
        <w:t xml:space="preserve">    </w:t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="002F4A05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>
        <w:rPr>
          <w:rFonts w:ascii="Times New Roman" w:hAnsi="Times New Roman"/>
          <w:i/>
          <w:sz w:val="18"/>
          <w:szCs w:val="18"/>
        </w:rPr>
        <w:tab/>
      </w:r>
      <w:r w:rsidRPr="00327689">
        <w:rPr>
          <w:rFonts w:ascii="Times New Roman" w:hAnsi="Times New Roman"/>
          <w:i/>
          <w:sz w:val="18"/>
          <w:szCs w:val="18"/>
        </w:rPr>
        <w:t xml:space="preserve"> (pieczątka i podpis </w:t>
      </w:r>
      <w:r w:rsidR="002F4A05">
        <w:rPr>
          <w:rFonts w:ascii="Times New Roman" w:hAnsi="Times New Roman"/>
          <w:i/>
          <w:sz w:val="18"/>
          <w:szCs w:val="18"/>
        </w:rPr>
        <w:t>dziekana</w:t>
      </w:r>
      <w:r w:rsidRPr="00327689">
        <w:rPr>
          <w:rFonts w:ascii="Times New Roman" w:hAnsi="Times New Roman"/>
          <w:i/>
          <w:sz w:val="18"/>
          <w:szCs w:val="18"/>
        </w:rPr>
        <w:t>)</w:t>
      </w:r>
    </w:p>
    <w:sectPr w:rsidR="00145A5E" w:rsidRPr="00831383" w:rsidSect="003F6CC4">
      <w:headerReference w:type="default" r:id="rId6"/>
      <w:footerReference w:type="default" r:id="rId7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716C8" w14:textId="77777777" w:rsidR="00D47805" w:rsidRDefault="00D47805" w:rsidP="00831383">
      <w:pPr>
        <w:spacing w:after="0" w:line="240" w:lineRule="auto"/>
      </w:pPr>
      <w:r>
        <w:separator/>
      </w:r>
    </w:p>
  </w:endnote>
  <w:endnote w:type="continuationSeparator" w:id="0">
    <w:p w14:paraId="479917D9" w14:textId="77777777" w:rsidR="00D47805" w:rsidRDefault="00D47805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A87C" w14:textId="77777777" w:rsidR="00D47805" w:rsidRDefault="00D47805">
    <w:pPr>
      <w:pStyle w:val="Stopka"/>
      <w:jc w:val="right"/>
    </w:pPr>
  </w:p>
  <w:p w14:paraId="348D90AA" w14:textId="77777777" w:rsidR="00D47805" w:rsidRDefault="00D47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F5567" w14:textId="77777777" w:rsidR="00D47805" w:rsidRDefault="00D47805" w:rsidP="00831383">
      <w:pPr>
        <w:spacing w:after="0" w:line="240" w:lineRule="auto"/>
      </w:pPr>
      <w:r>
        <w:separator/>
      </w:r>
    </w:p>
  </w:footnote>
  <w:footnote w:type="continuationSeparator" w:id="0">
    <w:p w14:paraId="355AFCD3" w14:textId="77777777" w:rsidR="00D47805" w:rsidRDefault="00D47805" w:rsidP="00831383">
      <w:pPr>
        <w:spacing w:after="0" w:line="240" w:lineRule="auto"/>
      </w:pPr>
      <w:r>
        <w:continuationSeparator/>
      </w:r>
    </w:p>
  </w:footnote>
  <w:footnote w:id="1">
    <w:p w14:paraId="165AF19A" w14:textId="77777777" w:rsidR="00D47805" w:rsidRPr="00F318F3" w:rsidRDefault="00D47805" w:rsidP="00821F8F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7D5D4455" w14:textId="08C41461" w:rsidR="00D47805" w:rsidRPr="000316B2" w:rsidRDefault="00D47805" w:rsidP="000316B2">
      <w:pPr>
        <w:pStyle w:val="Tekstprzypisudolnego"/>
        <w:rPr>
          <w:b/>
        </w:rPr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 xml:space="preserve">zasad ustalania zakresu obowiązków nauczycieli akademickich, rodzajów zajęć dydaktycznych objętych zakresem tych obowiązków oraz zasad obliczania godzin </w:t>
      </w:r>
      <w:proofErr w:type="gramStart"/>
      <w:r w:rsidRPr="0005080C">
        <w:t>dydaktycznych.</w:t>
      </w:r>
      <w:r w:rsidRPr="000316B2">
        <w:rPr>
          <w:b/>
        </w:rPr>
        <w:t>(</w:t>
      </w:r>
      <w:proofErr w:type="gramEnd"/>
      <w:r w:rsidRPr="000316B2">
        <w:rPr>
          <w:b/>
        </w:rPr>
        <w:t xml:space="preserve">W-wykład, E-L-e-learning, Ćw.- ćwiczenia, </w:t>
      </w:r>
      <w:proofErr w:type="spellStart"/>
      <w:r w:rsidRPr="000316B2">
        <w:rPr>
          <w:b/>
        </w:rPr>
        <w:t>Sem</w:t>
      </w:r>
      <w:proofErr w:type="spellEnd"/>
      <w:r w:rsidRPr="000316B2">
        <w:rPr>
          <w:b/>
        </w:rPr>
        <w:t>.-seminaria, PZ-praktyka zawodowa).</w:t>
      </w:r>
    </w:p>
    <w:p w14:paraId="39F3559F" w14:textId="2D409510" w:rsidR="00D47805" w:rsidRPr="0005080C" w:rsidRDefault="00D47805" w:rsidP="00821F8F">
      <w:pPr>
        <w:pStyle w:val="Tekstprzypisudolnego"/>
      </w:pPr>
    </w:p>
  </w:footnote>
  <w:footnote w:id="2">
    <w:p w14:paraId="472882D6" w14:textId="77777777" w:rsidR="00D47805" w:rsidRDefault="00D47805" w:rsidP="00821F8F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  <w:footnote w:id="3">
    <w:p w14:paraId="7AC5268D" w14:textId="77777777" w:rsidR="00D47805" w:rsidRPr="00F318F3" w:rsidRDefault="00D47805" w:rsidP="00821F8F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7864DE7D" w14:textId="3AB31256" w:rsidR="00D47805" w:rsidRPr="000316B2" w:rsidRDefault="00D47805" w:rsidP="00821F8F">
      <w:pPr>
        <w:pStyle w:val="Tekstprzypisudolnego"/>
        <w:rPr>
          <w:b/>
        </w:rPr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ustalania zakresu obowiązków nauczycieli akademickich, rodzajów zajęć dydaktycznych objętych zakresem tych obowiązków oraz zasad obliczania godzin dydaktycznych</w:t>
      </w:r>
      <w:r>
        <w:t xml:space="preserve"> </w:t>
      </w:r>
      <w:r w:rsidRPr="000316B2">
        <w:rPr>
          <w:b/>
        </w:rPr>
        <w:t xml:space="preserve">(W-wykład, E-L-e-learning, Ćw.- ćwiczenia, </w:t>
      </w:r>
      <w:proofErr w:type="spellStart"/>
      <w:proofErr w:type="gramStart"/>
      <w:r w:rsidRPr="000316B2">
        <w:rPr>
          <w:b/>
        </w:rPr>
        <w:t>Sem</w:t>
      </w:r>
      <w:proofErr w:type="spellEnd"/>
      <w:r w:rsidRPr="000316B2">
        <w:rPr>
          <w:b/>
        </w:rPr>
        <w:t>.-</w:t>
      </w:r>
      <w:proofErr w:type="gramEnd"/>
      <w:r w:rsidRPr="000316B2">
        <w:rPr>
          <w:b/>
        </w:rPr>
        <w:t>seminaria, PZ-praktyka zawodowa).</w:t>
      </w:r>
    </w:p>
  </w:footnote>
  <w:footnote w:id="4">
    <w:p w14:paraId="50B85792" w14:textId="77777777" w:rsidR="00D47805" w:rsidRDefault="00D47805" w:rsidP="00821F8F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B5DD" w14:textId="77777777" w:rsidR="00D47805" w:rsidRDefault="00D47805">
    <w:pPr>
      <w:pStyle w:val="Nagwek"/>
    </w:pPr>
  </w:p>
  <w:p w14:paraId="0B5A8F78" w14:textId="77777777" w:rsidR="00D47805" w:rsidRDefault="00D47805">
    <w:pPr>
      <w:pStyle w:val="Nagwek"/>
    </w:pPr>
  </w:p>
  <w:p w14:paraId="2C3E9A34" w14:textId="77777777" w:rsidR="00D47805" w:rsidRDefault="00D478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83"/>
    <w:rsid w:val="00000CDA"/>
    <w:rsid w:val="00005F08"/>
    <w:rsid w:val="00016FD5"/>
    <w:rsid w:val="00017F8D"/>
    <w:rsid w:val="000316B2"/>
    <w:rsid w:val="00045F76"/>
    <w:rsid w:val="00055706"/>
    <w:rsid w:val="00070B6F"/>
    <w:rsid w:val="00076098"/>
    <w:rsid w:val="000848E3"/>
    <w:rsid w:val="000F16B9"/>
    <w:rsid w:val="000F336F"/>
    <w:rsid w:val="000F691D"/>
    <w:rsid w:val="00107E49"/>
    <w:rsid w:val="001412E2"/>
    <w:rsid w:val="00145A5E"/>
    <w:rsid w:val="001A1F8D"/>
    <w:rsid w:val="001A29AC"/>
    <w:rsid w:val="001B73A4"/>
    <w:rsid w:val="001D3EC1"/>
    <w:rsid w:val="001E58FF"/>
    <w:rsid w:val="001F044B"/>
    <w:rsid w:val="001F0D22"/>
    <w:rsid w:val="001F5D8A"/>
    <w:rsid w:val="00233C6A"/>
    <w:rsid w:val="00236A0D"/>
    <w:rsid w:val="00242FA8"/>
    <w:rsid w:val="00251B93"/>
    <w:rsid w:val="00265D5E"/>
    <w:rsid w:val="002925E0"/>
    <w:rsid w:val="002A2DC3"/>
    <w:rsid w:val="002C29E1"/>
    <w:rsid w:val="002C341D"/>
    <w:rsid w:val="002F3410"/>
    <w:rsid w:val="002F4A05"/>
    <w:rsid w:val="002F4D01"/>
    <w:rsid w:val="00304092"/>
    <w:rsid w:val="00326FDD"/>
    <w:rsid w:val="00344B39"/>
    <w:rsid w:val="003541B4"/>
    <w:rsid w:val="003645E1"/>
    <w:rsid w:val="003704F9"/>
    <w:rsid w:val="003737FC"/>
    <w:rsid w:val="00373D8C"/>
    <w:rsid w:val="00393151"/>
    <w:rsid w:val="003B3384"/>
    <w:rsid w:val="003E22D9"/>
    <w:rsid w:val="003F3177"/>
    <w:rsid w:val="003F6CC4"/>
    <w:rsid w:val="004122D9"/>
    <w:rsid w:val="0043568D"/>
    <w:rsid w:val="00441F81"/>
    <w:rsid w:val="0045120A"/>
    <w:rsid w:val="00467DDE"/>
    <w:rsid w:val="004869DD"/>
    <w:rsid w:val="004912D1"/>
    <w:rsid w:val="00496D03"/>
    <w:rsid w:val="004B2933"/>
    <w:rsid w:val="004B2D79"/>
    <w:rsid w:val="004D3B2F"/>
    <w:rsid w:val="004E00AB"/>
    <w:rsid w:val="004E1646"/>
    <w:rsid w:val="005222AA"/>
    <w:rsid w:val="00522DC2"/>
    <w:rsid w:val="00526F6C"/>
    <w:rsid w:val="00547820"/>
    <w:rsid w:val="00583712"/>
    <w:rsid w:val="00585AF2"/>
    <w:rsid w:val="00592B1B"/>
    <w:rsid w:val="0059308D"/>
    <w:rsid w:val="005B4088"/>
    <w:rsid w:val="005B7EF4"/>
    <w:rsid w:val="005C5801"/>
    <w:rsid w:val="00612C3E"/>
    <w:rsid w:val="00641560"/>
    <w:rsid w:val="00650F7F"/>
    <w:rsid w:val="00655262"/>
    <w:rsid w:val="00656F49"/>
    <w:rsid w:val="006652D6"/>
    <w:rsid w:val="006660DD"/>
    <w:rsid w:val="00682FF2"/>
    <w:rsid w:val="00687C79"/>
    <w:rsid w:val="006947A0"/>
    <w:rsid w:val="006B15CB"/>
    <w:rsid w:val="006B7497"/>
    <w:rsid w:val="006C1BDC"/>
    <w:rsid w:val="006F3A8B"/>
    <w:rsid w:val="00720BE8"/>
    <w:rsid w:val="00732065"/>
    <w:rsid w:val="007338FA"/>
    <w:rsid w:val="00737A51"/>
    <w:rsid w:val="00746133"/>
    <w:rsid w:val="00777587"/>
    <w:rsid w:val="00783932"/>
    <w:rsid w:val="0078651A"/>
    <w:rsid w:val="00794388"/>
    <w:rsid w:val="007A2453"/>
    <w:rsid w:val="007D02A2"/>
    <w:rsid w:val="007E2C5B"/>
    <w:rsid w:val="007F0331"/>
    <w:rsid w:val="007F5266"/>
    <w:rsid w:val="008034CF"/>
    <w:rsid w:val="00804C59"/>
    <w:rsid w:val="00812136"/>
    <w:rsid w:val="00821F8F"/>
    <w:rsid w:val="00831383"/>
    <w:rsid w:val="00861E6B"/>
    <w:rsid w:val="00862DB3"/>
    <w:rsid w:val="00880451"/>
    <w:rsid w:val="008818F0"/>
    <w:rsid w:val="00884BB1"/>
    <w:rsid w:val="00886CAA"/>
    <w:rsid w:val="008914D9"/>
    <w:rsid w:val="008A7F44"/>
    <w:rsid w:val="008B3AAF"/>
    <w:rsid w:val="008D1E88"/>
    <w:rsid w:val="008E2B99"/>
    <w:rsid w:val="008E7D0A"/>
    <w:rsid w:val="008F4032"/>
    <w:rsid w:val="008F5A9F"/>
    <w:rsid w:val="008F7F9A"/>
    <w:rsid w:val="00921D85"/>
    <w:rsid w:val="00922408"/>
    <w:rsid w:val="00957508"/>
    <w:rsid w:val="00957E03"/>
    <w:rsid w:val="00965F89"/>
    <w:rsid w:val="009668DC"/>
    <w:rsid w:val="009677EB"/>
    <w:rsid w:val="009766F2"/>
    <w:rsid w:val="00986375"/>
    <w:rsid w:val="00995873"/>
    <w:rsid w:val="009A152E"/>
    <w:rsid w:val="009B28E5"/>
    <w:rsid w:val="009D2607"/>
    <w:rsid w:val="009D793F"/>
    <w:rsid w:val="009D7A27"/>
    <w:rsid w:val="00A10829"/>
    <w:rsid w:val="00A24B2C"/>
    <w:rsid w:val="00A257CB"/>
    <w:rsid w:val="00A36DA9"/>
    <w:rsid w:val="00A41FEF"/>
    <w:rsid w:val="00A71F57"/>
    <w:rsid w:val="00A7582F"/>
    <w:rsid w:val="00AD3028"/>
    <w:rsid w:val="00AE14B5"/>
    <w:rsid w:val="00AE330E"/>
    <w:rsid w:val="00B01877"/>
    <w:rsid w:val="00B07BB4"/>
    <w:rsid w:val="00B1643A"/>
    <w:rsid w:val="00B23BE4"/>
    <w:rsid w:val="00B266E5"/>
    <w:rsid w:val="00B3687E"/>
    <w:rsid w:val="00B412F9"/>
    <w:rsid w:val="00B418B0"/>
    <w:rsid w:val="00B45F94"/>
    <w:rsid w:val="00B6601D"/>
    <w:rsid w:val="00B733DC"/>
    <w:rsid w:val="00B73BF5"/>
    <w:rsid w:val="00B74490"/>
    <w:rsid w:val="00B81126"/>
    <w:rsid w:val="00B967DF"/>
    <w:rsid w:val="00BA166B"/>
    <w:rsid w:val="00BA5CDA"/>
    <w:rsid w:val="00BB341D"/>
    <w:rsid w:val="00BF506E"/>
    <w:rsid w:val="00C02A7F"/>
    <w:rsid w:val="00C24280"/>
    <w:rsid w:val="00C2628C"/>
    <w:rsid w:val="00C33ADE"/>
    <w:rsid w:val="00C521A4"/>
    <w:rsid w:val="00C551BB"/>
    <w:rsid w:val="00C62F88"/>
    <w:rsid w:val="00C7245F"/>
    <w:rsid w:val="00CA1845"/>
    <w:rsid w:val="00CA6529"/>
    <w:rsid w:val="00CB469B"/>
    <w:rsid w:val="00CE3C30"/>
    <w:rsid w:val="00CF3110"/>
    <w:rsid w:val="00D054E9"/>
    <w:rsid w:val="00D30696"/>
    <w:rsid w:val="00D47805"/>
    <w:rsid w:val="00D531A2"/>
    <w:rsid w:val="00D57822"/>
    <w:rsid w:val="00D62174"/>
    <w:rsid w:val="00D65CA6"/>
    <w:rsid w:val="00D74EDB"/>
    <w:rsid w:val="00D75D49"/>
    <w:rsid w:val="00D815D8"/>
    <w:rsid w:val="00D9167E"/>
    <w:rsid w:val="00D9185A"/>
    <w:rsid w:val="00DA2689"/>
    <w:rsid w:val="00DA4499"/>
    <w:rsid w:val="00DB71F1"/>
    <w:rsid w:val="00DB7F0D"/>
    <w:rsid w:val="00DE571E"/>
    <w:rsid w:val="00DE69A2"/>
    <w:rsid w:val="00DF0830"/>
    <w:rsid w:val="00E00197"/>
    <w:rsid w:val="00E146FD"/>
    <w:rsid w:val="00E2316F"/>
    <w:rsid w:val="00E33B79"/>
    <w:rsid w:val="00E366C0"/>
    <w:rsid w:val="00E52D68"/>
    <w:rsid w:val="00E567F4"/>
    <w:rsid w:val="00E70DFB"/>
    <w:rsid w:val="00E80033"/>
    <w:rsid w:val="00E81437"/>
    <w:rsid w:val="00E8441D"/>
    <w:rsid w:val="00EA3731"/>
    <w:rsid w:val="00EA3DAD"/>
    <w:rsid w:val="00ED1593"/>
    <w:rsid w:val="00F24338"/>
    <w:rsid w:val="00F2536D"/>
    <w:rsid w:val="00F309D2"/>
    <w:rsid w:val="00F470C1"/>
    <w:rsid w:val="00F63124"/>
    <w:rsid w:val="00F80D0E"/>
    <w:rsid w:val="00F83873"/>
    <w:rsid w:val="00F90DD8"/>
    <w:rsid w:val="00F96F85"/>
    <w:rsid w:val="00FA09D1"/>
    <w:rsid w:val="00FA57BD"/>
    <w:rsid w:val="00FC28B6"/>
    <w:rsid w:val="00FD395A"/>
    <w:rsid w:val="00FD4B08"/>
    <w:rsid w:val="00FF4662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chartTrackingRefBased/>
  <w15:docId w15:val="{28288641-4BFA-48A4-B622-3523C3E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14B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00C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Joanna Tyburczy (asiatyburczy)</cp:lastModifiedBy>
  <cp:revision>11</cp:revision>
  <cp:lastPrinted>2025-04-28T08:42:00Z</cp:lastPrinted>
  <dcterms:created xsi:type="dcterms:W3CDTF">2025-04-28T08:45:00Z</dcterms:created>
  <dcterms:modified xsi:type="dcterms:W3CDTF">2026-04-30T10:02:00Z</dcterms:modified>
</cp:coreProperties>
</file>