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BF9" w:rsidRDefault="00A27BF9" w:rsidP="00A27BF9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>W NAUKACH O ZDROWIU</w:t>
      </w:r>
    </w:p>
    <w:p w:rsidR="00A27BF9" w:rsidRDefault="00A27BF9" w:rsidP="00A27BF9">
      <w:pPr>
        <w:jc w:val="center"/>
        <w:rPr>
          <w:b/>
        </w:rPr>
      </w:pPr>
      <w:r>
        <w:rPr>
          <w:b/>
        </w:rPr>
        <w:t xml:space="preserve">PANI DR </w:t>
      </w:r>
      <w:r w:rsidR="00F84A59">
        <w:rPr>
          <w:b/>
        </w:rPr>
        <w:t>J</w:t>
      </w:r>
      <w:r w:rsidR="009346ED">
        <w:rPr>
          <w:b/>
        </w:rPr>
        <w:t>OANNY</w:t>
      </w:r>
      <w:bookmarkStart w:id="0" w:name="_GoBack"/>
      <w:bookmarkEnd w:id="0"/>
      <w:r w:rsidR="00F84A59">
        <w:rPr>
          <w:b/>
        </w:rPr>
        <w:t xml:space="preserve"> SŁOMKO</w:t>
      </w: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Wszczęcie postępowania habilitacyjnego: </w:t>
      </w:r>
      <w:r w:rsidR="00F84A59">
        <w:t>14.03.</w:t>
      </w:r>
      <w:r>
        <w:t>2019 r.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 Nauk o Zdrowiu wyrażająca zgodę na przeprowadzenie postępowania habilitacyjnego: </w:t>
      </w:r>
      <w:r w:rsidR="001B10D7">
        <w:t>11.04.2019 r.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Powołanie komisji habilitacyjnej przez Centralną Komisją do Spraw Stopni i Tytułów: </w:t>
      </w:r>
    </w:p>
    <w:p w:rsidR="00A27BF9" w:rsidRDefault="00A27BF9" w:rsidP="00A27BF9">
      <w:pPr>
        <w:ind w:left="360"/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komisji habilitacyjnej: </w:t>
      </w:r>
      <w:r w:rsidR="00296B2C">
        <w:t>03.12.2019 r.</w:t>
      </w:r>
    </w:p>
    <w:p w:rsidR="00A27BF9" w:rsidRDefault="00A27BF9" w:rsidP="00A27BF9">
      <w:pPr>
        <w:jc w:val="both"/>
      </w:pPr>
    </w:p>
    <w:p w:rsidR="00A27BF9" w:rsidRDefault="00A27BF9" w:rsidP="00A27BF9">
      <w:pPr>
        <w:numPr>
          <w:ilvl w:val="0"/>
          <w:numId w:val="1"/>
        </w:numPr>
        <w:jc w:val="both"/>
      </w:pPr>
      <w:r>
        <w:t xml:space="preserve">Uchwała Rady Wydziału: </w:t>
      </w:r>
      <w:r w:rsidR="00296B2C">
        <w:t>13.02.2020 r.</w:t>
      </w:r>
    </w:p>
    <w:p w:rsidR="009820C8" w:rsidRDefault="009820C8"/>
    <w:sectPr w:rsidR="00982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4F9"/>
    <w:rsid w:val="001B10D7"/>
    <w:rsid w:val="00296B2C"/>
    <w:rsid w:val="008624F9"/>
    <w:rsid w:val="009346ED"/>
    <w:rsid w:val="009820C8"/>
    <w:rsid w:val="00A27BF9"/>
    <w:rsid w:val="00F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7E0E"/>
  <w15:chartTrackingRefBased/>
  <w15:docId w15:val="{5CE95885-D071-4DFB-8C50-FB1F6FC40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7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Joanna Tyburczy</cp:lastModifiedBy>
  <cp:revision>2</cp:revision>
  <dcterms:created xsi:type="dcterms:W3CDTF">2022-02-25T09:00:00Z</dcterms:created>
  <dcterms:modified xsi:type="dcterms:W3CDTF">2022-02-25T09:00:00Z</dcterms:modified>
</cp:coreProperties>
</file>