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C74A" w14:textId="7F312BB8" w:rsidR="00613519" w:rsidRPr="004A685D" w:rsidRDefault="00613519" w:rsidP="009B1E02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ab/>
      </w:r>
      <w:r w:rsidR="009B1E02" w:rsidRPr="004A685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Załącznik nr </w:t>
      </w:r>
      <w:proofErr w:type="gramStart"/>
      <w:r w:rsidR="00F54A6F" w:rsidRPr="004A685D">
        <w:rPr>
          <w:rFonts w:ascii="Times New Roman" w:hAnsi="Times New Roman"/>
          <w:bCs/>
          <w:i/>
          <w:sz w:val="18"/>
          <w:szCs w:val="18"/>
          <w:lang w:eastAsia="pl-PL"/>
        </w:rPr>
        <w:t>2</w:t>
      </w:r>
      <w:r w:rsidR="009B1E02" w:rsidRPr="004A685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 do</w:t>
      </w:r>
      <w:proofErr w:type="gramEnd"/>
      <w:r w:rsidR="009B1E02" w:rsidRPr="004A685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 nr 111/2022 Rady Dyscypliny Nauki o Zdrowiu z dnia 9.06.2022 r.</w:t>
      </w:r>
    </w:p>
    <w:p w14:paraId="27193A0D" w14:textId="0A8B5879" w:rsidR="00055706" w:rsidRPr="004A685D" w:rsidRDefault="00055706" w:rsidP="009B1E02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659A4DB7" w:rsidR="00055706" w:rsidRPr="004A685D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4A685D">
        <w:rPr>
          <w:rFonts w:ascii="Times New Roman" w:hAnsi="Times New Roman"/>
          <w:b/>
        </w:rPr>
        <w:t>P l a n   s t u d i ó w</w:t>
      </w:r>
    </w:p>
    <w:p w14:paraId="6BA457D2" w14:textId="7873D4C9" w:rsidR="00B420EF" w:rsidRPr="004A685D" w:rsidRDefault="00AD51B7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4A685D">
        <w:rPr>
          <w:rFonts w:ascii="Times New Roman" w:hAnsi="Times New Roman"/>
          <w:b/>
        </w:rPr>
        <w:t>Nabór 202</w:t>
      </w:r>
      <w:r w:rsidR="00E63D58">
        <w:rPr>
          <w:rFonts w:ascii="Times New Roman" w:hAnsi="Times New Roman"/>
          <w:b/>
        </w:rPr>
        <w:t>3</w:t>
      </w:r>
      <w:r w:rsidRPr="004A685D">
        <w:rPr>
          <w:rFonts w:ascii="Times New Roman" w:hAnsi="Times New Roman"/>
          <w:b/>
        </w:rPr>
        <w:t>/202</w:t>
      </w:r>
      <w:r w:rsidR="00E63D58">
        <w:rPr>
          <w:rFonts w:ascii="Times New Roman" w:hAnsi="Times New Roman"/>
          <w:b/>
        </w:rPr>
        <w:t>4</w:t>
      </w:r>
    </w:p>
    <w:p w14:paraId="35E77FF9" w14:textId="77777777" w:rsidR="00055706" w:rsidRPr="004A685D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0"/>
        <w:gridCol w:w="7369"/>
      </w:tblGrid>
      <w:tr w:rsidR="00613519" w:rsidRPr="004A685D" w14:paraId="0B602200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A5715C" w14:textId="6F7ABD8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55FAA386" w14:textId="7FDC451D" w:rsidR="00613519" w:rsidRPr="004A685D" w:rsidRDefault="00613519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613519" w:rsidRPr="004A685D" w14:paraId="33E3B265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A584F" w14:textId="035859D4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4A685D">
              <w:rPr>
                <w:rFonts w:ascii="Times New Roman" w:hAnsi="Times New Roman"/>
                <w:b/>
              </w:rPr>
              <w:t>Kierunek</w:t>
            </w:r>
            <w:proofErr w:type="gramEnd"/>
            <w:r w:rsidRPr="004A685D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139AC77D" w14:textId="25894B80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FIZJOTERAPIA</w:t>
            </w:r>
          </w:p>
        </w:tc>
      </w:tr>
      <w:tr w:rsidR="00613519" w:rsidRPr="004A685D" w14:paraId="553E8AB9" w14:textId="77777777" w:rsidTr="00613519">
        <w:trPr>
          <w:trHeight w:val="332"/>
        </w:trPr>
        <w:tc>
          <w:tcPr>
            <w:tcW w:w="7510" w:type="dxa"/>
            <w:shd w:val="clear" w:color="auto" w:fill="FFFFFF"/>
            <w:vAlign w:val="center"/>
          </w:tcPr>
          <w:p w14:paraId="066D7769" w14:textId="0DE54A30" w:rsidR="00613519" w:rsidRPr="004A685D" w:rsidRDefault="00613519" w:rsidP="0061351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Poziom studiów:</w:t>
            </w:r>
          </w:p>
        </w:tc>
        <w:tc>
          <w:tcPr>
            <w:tcW w:w="7369" w:type="dxa"/>
            <w:vAlign w:val="center"/>
          </w:tcPr>
          <w:p w14:paraId="308ABB41" w14:textId="1F223605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jednolite magisterskie</w:t>
            </w:r>
          </w:p>
        </w:tc>
      </w:tr>
      <w:tr w:rsidR="00613519" w:rsidRPr="004A685D" w14:paraId="42C8B36F" w14:textId="77777777" w:rsidTr="00613519">
        <w:tc>
          <w:tcPr>
            <w:tcW w:w="7510" w:type="dxa"/>
            <w:shd w:val="clear" w:color="auto" w:fill="FFFFFF"/>
            <w:vAlign w:val="center"/>
          </w:tcPr>
          <w:p w14:paraId="0F6955B9" w14:textId="2A13D9F3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4A685D">
              <w:rPr>
                <w:rFonts w:ascii="Times New Roman" w:hAnsi="Times New Roman"/>
                <w:b/>
              </w:rPr>
              <w:t>Poziom</w:t>
            </w:r>
            <w:r w:rsidRPr="004A685D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69" w:type="dxa"/>
            <w:vAlign w:val="center"/>
          </w:tcPr>
          <w:p w14:paraId="570A576C" w14:textId="7E7F1A2B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613519" w:rsidRPr="004A685D" w14:paraId="02D25DEF" w14:textId="77777777" w:rsidTr="00613519">
        <w:tc>
          <w:tcPr>
            <w:tcW w:w="7510" w:type="dxa"/>
            <w:shd w:val="clear" w:color="auto" w:fill="FFFFFF"/>
            <w:vAlign w:val="center"/>
          </w:tcPr>
          <w:p w14:paraId="7E0F3260" w14:textId="3E3D3F11" w:rsidR="00613519" w:rsidRPr="004A685D" w:rsidRDefault="00613519" w:rsidP="00613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85D">
              <w:rPr>
                <w:rFonts w:ascii="Times New Roman" w:hAnsi="Times New Roman"/>
                <w:b/>
              </w:rPr>
              <w:t>Profil studiów:</w:t>
            </w:r>
            <w:r w:rsidRPr="004A68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69" w:type="dxa"/>
            <w:vAlign w:val="center"/>
          </w:tcPr>
          <w:p w14:paraId="280C818A" w14:textId="6D1BDC97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A685D">
              <w:rPr>
                <w:rFonts w:ascii="Times New Roman" w:hAnsi="Times New Roman"/>
                <w:b/>
                <w:bCs/>
              </w:rPr>
              <w:t>ogólnoakademicki</w:t>
            </w:r>
            <w:proofErr w:type="spellEnd"/>
          </w:p>
        </w:tc>
      </w:tr>
      <w:tr w:rsidR="00613519" w:rsidRPr="004A685D" w14:paraId="1CBC5099" w14:textId="77777777" w:rsidTr="00613519">
        <w:tc>
          <w:tcPr>
            <w:tcW w:w="7510" w:type="dxa"/>
            <w:vAlign w:val="center"/>
          </w:tcPr>
          <w:p w14:paraId="167DC7A9" w14:textId="4D5A15A3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69" w:type="dxa"/>
            <w:vAlign w:val="center"/>
          </w:tcPr>
          <w:p w14:paraId="72616067" w14:textId="60EA83EA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stacjonarne</w:t>
            </w:r>
          </w:p>
        </w:tc>
      </w:tr>
      <w:tr w:rsidR="00613519" w:rsidRPr="004A685D" w14:paraId="42FC147E" w14:textId="77777777" w:rsidTr="00613519">
        <w:tc>
          <w:tcPr>
            <w:tcW w:w="7510" w:type="dxa"/>
            <w:vAlign w:val="center"/>
          </w:tcPr>
          <w:p w14:paraId="7F6CB6C0" w14:textId="7777777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4A685D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69" w:type="dxa"/>
            <w:vAlign w:val="center"/>
          </w:tcPr>
          <w:p w14:paraId="08ABD44C" w14:textId="1FD399FA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613519" w:rsidRPr="004A685D" w14:paraId="5329612F" w14:textId="77777777" w:rsidTr="00613519">
        <w:tc>
          <w:tcPr>
            <w:tcW w:w="7510" w:type="dxa"/>
            <w:vAlign w:val="center"/>
          </w:tcPr>
          <w:p w14:paraId="5BAAF80B" w14:textId="7777777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4A685D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4A685D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69" w:type="dxa"/>
            <w:vAlign w:val="center"/>
          </w:tcPr>
          <w:p w14:paraId="48FAA8C5" w14:textId="13C6C9DD" w:rsidR="00613519" w:rsidRPr="004A685D" w:rsidRDefault="00920A4E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</w:rPr>
              <w:t>300</w:t>
            </w:r>
          </w:p>
        </w:tc>
      </w:tr>
      <w:tr w:rsidR="00613519" w:rsidRPr="004A685D" w14:paraId="57BF7FF3" w14:textId="77777777" w:rsidTr="00613519">
        <w:tc>
          <w:tcPr>
            <w:tcW w:w="7510" w:type="dxa"/>
            <w:tcBorders>
              <w:bottom w:val="single" w:sz="4" w:space="0" w:color="auto"/>
            </w:tcBorders>
            <w:vAlign w:val="center"/>
          </w:tcPr>
          <w:p w14:paraId="75823D2F" w14:textId="77777777" w:rsidR="00613519" w:rsidRPr="004A685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685D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69" w:type="dxa"/>
            <w:tcBorders>
              <w:bottom w:val="single" w:sz="4" w:space="0" w:color="auto"/>
            </w:tcBorders>
            <w:vAlign w:val="center"/>
          </w:tcPr>
          <w:p w14:paraId="2072309B" w14:textId="799C05C8" w:rsidR="00613519" w:rsidRPr="004A685D" w:rsidRDefault="002D20CA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685D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9446DA" w:rsidRPr="004A685D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994792" w:rsidRPr="004A685D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9446DA" w:rsidRPr="004A685D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</w:tbl>
    <w:p w14:paraId="3B9C4BF3" w14:textId="56B632D5" w:rsidR="00720BE8" w:rsidRPr="004A685D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A74ECE" w14:textId="77777777" w:rsidR="009E39DF" w:rsidRPr="004A685D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81CA4C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A8046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580641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66B1DC" w14:textId="77777777" w:rsidR="00966CDD" w:rsidRPr="004A685D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0696BD" w14:textId="77777777" w:rsidR="00831383" w:rsidRPr="004A685D" w:rsidRDefault="00831383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B9C09F3" w14:textId="53ED1C04" w:rsidR="001663D0" w:rsidRPr="004A685D" w:rsidRDefault="001663D0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CB627A2" w14:textId="77777777" w:rsidR="007C110E" w:rsidRPr="004A685D" w:rsidRDefault="007C110E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1BE1213" w14:textId="77777777" w:rsidR="00BD1484" w:rsidRDefault="00BD148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2310DAB0" w14:textId="180EFAF4" w:rsidR="00F1047C" w:rsidRPr="004A685D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4A685D">
        <w:rPr>
          <w:rFonts w:ascii="Times New Roman" w:hAnsi="Times New Roman"/>
          <w:sz w:val="18"/>
          <w:szCs w:val="18"/>
        </w:rPr>
        <w:lastRenderedPageBreak/>
        <w:t>IV rok</w:t>
      </w:r>
      <w:r w:rsidRPr="004A685D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X="-147" w:tblpY="214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551"/>
        <w:gridCol w:w="1276"/>
        <w:gridCol w:w="992"/>
        <w:gridCol w:w="851"/>
        <w:gridCol w:w="708"/>
        <w:gridCol w:w="568"/>
        <w:gridCol w:w="425"/>
        <w:gridCol w:w="567"/>
        <w:gridCol w:w="425"/>
        <w:gridCol w:w="567"/>
        <w:gridCol w:w="562"/>
        <w:gridCol w:w="289"/>
        <w:gridCol w:w="567"/>
        <w:gridCol w:w="425"/>
        <w:gridCol w:w="567"/>
        <w:gridCol w:w="992"/>
        <w:gridCol w:w="992"/>
      </w:tblGrid>
      <w:tr w:rsidR="002F0749" w:rsidRPr="004A685D" w14:paraId="4011EED6" w14:textId="11A83578" w:rsidTr="009B7873">
        <w:trPr>
          <w:trHeight w:val="275"/>
        </w:trPr>
        <w:tc>
          <w:tcPr>
            <w:tcW w:w="1702" w:type="dxa"/>
            <w:vMerge w:val="restart"/>
            <w:vAlign w:val="center"/>
          </w:tcPr>
          <w:p w14:paraId="58A24BC8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551" w:type="dxa"/>
            <w:vMerge w:val="restart"/>
            <w:vAlign w:val="center"/>
          </w:tcPr>
          <w:p w14:paraId="65421A2F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F377CF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276" w:type="dxa"/>
            <w:vMerge w:val="restart"/>
            <w:vAlign w:val="center"/>
          </w:tcPr>
          <w:p w14:paraId="1E4807E8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992" w:type="dxa"/>
            <w:vMerge w:val="restart"/>
            <w:vAlign w:val="center"/>
          </w:tcPr>
          <w:p w14:paraId="4C64229A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38904730" w14:textId="7D29AF0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ISCED</w:t>
            </w:r>
            <w:r w:rsidR="001D36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365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1207BCBB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708" w:type="dxa"/>
            <w:vMerge w:val="restart"/>
            <w:vAlign w:val="center"/>
          </w:tcPr>
          <w:p w14:paraId="4DDFFF9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4962" w:type="dxa"/>
            <w:gridSpan w:val="10"/>
            <w:tcBorders>
              <w:bottom w:val="single" w:sz="4" w:space="0" w:color="000000"/>
            </w:tcBorders>
            <w:vAlign w:val="center"/>
          </w:tcPr>
          <w:p w14:paraId="255C28E8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F3BD" w14:textId="497B84BB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</w:p>
        </w:tc>
      </w:tr>
      <w:tr w:rsidR="00283F2E" w:rsidRPr="004A685D" w14:paraId="6EC1387E" w14:textId="1AEE8DE0" w:rsidTr="009B7873">
        <w:trPr>
          <w:trHeight w:val="274"/>
        </w:trPr>
        <w:tc>
          <w:tcPr>
            <w:tcW w:w="1702" w:type="dxa"/>
            <w:vMerge/>
            <w:vAlign w:val="center"/>
          </w:tcPr>
          <w:p w14:paraId="0B0459A4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0EFB082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6535374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5B55605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B1BF3B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60203DC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465B0F6D" w14:textId="60207944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2E6B8FDB" w14:textId="0A78A5ED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VII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6F7A946E" w14:textId="58D9156C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4C9D31ED" w14:textId="3E9D8FD5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VIII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5913594" w14:textId="7D353F9E" w:rsidR="00283F2E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 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291BB73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C599B9" w14:textId="2BD0D1BE" w:rsidR="00283F2E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II semestr</w:t>
            </w:r>
          </w:p>
        </w:tc>
      </w:tr>
      <w:tr w:rsidR="00283F2E" w:rsidRPr="004A685D" w14:paraId="5D46DE3E" w14:textId="53A735C2" w:rsidTr="00B0581A">
        <w:trPr>
          <w:trHeight w:val="354"/>
        </w:trPr>
        <w:tc>
          <w:tcPr>
            <w:tcW w:w="1702" w:type="dxa"/>
            <w:vMerge/>
          </w:tcPr>
          <w:p w14:paraId="05A12FCA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3B30F29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75942E7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6687BCD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1621FD2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C6B858A" w14:textId="77777777" w:rsidR="00283F2E" w:rsidRPr="004A685D" w:rsidRDefault="00283F2E" w:rsidP="009B78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73EEFF8F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  <w:vAlign w:val="center"/>
          </w:tcPr>
          <w:p w14:paraId="32CEF7AD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490082E3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vAlign w:val="center"/>
          </w:tcPr>
          <w:p w14:paraId="33AA0C8B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vAlign w:val="center"/>
          </w:tcPr>
          <w:p w14:paraId="1DAFEE50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4749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5F9754A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157373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FAC05F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B2BBD4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992" w:type="dxa"/>
            <w:vMerge/>
          </w:tcPr>
          <w:p w14:paraId="18DC7A27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0C62E5D" w14:textId="77777777" w:rsidR="00283F2E" w:rsidRPr="004A685D" w:rsidRDefault="00283F2E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6CB681C4" w14:textId="77777777" w:rsidTr="00B0581A">
        <w:tc>
          <w:tcPr>
            <w:tcW w:w="1702" w:type="dxa"/>
            <w:vAlign w:val="center"/>
          </w:tcPr>
          <w:p w14:paraId="7F55330A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A.</w:t>
            </w:r>
          </w:p>
          <w:p w14:paraId="625F876B" w14:textId="3A1C7C0B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BIOMEDYCZNE PODSTAWY FIZJOTERAPII</w:t>
            </w:r>
          </w:p>
        </w:tc>
        <w:tc>
          <w:tcPr>
            <w:tcW w:w="2551" w:type="dxa"/>
            <w:vAlign w:val="center"/>
          </w:tcPr>
          <w:p w14:paraId="05DAFBA7" w14:textId="48E5681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Kliniczna fizjologia wysiłku z diagnostyką fizjologiczną</w:t>
            </w:r>
          </w:p>
        </w:tc>
        <w:tc>
          <w:tcPr>
            <w:tcW w:w="1276" w:type="dxa"/>
            <w:vAlign w:val="center"/>
          </w:tcPr>
          <w:p w14:paraId="3CF4D8BC" w14:textId="0CE2C1F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0B3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Fizjologii Wysiłku Fizycznego i Anatomii Funkcjonalnej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992" w:type="dxa"/>
            <w:vAlign w:val="center"/>
          </w:tcPr>
          <w:p w14:paraId="182B7E70" w14:textId="77E92BC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1800-F4-DFZ-SJ</w:t>
            </w:r>
          </w:p>
        </w:tc>
        <w:tc>
          <w:tcPr>
            <w:tcW w:w="851" w:type="dxa"/>
            <w:vAlign w:val="center"/>
          </w:tcPr>
          <w:p w14:paraId="18797B9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9E55DE" w14:textId="4ABEE58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3C44D36E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114EA" w14:textId="37D68A0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68" w:type="dxa"/>
            <w:vAlign w:val="center"/>
          </w:tcPr>
          <w:p w14:paraId="5E98524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9C4B18" w14:textId="3FAD278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3F9BBC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C5B9B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A47B1B" w14:textId="34B3612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713AA2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73710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4C607A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C34792" w14:textId="70D349E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119D90D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B73AE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C98787" w14:textId="5A26615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612B9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D15E9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0161F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26F643" w14:textId="58BA416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9BCA7D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C24AA5" w14:textId="326A145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BD1484" w:rsidRPr="004A685D" w14:paraId="56C680D4" w14:textId="5DED8C49" w:rsidTr="00B0581A">
        <w:tc>
          <w:tcPr>
            <w:tcW w:w="1702" w:type="dxa"/>
            <w:vMerge w:val="restart"/>
          </w:tcPr>
          <w:p w14:paraId="2D5992FA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0BFB56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7FB235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33B5FB2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FFCE34" w14:textId="78E48E7E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C.</w:t>
            </w:r>
          </w:p>
          <w:p w14:paraId="02C8D395" w14:textId="5274873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PODSTAWY FIZJOTERAPII</w:t>
            </w:r>
          </w:p>
        </w:tc>
        <w:tc>
          <w:tcPr>
            <w:tcW w:w="2551" w:type="dxa"/>
            <w:vAlign w:val="center"/>
          </w:tcPr>
          <w:p w14:paraId="6D69B38C" w14:textId="063BBD5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Masaż specjalny</w:t>
            </w:r>
          </w:p>
        </w:tc>
        <w:tc>
          <w:tcPr>
            <w:tcW w:w="1276" w:type="dxa"/>
            <w:vAlign w:val="center"/>
          </w:tcPr>
          <w:p w14:paraId="0B19F973" w14:textId="61E351C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 – dr A. Radzimińska</w:t>
            </w:r>
          </w:p>
        </w:tc>
        <w:tc>
          <w:tcPr>
            <w:tcW w:w="992" w:type="dxa"/>
            <w:vAlign w:val="center"/>
          </w:tcPr>
          <w:p w14:paraId="7E83776E" w14:textId="61E975A9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1800-F4-MS-SJ</w:t>
            </w:r>
          </w:p>
        </w:tc>
        <w:tc>
          <w:tcPr>
            <w:tcW w:w="851" w:type="dxa"/>
            <w:vAlign w:val="center"/>
          </w:tcPr>
          <w:p w14:paraId="1489C22E" w14:textId="624295D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03EB2513" w14:textId="077FEC1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6EF9EC84" w14:textId="396ED10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04F3810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A909B7" w14:textId="434DE69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vAlign w:val="center"/>
          </w:tcPr>
          <w:p w14:paraId="4BE658BE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E751C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B38460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8E48B5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C22CA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379DF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B304E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CF463E" w14:textId="09D33CB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D2BB8F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128FAC93" w14:textId="77777777" w:rsidTr="00B0581A">
        <w:tc>
          <w:tcPr>
            <w:tcW w:w="1702" w:type="dxa"/>
            <w:vMerge/>
          </w:tcPr>
          <w:p w14:paraId="0686C900" w14:textId="77777777" w:rsidR="00BD1484" w:rsidRPr="004A685D" w:rsidRDefault="00BD1484" w:rsidP="00BD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BD9C9DB" w14:textId="6680302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Odnowa biologiczna</w:t>
            </w:r>
          </w:p>
        </w:tc>
        <w:tc>
          <w:tcPr>
            <w:tcW w:w="1276" w:type="dxa"/>
            <w:vAlign w:val="center"/>
          </w:tcPr>
          <w:p w14:paraId="6D21D3FC" w14:textId="7DB8375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DAF">
              <w:rPr>
                <w:rFonts w:ascii="Times New Roman" w:hAnsi="Times New Roman"/>
                <w:sz w:val="16"/>
                <w:szCs w:val="16"/>
                <w:lang w:eastAsia="pl-PL"/>
              </w:rPr>
              <w:t>K. Fizjologii Wysiłku Fizycznego i Anatomii Funkcjonalnej – prof. dr hab. P. Zalewski</w:t>
            </w:r>
          </w:p>
        </w:tc>
        <w:tc>
          <w:tcPr>
            <w:tcW w:w="992" w:type="dxa"/>
            <w:vAlign w:val="center"/>
          </w:tcPr>
          <w:p w14:paraId="45CE6D72" w14:textId="6813C8B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1800-F4-OB.-SJ</w:t>
            </w:r>
          </w:p>
        </w:tc>
        <w:tc>
          <w:tcPr>
            <w:tcW w:w="851" w:type="dxa"/>
            <w:vAlign w:val="center"/>
          </w:tcPr>
          <w:p w14:paraId="1B4994D8" w14:textId="17E241F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70DFE18E" w14:textId="668ED6E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8" w:type="dxa"/>
            <w:vAlign w:val="center"/>
          </w:tcPr>
          <w:p w14:paraId="57DD028A" w14:textId="32598CC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54B74F0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5EE8A1" w14:textId="4E959A7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2F0F275B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6590BE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A6EBC3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5365E5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CD444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AC2605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F6DB0B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3E355A" w14:textId="79494F9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791770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29DFD205" w14:textId="77777777" w:rsidTr="00B0581A">
        <w:tc>
          <w:tcPr>
            <w:tcW w:w="1702" w:type="dxa"/>
            <w:vMerge/>
          </w:tcPr>
          <w:p w14:paraId="685B34D8" w14:textId="77777777" w:rsidR="00BD1484" w:rsidRPr="004A685D" w:rsidRDefault="00BD1484" w:rsidP="00BD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E072DD8" w14:textId="2165B72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Terapia manualna</w:t>
            </w:r>
          </w:p>
        </w:tc>
        <w:tc>
          <w:tcPr>
            <w:tcW w:w="1276" w:type="dxa"/>
            <w:vAlign w:val="center"/>
          </w:tcPr>
          <w:p w14:paraId="4476761C" w14:textId="6042185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 – dr A. Radzimińska</w:t>
            </w:r>
          </w:p>
        </w:tc>
        <w:tc>
          <w:tcPr>
            <w:tcW w:w="992" w:type="dxa"/>
            <w:vAlign w:val="center"/>
          </w:tcPr>
          <w:p w14:paraId="0F9DE452" w14:textId="75F77D8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1800-F4-TM-SJ</w:t>
            </w:r>
          </w:p>
        </w:tc>
        <w:tc>
          <w:tcPr>
            <w:tcW w:w="851" w:type="dxa"/>
            <w:vAlign w:val="center"/>
          </w:tcPr>
          <w:p w14:paraId="374CD097" w14:textId="755AE97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18EB108B" w14:textId="1A78440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68" w:type="dxa"/>
            <w:vAlign w:val="center"/>
          </w:tcPr>
          <w:p w14:paraId="0CE65640" w14:textId="3BC1B3A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B87A01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15F0E5" w14:textId="5E3E28A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DC746F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F9B63E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D1139B" w14:textId="0D43CEC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DEA0C2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E13520" w14:textId="07DF39C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8BFB0E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F1F15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C59B7C" w14:textId="3285F95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EAB2F2" w14:textId="566DA96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BD1484" w:rsidRPr="004A685D" w14:paraId="1A338D96" w14:textId="77777777" w:rsidTr="00B0581A">
        <w:tc>
          <w:tcPr>
            <w:tcW w:w="1702" w:type="dxa"/>
            <w:vMerge/>
          </w:tcPr>
          <w:p w14:paraId="09E8BB3F" w14:textId="77777777" w:rsidR="00BD1484" w:rsidRPr="004A685D" w:rsidRDefault="00BD1484" w:rsidP="00BD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06419F5" w14:textId="2606E9B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Wyroby medyczne</w:t>
            </w:r>
          </w:p>
        </w:tc>
        <w:tc>
          <w:tcPr>
            <w:tcW w:w="1276" w:type="dxa"/>
            <w:vAlign w:val="center"/>
          </w:tcPr>
          <w:p w14:paraId="5B449D13" w14:textId="3E0384B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5AD9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>K. Rehabilitacji – dr hab. M. Mackiewicz – Milewska, prof. UMK</w:t>
            </w:r>
          </w:p>
        </w:tc>
        <w:tc>
          <w:tcPr>
            <w:tcW w:w="992" w:type="dxa"/>
            <w:vAlign w:val="center"/>
          </w:tcPr>
          <w:p w14:paraId="724AD045" w14:textId="53D0210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1800-F4-WM-SJ</w:t>
            </w:r>
          </w:p>
        </w:tc>
        <w:tc>
          <w:tcPr>
            <w:tcW w:w="851" w:type="dxa"/>
            <w:vAlign w:val="center"/>
          </w:tcPr>
          <w:p w14:paraId="3B24D643" w14:textId="1780C57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F3C9119" w14:textId="72D0322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vAlign w:val="center"/>
          </w:tcPr>
          <w:p w14:paraId="21972DDF" w14:textId="2396C28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3FC789E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02E844" w14:textId="48C9908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14:paraId="3B95681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C84AEB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EF1B8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AFFAAC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47C95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60322A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54849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6F18FA" w14:textId="4495288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0B1E085D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4D388002" w14:textId="77777777" w:rsidTr="00B0581A">
        <w:tc>
          <w:tcPr>
            <w:tcW w:w="1702" w:type="dxa"/>
            <w:vMerge/>
          </w:tcPr>
          <w:p w14:paraId="1D28B930" w14:textId="77777777" w:rsidR="00BD1484" w:rsidRPr="004A685D" w:rsidRDefault="00BD1484" w:rsidP="00BD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E551724" w14:textId="0C1BD33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Metody specjalne w fizjoterapii</w:t>
            </w:r>
          </w:p>
        </w:tc>
        <w:tc>
          <w:tcPr>
            <w:tcW w:w="1276" w:type="dxa"/>
            <w:vAlign w:val="center"/>
          </w:tcPr>
          <w:p w14:paraId="61659C77" w14:textId="32D6FAB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Fizjoterapii – dr A. Radzimińska</w:t>
            </w:r>
          </w:p>
        </w:tc>
        <w:tc>
          <w:tcPr>
            <w:tcW w:w="992" w:type="dxa"/>
            <w:vAlign w:val="center"/>
          </w:tcPr>
          <w:p w14:paraId="123059A6" w14:textId="3133424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1800-F3-MSwF-SJ</w:t>
            </w:r>
          </w:p>
        </w:tc>
        <w:tc>
          <w:tcPr>
            <w:tcW w:w="851" w:type="dxa"/>
            <w:vAlign w:val="center"/>
          </w:tcPr>
          <w:p w14:paraId="63EBF5AB" w14:textId="2A1F4CF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6E3C7C15" w14:textId="57BC4CE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  <w:vAlign w:val="center"/>
          </w:tcPr>
          <w:p w14:paraId="21711F1A" w14:textId="62257BE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C2EA7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96551" w14:textId="3BC696B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A0B3F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4AE8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A4903F5" w14:textId="6CE428D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1E29925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DFE042" w14:textId="0D33459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AB16D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9858A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8CCB24" w14:textId="190D538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59F5D4" w14:textId="2F49E3B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BD1484" w:rsidRPr="004A685D" w14:paraId="7B8498D6" w14:textId="77777777" w:rsidTr="00B0581A">
        <w:trPr>
          <w:trHeight w:val="165"/>
        </w:trPr>
        <w:tc>
          <w:tcPr>
            <w:tcW w:w="1702" w:type="dxa"/>
            <w:vMerge/>
          </w:tcPr>
          <w:p w14:paraId="0D1958C7" w14:textId="77777777" w:rsidR="00BD1484" w:rsidRPr="004A685D" w:rsidRDefault="00BD1484" w:rsidP="00BD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06F948D" w14:textId="7B4247B9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Adaptowana aktywność fizyczna</w:t>
            </w:r>
          </w:p>
        </w:tc>
        <w:tc>
          <w:tcPr>
            <w:tcW w:w="1276" w:type="dxa"/>
            <w:vAlign w:val="center"/>
          </w:tcPr>
          <w:p w14:paraId="73A298EC" w14:textId="394A709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Fizjoterapii – dr A. Radzimińska</w:t>
            </w:r>
          </w:p>
        </w:tc>
        <w:tc>
          <w:tcPr>
            <w:tcW w:w="992" w:type="dxa"/>
            <w:vAlign w:val="center"/>
          </w:tcPr>
          <w:p w14:paraId="3FD17C50" w14:textId="4977973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1800-F4-ARA-SJ</w:t>
            </w:r>
          </w:p>
        </w:tc>
        <w:tc>
          <w:tcPr>
            <w:tcW w:w="851" w:type="dxa"/>
            <w:vAlign w:val="center"/>
          </w:tcPr>
          <w:p w14:paraId="629AD629" w14:textId="01C5A23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6916DF93" w14:textId="1CBAF66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vAlign w:val="center"/>
          </w:tcPr>
          <w:p w14:paraId="2D8BEDD5" w14:textId="78C9F95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C2FDFA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37990" w14:textId="2D35773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7B3AD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8D266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07A851" w14:textId="08AAA2B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51D1164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05604" w14:textId="6E545A6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E00C87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1693F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36F00E" w14:textId="0AD2385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A3F898" w14:textId="6CBD0B8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BD1484" w:rsidRPr="004A685D" w14:paraId="54A27867" w14:textId="77777777" w:rsidTr="00B0581A">
        <w:tc>
          <w:tcPr>
            <w:tcW w:w="1702" w:type="dxa"/>
            <w:vMerge w:val="restart"/>
            <w:vAlign w:val="center"/>
          </w:tcPr>
          <w:p w14:paraId="0F96763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F882212" w14:textId="50B01EB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14:paraId="07C3390C" w14:textId="319B70A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KLINICZNA:</w:t>
            </w:r>
          </w:p>
          <w:p w14:paraId="7072E2A9" w14:textId="717B8C2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DIAGNOSTYKA FUNKCJONALNA</w:t>
            </w:r>
          </w:p>
        </w:tc>
        <w:tc>
          <w:tcPr>
            <w:tcW w:w="2551" w:type="dxa"/>
            <w:vAlign w:val="center"/>
          </w:tcPr>
          <w:p w14:paraId="026E5D45" w14:textId="7D287B2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lastRenderedPageBreak/>
              <w:t>Diagnostyka funkcjonalna w dysfunkcjach narządu ruchu</w:t>
            </w:r>
          </w:p>
        </w:tc>
        <w:tc>
          <w:tcPr>
            <w:tcW w:w="1276" w:type="dxa"/>
            <w:vAlign w:val="center"/>
          </w:tcPr>
          <w:p w14:paraId="5EFCCB73" w14:textId="2C16DBD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DA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K. Rehabilitacji – dr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hab. </w:t>
            </w:r>
            <w:r w:rsidRPr="00111DA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M. Mackiewicz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–</w:t>
            </w:r>
            <w:r w:rsidRPr="00111DA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Milewska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, prof. UMK</w:t>
            </w:r>
          </w:p>
        </w:tc>
        <w:tc>
          <w:tcPr>
            <w:tcW w:w="992" w:type="dxa"/>
            <w:vAlign w:val="center"/>
          </w:tcPr>
          <w:p w14:paraId="2315DB24" w14:textId="54A832A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1800-F4-DFwDNR-SJ</w:t>
            </w:r>
          </w:p>
        </w:tc>
        <w:tc>
          <w:tcPr>
            <w:tcW w:w="851" w:type="dxa"/>
            <w:vAlign w:val="center"/>
          </w:tcPr>
          <w:p w14:paraId="1884AED3" w14:textId="5766A92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353397B7" w14:textId="40CE204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175010C3" w14:textId="506463C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759FD50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BCD66C" w14:textId="193AED7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14:paraId="5A7AB56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8D941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77439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7469071E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42EF2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EDC87C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0A49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C73EDF" w14:textId="3B5F372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vAlign w:val="center"/>
          </w:tcPr>
          <w:p w14:paraId="6BC3E12D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15BD6630" w14:textId="77777777" w:rsidTr="00B0581A">
        <w:tc>
          <w:tcPr>
            <w:tcW w:w="1702" w:type="dxa"/>
            <w:vMerge/>
            <w:vAlign w:val="center"/>
          </w:tcPr>
          <w:p w14:paraId="7FFF058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58461F6" w14:textId="4592D69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Diagnostyka funkcjonalna w wieku rozwojowym</w:t>
            </w:r>
          </w:p>
        </w:tc>
        <w:tc>
          <w:tcPr>
            <w:tcW w:w="1276" w:type="dxa"/>
            <w:vAlign w:val="center"/>
          </w:tcPr>
          <w:p w14:paraId="72AF0AAF" w14:textId="398A5CD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Fizjoterapii – dr A. Radzimińska</w:t>
            </w:r>
          </w:p>
        </w:tc>
        <w:tc>
          <w:tcPr>
            <w:tcW w:w="992" w:type="dxa"/>
            <w:vAlign w:val="center"/>
          </w:tcPr>
          <w:p w14:paraId="4039C034" w14:textId="72FFD7F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1800-F4-DFwWR-SJ</w:t>
            </w:r>
          </w:p>
        </w:tc>
        <w:tc>
          <w:tcPr>
            <w:tcW w:w="851" w:type="dxa"/>
            <w:vAlign w:val="center"/>
          </w:tcPr>
          <w:p w14:paraId="028F62A3" w14:textId="1DE74D5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1C7AF3A" w14:textId="10708D21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749A1DC2" w14:textId="31095EF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57749C9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A7B268" w14:textId="46D04D1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14:paraId="4F74150D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58625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0C0D26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6053D75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78E10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75C7FE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A3EF5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222424" w14:textId="4E7D082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vAlign w:val="center"/>
          </w:tcPr>
          <w:p w14:paraId="36D147D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5BE0C32A" w14:textId="77777777" w:rsidTr="00B0581A">
        <w:tc>
          <w:tcPr>
            <w:tcW w:w="1702" w:type="dxa"/>
            <w:vMerge/>
            <w:vAlign w:val="center"/>
          </w:tcPr>
          <w:p w14:paraId="0C64690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31DA196" w14:textId="4742526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Diagnostyka funkcjonalna w chorobach wewnętrznych</w:t>
            </w:r>
          </w:p>
        </w:tc>
        <w:tc>
          <w:tcPr>
            <w:tcW w:w="1276" w:type="dxa"/>
            <w:vAlign w:val="center"/>
          </w:tcPr>
          <w:p w14:paraId="22CCB6E2" w14:textId="0FCA37B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523">
              <w:rPr>
                <w:rFonts w:ascii="Times New Roman" w:hAnsi="Times New Roman"/>
                <w:sz w:val="16"/>
                <w:szCs w:val="16"/>
                <w:lang w:eastAsia="pl-PL"/>
              </w:rPr>
              <w:t>K. Chorób Naczyń i Chorób Wewnętrznych – prof. dr hab. J. Budzyński</w:t>
            </w:r>
          </w:p>
        </w:tc>
        <w:tc>
          <w:tcPr>
            <w:tcW w:w="992" w:type="dxa"/>
            <w:vAlign w:val="center"/>
          </w:tcPr>
          <w:p w14:paraId="2290C935" w14:textId="0C7F513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1800-F4-DFwChW-SJ</w:t>
            </w:r>
          </w:p>
        </w:tc>
        <w:tc>
          <w:tcPr>
            <w:tcW w:w="851" w:type="dxa"/>
            <w:vAlign w:val="center"/>
          </w:tcPr>
          <w:p w14:paraId="4EAC2FA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83BD36" w14:textId="286975F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288BCB6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FE9AFC" w14:textId="4468E18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68" w:type="dxa"/>
            <w:vAlign w:val="center"/>
          </w:tcPr>
          <w:p w14:paraId="331D502B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8C6B45" w14:textId="16075A3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7AFC18F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48B2B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56D94E" w14:textId="323A0EF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vAlign w:val="center"/>
          </w:tcPr>
          <w:p w14:paraId="02DB5EE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D3938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3CFD8A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47B715A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C7384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C60E7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26114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CCFDC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7171AF" w14:textId="1CFCF84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vAlign w:val="center"/>
          </w:tcPr>
          <w:p w14:paraId="4D233CD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484" w:rsidRPr="004A685D" w14:paraId="3EE3EBE0" w14:textId="77777777" w:rsidTr="00B0581A">
        <w:tc>
          <w:tcPr>
            <w:tcW w:w="1702" w:type="dxa"/>
            <w:vMerge w:val="restart"/>
            <w:vAlign w:val="center"/>
          </w:tcPr>
          <w:p w14:paraId="24DC3E9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14:paraId="3059071C" w14:textId="333D8C3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KLINICZNA:</w:t>
            </w:r>
          </w:p>
          <w:p w14:paraId="1A86646F" w14:textId="696889B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PLANOWANIE FIZJOTERAPII</w:t>
            </w:r>
          </w:p>
        </w:tc>
        <w:tc>
          <w:tcPr>
            <w:tcW w:w="2551" w:type="dxa"/>
            <w:vAlign w:val="center"/>
          </w:tcPr>
          <w:p w14:paraId="30C7ADD9" w14:textId="69083B8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Planowanie fizjoterapii w dysfunkcjach narządu ruchu</w:t>
            </w:r>
          </w:p>
        </w:tc>
        <w:tc>
          <w:tcPr>
            <w:tcW w:w="1276" w:type="dxa"/>
            <w:vAlign w:val="center"/>
          </w:tcPr>
          <w:p w14:paraId="77652828" w14:textId="35BC883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Rehabilitacji – dr hab. M. Mackiewicz-Milewska, prof. UMK</w:t>
            </w:r>
          </w:p>
        </w:tc>
        <w:tc>
          <w:tcPr>
            <w:tcW w:w="992" w:type="dxa"/>
            <w:vAlign w:val="center"/>
          </w:tcPr>
          <w:p w14:paraId="7EC28DEC" w14:textId="1BB832BF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1800-F4-PRwDNR-SJ</w:t>
            </w:r>
          </w:p>
        </w:tc>
        <w:tc>
          <w:tcPr>
            <w:tcW w:w="851" w:type="dxa"/>
            <w:vAlign w:val="center"/>
          </w:tcPr>
          <w:p w14:paraId="08CB9FA2" w14:textId="07FA71A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6B7B7F0" w14:textId="3E79CA4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51181A8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BD6FB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72FFA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0C619B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D51A8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C66BA54" w14:textId="0315A5E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1C06FED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6B14CF" w14:textId="654C65F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E0A247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25A5D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584DA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A7AEA5" w14:textId="2595A22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BD1484" w:rsidRPr="004A685D" w14:paraId="4D8C48D7" w14:textId="77777777" w:rsidTr="00B0581A">
        <w:tc>
          <w:tcPr>
            <w:tcW w:w="1702" w:type="dxa"/>
            <w:vMerge/>
          </w:tcPr>
          <w:p w14:paraId="6106BDF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AB2FD68" w14:textId="3292AEE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Planowanie fizjoterapii w wieku rozwojowym</w:t>
            </w:r>
          </w:p>
        </w:tc>
        <w:tc>
          <w:tcPr>
            <w:tcW w:w="1276" w:type="dxa"/>
            <w:vAlign w:val="center"/>
          </w:tcPr>
          <w:p w14:paraId="1FB0539A" w14:textId="19A3E72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Katedra Fizjoterapii – dr A. Radzimińska</w:t>
            </w:r>
          </w:p>
        </w:tc>
        <w:tc>
          <w:tcPr>
            <w:tcW w:w="992" w:type="dxa"/>
            <w:vAlign w:val="center"/>
          </w:tcPr>
          <w:p w14:paraId="4A840619" w14:textId="4882DED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1800-F4-PRwWR-SJ</w:t>
            </w:r>
          </w:p>
        </w:tc>
        <w:tc>
          <w:tcPr>
            <w:tcW w:w="851" w:type="dxa"/>
            <w:vAlign w:val="center"/>
          </w:tcPr>
          <w:p w14:paraId="45EACE0A" w14:textId="60C45CA9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BEF311E" w14:textId="3B33C2C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023C43C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D01417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39956E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026589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1FC4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4D77AE5" w14:textId="2912743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3992824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9CA486" w14:textId="75879ED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860948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2DDAF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357E0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31E0DD" w14:textId="787AB1C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BD1484" w:rsidRPr="004A685D" w14:paraId="401205B0" w14:textId="77777777" w:rsidTr="00B0581A">
        <w:tc>
          <w:tcPr>
            <w:tcW w:w="1702" w:type="dxa"/>
            <w:vMerge/>
          </w:tcPr>
          <w:p w14:paraId="747B977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46FD879" w14:textId="78BC40A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Planowanie fizjoterapii w chorobach wewnętrznych</w:t>
            </w:r>
          </w:p>
        </w:tc>
        <w:tc>
          <w:tcPr>
            <w:tcW w:w="1276" w:type="dxa"/>
            <w:vAlign w:val="center"/>
          </w:tcPr>
          <w:p w14:paraId="11D0852F" w14:textId="2182369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99D">
              <w:rPr>
                <w:rFonts w:ascii="Times New Roman" w:hAnsi="Times New Roman"/>
                <w:sz w:val="16"/>
                <w:szCs w:val="16"/>
                <w:lang w:eastAsia="pl-PL"/>
              </w:rPr>
              <w:t>K. Chorób Naczyń i Chorób Wewnętrznych – prof. dr hab. J. Budzyński</w:t>
            </w:r>
          </w:p>
        </w:tc>
        <w:tc>
          <w:tcPr>
            <w:tcW w:w="992" w:type="dxa"/>
            <w:vAlign w:val="center"/>
          </w:tcPr>
          <w:p w14:paraId="07920CC8" w14:textId="62A1EAA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1800-F4-PRwChW-SJ</w:t>
            </w:r>
          </w:p>
        </w:tc>
        <w:tc>
          <w:tcPr>
            <w:tcW w:w="851" w:type="dxa"/>
            <w:vAlign w:val="center"/>
          </w:tcPr>
          <w:p w14:paraId="09010AAF" w14:textId="39BFF8B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8038DA1" w14:textId="323DD0C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68" w:type="dxa"/>
            <w:vAlign w:val="center"/>
          </w:tcPr>
          <w:p w14:paraId="0B5D19DB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DB59B2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0E3B0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BFA574D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F3F8D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39D4D94" w14:textId="087F47E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4B616E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9AA570" w14:textId="15F601B9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FC9B8FD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CAB32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46BE1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F6A482" w14:textId="19ACCE6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2F0749" w:rsidRPr="004A685D" w14:paraId="68CA9FF2" w14:textId="77777777" w:rsidTr="00B0581A">
        <w:tc>
          <w:tcPr>
            <w:tcW w:w="1702" w:type="dxa"/>
          </w:tcPr>
          <w:p w14:paraId="5B5D2AD3" w14:textId="77777777" w:rsidR="00171092" w:rsidRPr="004A685D" w:rsidRDefault="00171092" w:rsidP="009B787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E.</w:t>
            </w:r>
          </w:p>
          <w:p w14:paraId="01FE9728" w14:textId="40168EB3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 xml:space="preserve">SEMINARIUM </w:t>
            </w:r>
            <w:r w:rsidR="009B7873" w:rsidRPr="004A685D">
              <w:rPr>
                <w:rFonts w:ascii="Times New Roman" w:hAnsi="Times New Roman"/>
                <w:b/>
                <w:sz w:val="16"/>
                <w:szCs w:val="16"/>
              </w:rPr>
              <w:t>DYPLOMOWE</w:t>
            </w:r>
          </w:p>
        </w:tc>
        <w:tc>
          <w:tcPr>
            <w:tcW w:w="2551" w:type="dxa"/>
            <w:vAlign w:val="center"/>
          </w:tcPr>
          <w:p w14:paraId="1EF98D62" w14:textId="0AEACFA0" w:rsidR="002F0749" w:rsidRPr="004A685D" w:rsidRDefault="00BB71A1" w:rsidP="009B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 xml:space="preserve">Seminarium </w:t>
            </w:r>
            <w:r w:rsidR="0034443B" w:rsidRPr="004A685D">
              <w:rPr>
                <w:rFonts w:ascii="Times New Roman" w:hAnsi="Times New Roman"/>
                <w:b/>
                <w:sz w:val="16"/>
                <w:szCs w:val="16"/>
              </w:rPr>
              <w:t>dyplomowe</w:t>
            </w:r>
          </w:p>
        </w:tc>
        <w:tc>
          <w:tcPr>
            <w:tcW w:w="1276" w:type="dxa"/>
            <w:vAlign w:val="center"/>
          </w:tcPr>
          <w:p w14:paraId="66B1B6C1" w14:textId="1F2C567A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63887E" w14:textId="77777777" w:rsidR="00BB71A1" w:rsidRPr="004A685D" w:rsidRDefault="00BB71A1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BCE5E6" w14:textId="2DD2ADD5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</w:t>
            </w: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SD..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>-SJ</w:t>
            </w:r>
          </w:p>
        </w:tc>
        <w:tc>
          <w:tcPr>
            <w:tcW w:w="851" w:type="dxa"/>
            <w:vAlign w:val="center"/>
          </w:tcPr>
          <w:p w14:paraId="4BCC95F3" w14:textId="30DEFAD8" w:rsidR="002F0749" w:rsidRPr="004A685D" w:rsidRDefault="00491C1F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2A16C9D" w14:textId="1EB547EB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vAlign w:val="center"/>
          </w:tcPr>
          <w:p w14:paraId="05D074A4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17748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DD1076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2CD2B69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07479B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652C90B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70F78CA0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DAC9F6" w14:textId="2B94D0BF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82DBAD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32589C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7E2D92" w14:textId="77777777" w:rsidR="002F0749" w:rsidRPr="004A685D" w:rsidRDefault="002F0749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7A6E5CC" w14:textId="07190914" w:rsidR="002F0749" w:rsidRPr="004A685D" w:rsidRDefault="00171092" w:rsidP="009B78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244DC9" w:rsidRPr="004A685D" w14:paraId="6FA66752" w14:textId="77777777" w:rsidTr="00B0581A">
        <w:tc>
          <w:tcPr>
            <w:tcW w:w="1702" w:type="dxa"/>
            <w:vAlign w:val="center"/>
          </w:tcPr>
          <w:p w14:paraId="047EE2C3" w14:textId="77777777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MODUŁ G.</w:t>
            </w:r>
          </w:p>
          <w:p w14:paraId="3C8CED60" w14:textId="12CE08F1" w:rsidR="00244DC9" w:rsidRPr="004A685D" w:rsidRDefault="00244DC9" w:rsidP="00244DC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OFERTA WŁASNA UCZELNI</w:t>
            </w:r>
          </w:p>
        </w:tc>
        <w:tc>
          <w:tcPr>
            <w:tcW w:w="2551" w:type="dxa"/>
            <w:vAlign w:val="center"/>
          </w:tcPr>
          <w:p w14:paraId="057B5C3D" w14:textId="1EE1C2B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EBP (Fizjoterapia oparta na dowodach)</w:t>
            </w:r>
          </w:p>
        </w:tc>
        <w:tc>
          <w:tcPr>
            <w:tcW w:w="1276" w:type="dxa"/>
            <w:vAlign w:val="center"/>
          </w:tcPr>
          <w:p w14:paraId="688E33E6" w14:textId="32DD95B3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Fizjologii Wysiłku Fizycznego i Anatomii Funkcjonalnej</w:t>
            </w:r>
            <w:r w:rsidR="00BD1484"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992" w:type="dxa"/>
            <w:vAlign w:val="center"/>
          </w:tcPr>
          <w:p w14:paraId="16E2BD4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848CEA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269F10C" w14:textId="5F1E95FE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1800-F4-EBP-SJ</w:t>
            </w:r>
          </w:p>
        </w:tc>
        <w:tc>
          <w:tcPr>
            <w:tcW w:w="851" w:type="dxa"/>
            <w:vAlign w:val="center"/>
          </w:tcPr>
          <w:p w14:paraId="255121D1" w14:textId="336D18D3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48B1B34" w14:textId="7B5E3189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68" w:type="dxa"/>
            <w:vAlign w:val="center"/>
          </w:tcPr>
          <w:p w14:paraId="579F7048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A3648F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5572BB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1F2CED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0B5463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6B1676E" w14:textId="679F61A2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4ED9BE67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6A4E49" w14:textId="68717045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4A0A55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7B211E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B24542" w14:textId="77777777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17A1C8" w14:textId="62ED00E6" w:rsidR="00244DC9" w:rsidRPr="004A685D" w:rsidRDefault="00244DC9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BD1484" w:rsidRPr="004A685D" w14:paraId="515B977A" w14:textId="4C49B9FE" w:rsidTr="00B0581A">
        <w:tc>
          <w:tcPr>
            <w:tcW w:w="1702" w:type="dxa"/>
            <w:vMerge w:val="restart"/>
            <w:vAlign w:val="center"/>
          </w:tcPr>
          <w:p w14:paraId="35B40C84" w14:textId="1A5699F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75D73A9" w14:textId="5A09085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790BAC8" w14:textId="765A5CB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A33B4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5C3ED5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29F7B89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875531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DD49D2B" w14:textId="5B52F45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F.</w:t>
            </w:r>
          </w:p>
          <w:p w14:paraId="1F857AF2" w14:textId="5DA73A9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PRAKTYKI</w:t>
            </w:r>
          </w:p>
        </w:tc>
        <w:tc>
          <w:tcPr>
            <w:tcW w:w="2551" w:type="dxa"/>
            <w:vAlign w:val="center"/>
          </w:tcPr>
          <w:p w14:paraId="2D80FF51" w14:textId="1F13FD93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Praktyka z fizjoterapii klinicznej fizykoterapii i masażu</w:t>
            </w:r>
          </w:p>
          <w:p w14:paraId="48CF9061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zakresu fizykoterapii i masażu - 50 godzin</w:t>
            </w:r>
          </w:p>
          <w:p w14:paraId="5DE2BDCA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fizjoterapii klinicznej - 50 godzin:</w:t>
            </w:r>
          </w:p>
          <w:p w14:paraId="5ECA5F91" w14:textId="5CF3B29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ODZIAŁY: Neurologii (15 h); Intensywnej terapii (10 h); Ortopedii (15 h); Neurochirurgii (10 h).</w:t>
            </w:r>
          </w:p>
        </w:tc>
        <w:tc>
          <w:tcPr>
            <w:tcW w:w="1276" w:type="dxa"/>
            <w:vAlign w:val="center"/>
          </w:tcPr>
          <w:p w14:paraId="3A893FFD" w14:textId="00981A4F" w:rsidR="00BD1484" w:rsidRPr="00A25AD9" w:rsidRDefault="00BD1484" w:rsidP="00BD148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Praktyka z zakresu fizykoterapii i masażu (50 godzin</w:t>
            </w:r>
            <w:r w:rsidRPr="00A25AD9">
              <w:rPr>
                <w:rFonts w:ascii="Times New Roman" w:hAnsi="Times New Roman"/>
                <w:color w:val="000000"/>
                <w:sz w:val="16"/>
                <w:szCs w:val="16"/>
              </w:rPr>
              <w:t>) – K.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25A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Rehabilitacji </w:t>
            </w:r>
            <w:r w:rsidRPr="00A25A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– dr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K. Ogurkowski (koordynator praktyk)</w:t>
            </w:r>
          </w:p>
          <w:p w14:paraId="3E689E6F" w14:textId="1001A482" w:rsidR="00BD1484" w:rsidRPr="00A25AD9" w:rsidRDefault="00BD1484" w:rsidP="00BD148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5AD9">
              <w:rPr>
                <w:rFonts w:ascii="Times New Roman" w:hAnsi="Times New Roman"/>
                <w:color w:val="000000"/>
                <w:sz w:val="16"/>
                <w:szCs w:val="16"/>
              </w:rPr>
              <w:t>ODDZIAŁY (50 godz.):</w:t>
            </w:r>
          </w:p>
          <w:p w14:paraId="4E92D3C7" w14:textId="77777777" w:rsidR="00BD1484" w:rsidRDefault="00BD1484" w:rsidP="00BD148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25AD9">
              <w:rPr>
                <w:rFonts w:ascii="Times New Roman" w:hAnsi="Times New Roman"/>
                <w:color w:val="000000"/>
                <w:sz w:val="16"/>
                <w:szCs w:val="16"/>
                <w:lang w:eastAsia="pl-PL"/>
              </w:rPr>
              <w:t xml:space="preserve">Neurologii (15 h) </w:t>
            </w:r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– K. </w:t>
            </w:r>
          </w:p>
          <w:p w14:paraId="71D34FC2" w14:textId="77777777" w:rsidR="00BD1484" w:rsidRPr="00E44398" w:rsidRDefault="00BD1484" w:rsidP="00BD148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Neurochirurgii, Neurochirurgii Czynnościowej i Stereotaktycznej</w:t>
            </w:r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– </w:t>
            </w:r>
            <w:r w:rsidRPr="00BD1484">
              <w:rPr>
                <w:rFonts w:ascii="Times New Roman" w:hAnsi="Times New Roman"/>
                <w:sz w:val="16"/>
                <w:szCs w:val="16"/>
              </w:rPr>
              <w:t xml:space="preserve">dr M. Broda (koordynator </w:t>
            </w:r>
            <w:r w:rsidRPr="00E44398">
              <w:rPr>
                <w:rFonts w:ascii="Times New Roman" w:hAnsi="Times New Roman"/>
                <w:sz w:val="16"/>
                <w:szCs w:val="16"/>
              </w:rPr>
              <w:t>praktyk)</w:t>
            </w:r>
          </w:p>
          <w:p w14:paraId="52A7B6D8" w14:textId="77777777" w:rsidR="00BD1484" w:rsidRPr="00E44398" w:rsidRDefault="00BD1484" w:rsidP="00BD148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>Intensywnej terapii (10 h) – K. Rehabilitacji – dr K. Ogurkowski (koordynator praktyk)</w:t>
            </w:r>
          </w:p>
          <w:p w14:paraId="071E4F91" w14:textId="77777777" w:rsidR="00BD1484" w:rsidRPr="00E44398" w:rsidRDefault="00BD1484" w:rsidP="00BD148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>Ortopedii (15 h) – K. Rehabilitacji - dr K. Ogurkowski (koordynator praktyk)</w:t>
            </w:r>
          </w:p>
          <w:p w14:paraId="30DF3203" w14:textId="77777777" w:rsidR="00BD1484" w:rsidRDefault="00BD1484" w:rsidP="00BD148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Neurochirurgii (10 h) </w:t>
            </w:r>
            <w:proofErr w:type="gramStart"/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>–  K.</w:t>
            </w:r>
            <w:proofErr w:type="gramEnd"/>
            <w:r w:rsidRPr="00E443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14C12CB9" w14:textId="7D8E69BD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Neurochirurgii, Neurochirurgii </w:t>
            </w:r>
            <w:r w:rsidRPr="00BD148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Czynnościowej i Stereotaktycznej – </w:t>
            </w:r>
            <w:r w:rsidRPr="00BD1484">
              <w:rPr>
                <w:rFonts w:ascii="Times New Roman" w:hAnsi="Times New Roman"/>
                <w:sz w:val="16"/>
                <w:szCs w:val="16"/>
              </w:rPr>
              <w:t xml:space="preserve">dr M. Broda </w:t>
            </w:r>
            <w:r w:rsidRPr="00E44398">
              <w:rPr>
                <w:rFonts w:ascii="Times New Roman" w:hAnsi="Times New Roman"/>
                <w:sz w:val="16"/>
                <w:szCs w:val="16"/>
              </w:rPr>
              <w:t>(koordynator praktyk</w:t>
            </w:r>
            <w:r w:rsidRPr="006335B5">
              <w:rPr>
                <w:rFonts w:ascii="Times New Roman" w:hAnsi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6092F69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lastRenderedPageBreak/>
              <w:t>1800-F4-PSZFiM-SJ</w:t>
            </w:r>
          </w:p>
          <w:p w14:paraId="396CB1D4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1800-F4-PSZFK-SJ</w:t>
            </w:r>
          </w:p>
          <w:p w14:paraId="19EEE4F7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1800-F4-PSON-SJ</w:t>
            </w:r>
          </w:p>
          <w:p w14:paraId="7CD28E20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1800-F4-PSOIT-SJ</w:t>
            </w:r>
          </w:p>
          <w:p w14:paraId="34A35CE2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1800-F4-PSOOR-SJ</w:t>
            </w:r>
          </w:p>
          <w:p w14:paraId="51DD7006" w14:textId="7A2F1C4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1800-F4-PSONE-SJ</w:t>
            </w:r>
          </w:p>
        </w:tc>
        <w:tc>
          <w:tcPr>
            <w:tcW w:w="851" w:type="dxa"/>
            <w:vAlign w:val="center"/>
          </w:tcPr>
          <w:p w14:paraId="371F8693" w14:textId="39D3C37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4F7A7A8F" w14:textId="5F190B5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8" w:type="dxa"/>
            <w:vAlign w:val="center"/>
          </w:tcPr>
          <w:p w14:paraId="28BCB2E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A27A0B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D4DFFD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045D007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EE7F739" w14:textId="4160B11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4043AA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514BA0C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644A1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7B0CA0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A03FC6" w14:textId="2757F20B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0BB6D44" w14:textId="1FE22CC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vAlign w:val="center"/>
          </w:tcPr>
          <w:p w14:paraId="43711EE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D1484" w:rsidRPr="004A685D" w14:paraId="19A6429F" w14:textId="77777777" w:rsidTr="00B0581A">
        <w:tc>
          <w:tcPr>
            <w:tcW w:w="1702" w:type="dxa"/>
            <w:vMerge/>
            <w:vAlign w:val="center"/>
          </w:tcPr>
          <w:p w14:paraId="2D898F0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140BD23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BA4A70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A8A409" w14:textId="77777777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EA9EE1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81F0BAC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7A0F84D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069527A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38DE8B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625788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68D3718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287771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01EFE83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ABAD4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22E126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24384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D910FC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183B4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D1484" w:rsidRPr="004A685D" w14:paraId="39FB52AB" w14:textId="77777777" w:rsidTr="00B0581A">
        <w:tc>
          <w:tcPr>
            <w:tcW w:w="1702" w:type="dxa"/>
            <w:vMerge/>
          </w:tcPr>
          <w:p w14:paraId="687CC92B" w14:textId="77777777" w:rsidR="00BD1484" w:rsidRPr="004A685D" w:rsidRDefault="00BD1484" w:rsidP="00BD148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63E5B8D" w14:textId="0C162711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Wakacyjna praktyka profilowana – wybieralna</w:t>
            </w:r>
          </w:p>
        </w:tc>
        <w:tc>
          <w:tcPr>
            <w:tcW w:w="1276" w:type="dxa"/>
            <w:vAlign w:val="center"/>
          </w:tcPr>
          <w:p w14:paraId="714AFD65" w14:textId="09D34E6E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DAF">
              <w:rPr>
                <w:rFonts w:ascii="Times New Roman" w:hAnsi="Times New Roman"/>
                <w:sz w:val="16"/>
                <w:szCs w:val="16"/>
                <w:lang w:eastAsia="pl-PL"/>
              </w:rPr>
              <w:t>Dr K. Ogurkowski – K. Rehabilitacji (koordynator praktyk)</w:t>
            </w:r>
          </w:p>
        </w:tc>
        <w:tc>
          <w:tcPr>
            <w:tcW w:w="992" w:type="dxa"/>
            <w:vAlign w:val="center"/>
          </w:tcPr>
          <w:p w14:paraId="64E80F57" w14:textId="70D3820D" w:rsidR="00BD1484" w:rsidRPr="004A685D" w:rsidRDefault="00BD1484" w:rsidP="00BD148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1800-F4-PWP…-SJ</w:t>
            </w:r>
          </w:p>
        </w:tc>
        <w:tc>
          <w:tcPr>
            <w:tcW w:w="851" w:type="dxa"/>
            <w:vAlign w:val="center"/>
          </w:tcPr>
          <w:p w14:paraId="35A15BFD" w14:textId="683DD12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14:paraId="0A52DB85" w14:textId="2DFE544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568" w:type="dxa"/>
            <w:vAlign w:val="center"/>
          </w:tcPr>
          <w:p w14:paraId="27BC324B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79E22AD4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492011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0400BB3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40D84C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5AAB8D5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1817941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157D17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66CCA52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9AAC71" w14:textId="376AFEDC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36D6403F" w14:textId="7777777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6B7884" w14:textId="424CCB50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BD1484" w:rsidRPr="004A685D" w14:paraId="14563C54" w14:textId="65BACD98" w:rsidTr="00B0581A">
        <w:trPr>
          <w:trHeight w:val="269"/>
        </w:trPr>
        <w:tc>
          <w:tcPr>
            <w:tcW w:w="6521" w:type="dxa"/>
            <w:gridSpan w:val="4"/>
          </w:tcPr>
          <w:p w14:paraId="41CF11FD" w14:textId="77777777" w:rsidR="00BD1484" w:rsidRPr="004A685D" w:rsidRDefault="00BD1484" w:rsidP="00BD14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1FB9D" w14:textId="0FCF2BF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708" w:type="dxa"/>
            <w:vAlign w:val="center"/>
          </w:tcPr>
          <w:p w14:paraId="414E94AB" w14:textId="595A3435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1140</w:t>
            </w:r>
          </w:p>
        </w:tc>
        <w:tc>
          <w:tcPr>
            <w:tcW w:w="568" w:type="dxa"/>
            <w:vAlign w:val="center"/>
          </w:tcPr>
          <w:p w14:paraId="7EAA4DC4" w14:textId="4686324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25" w:type="dxa"/>
            <w:vAlign w:val="center"/>
          </w:tcPr>
          <w:p w14:paraId="66765CC0" w14:textId="2EF8B7D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5D11806" w14:textId="1AABDFD3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  <w:tc>
          <w:tcPr>
            <w:tcW w:w="425" w:type="dxa"/>
            <w:vAlign w:val="center"/>
          </w:tcPr>
          <w:p w14:paraId="21939C10" w14:textId="16B0D3B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6D6CB49" w14:textId="432E1846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9416F35" w14:textId="19622467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0E542D3B" w14:textId="18B73148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57F644" w14:textId="6439A19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380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8F73A2" w14:textId="46EA5F2A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53DB07" w14:textId="419E6472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984" w:type="dxa"/>
            <w:gridSpan w:val="2"/>
          </w:tcPr>
          <w:p w14:paraId="4A6E25F9" w14:textId="13EE58F4" w:rsidR="00BD1484" w:rsidRPr="004A685D" w:rsidRDefault="00BD1484" w:rsidP="00BD1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</w:tbl>
    <w:p w14:paraId="6D6ED5BD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00A966A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13949EF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DD61F1B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49C62D8" w14:textId="77777777" w:rsidR="00B53D48" w:rsidRPr="004A685D" w:rsidRDefault="00B53D4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08EC2AB" w14:textId="77777777" w:rsidR="00B53D48" w:rsidRPr="004A685D" w:rsidRDefault="00B53D4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EB49598" w14:textId="77777777" w:rsidR="00B53D48" w:rsidRPr="004A685D" w:rsidRDefault="00B53D48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62694BC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B37B4B6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D4BEE40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5183424" w14:textId="77777777" w:rsidR="006C6732" w:rsidRPr="004A685D" w:rsidRDefault="006C6732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663CE28" w14:textId="77777777" w:rsidR="00936A95" w:rsidRPr="004A685D" w:rsidRDefault="00936A95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25F4538" w14:textId="77777777" w:rsidR="00936A95" w:rsidRPr="004A685D" w:rsidRDefault="00936A95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1B47C6E" w14:textId="77777777" w:rsidR="00BD1484" w:rsidRDefault="00BD1484">
      <w:pPr>
        <w:rPr>
          <w:rFonts w:ascii="Times New Roman" w:hAnsi="Times New Roman"/>
          <w:sz w:val="18"/>
          <w:szCs w:val="18"/>
        </w:rPr>
      </w:pPr>
      <w:bookmarkStart w:id="0" w:name="_GoBack"/>
      <w:r>
        <w:rPr>
          <w:rFonts w:ascii="Times New Roman" w:hAnsi="Times New Roman"/>
          <w:sz w:val="18"/>
          <w:szCs w:val="18"/>
        </w:rPr>
        <w:br w:type="page"/>
      </w:r>
    </w:p>
    <w:bookmarkEnd w:id="0"/>
    <w:p w14:paraId="1CF4357D" w14:textId="0A747B8D" w:rsidR="00F1047C" w:rsidRPr="004A685D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4A685D">
        <w:rPr>
          <w:rFonts w:ascii="Times New Roman" w:hAnsi="Times New Roman"/>
          <w:sz w:val="18"/>
          <w:szCs w:val="18"/>
        </w:rPr>
        <w:lastRenderedPageBreak/>
        <w:t>V</w:t>
      </w:r>
      <w:r w:rsidR="00627AF1" w:rsidRPr="004A685D">
        <w:rPr>
          <w:rFonts w:ascii="Times New Roman" w:hAnsi="Times New Roman"/>
          <w:sz w:val="18"/>
          <w:szCs w:val="18"/>
        </w:rPr>
        <w:t xml:space="preserve"> </w:t>
      </w:r>
      <w:r w:rsidRPr="004A685D">
        <w:rPr>
          <w:rFonts w:ascii="Times New Roman" w:hAnsi="Times New Roman"/>
          <w:sz w:val="18"/>
          <w:szCs w:val="18"/>
        </w:rPr>
        <w:t>rok</w:t>
      </w:r>
      <w:r w:rsidRPr="004A685D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50"/>
        <w:gridCol w:w="1701"/>
        <w:gridCol w:w="1418"/>
        <w:gridCol w:w="1134"/>
        <w:gridCol w:w="708"/>
        <w:gridCol w:w="709"/>
        <w:gridCol w:w="426"/>
        <w:gridCol w:w="425"/>
        <w:gridCol w:w="567"/>
        <w:gridCol w:w="567"/>
        <w:gridCol w:w="425"/>
        <w:gridCol w:w="425"/>
        <w:gridCol w:w="426"/>
        <w:gridCol w:w="567"/>
        <w:gridCol w:w="425"/>
        <w:gridCol w:w="567"/>
        <w:gridCol w:w="1134"/>
        <w:gridCol w:w="1134"/>
      </w:tblGrid>
      <w:tr w:rsidR="00D85E9C" w:rsidRPr="004A685D" w14:paraId="6F141302" w14:textId="570D2283" w:rsidTr="00A67F6E">
        <w:trPr>
          <w:trHeight w:val="275"/>
        </w:trPr>
        <w:tc>
          <w:tcPr>
            <w:tcW w:w="1555" w:type="dxa"/>
            <w:vMerge w:val="restart"/>
            <w:vAlign w:val="center"/>
          </w:tcPr>
          <w:p w14:paraId="5FB4C923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35951D8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9BA24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1418" w:type="dxa"/>
            <w:vMerge w:val="restart"/>
            <w:vAlign w:val="center"/>
          </w:tcPr>
          <w:p w14:paraId="51AC975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537BF5F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26B591A1" w14:textId="5F7961D6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ISCED</w:t>
            </w:r>
            <w:r w:rsidR="001D36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365B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708" w:type="dxa"/>
            <w:vMerge w:val="restart"/>
            <w:vAlign w:val="center"/>
          </w:tcPr>
          <w:p w14:paraId="1EA09978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709" w:type="dxa"/>
            <w:vMerge w:val="restart"/>
            <w:vAlign w:val="center"/>
          </w:tcPr>
          <w:p w14:paraId="122C4B1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4820" w:type="dxa"/>
            <w:gridSpan w:val="10"/>
            <w:tcBorders>
              <w:bottom w:val="single" w:sz="4" w:space="0" w:color="000000"/>
            </w:tcBorders>
            <w:vAlign w:val="center"/>
          </w:tcPr>
          <w:p w14:paraId="484A6C0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EEE8" w14:textId="40B691A6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</w:p>
        </w:tc>
      </w:tr>
      <w:tr w:rsidR="00D85E9C" w:rsidRPr="004A685D" w14:paraId="3CB564FA" w14:textId="356702AA" w:rsidTr="00A67F6E">
        <w:trPr>
          <w:trHeight w:val="274"/>
        </w:trPr>
        <w:tc>
          <w:tcPr>
            <w:tcW w:w="1555" w:type="dxa"/>
            <w:vMerge/>
            <w:vAlign w:val="center"/>
          </w:tcPr>
          <w:p w14:paraId="702A3413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E1CC2F4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06FBC78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99E196A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141DED5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70E7DBB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1FA1539" w14:textId="1B17A368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020CFE95" w14:textId="68157526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IX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F498F" w14:textId="74E49815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godziny do realizacji</w:t>
            </w:r>
          </w:p>
          <w:p w14:paraId="5F05CBF7" w14:textId="43747DB3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w  X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semestrze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999588E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 semestr</w:t>
            </w:r>
          </w:p>
          <w:p w14:paraId="7C6EAB7A" w14:textId="36FE7322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83C999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DDF911" w14:textId="77B60FA9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II semestr</w:t>
            </w:r>
          </w:p>
        </w:tc>
      </w:tr>
      <w:tr w:rsidR="00D85E9C" w:rsidRPr="004A685D" w14:paraId="2534ED06" w14:textId="1DA8DBB1" w:rsidTr="00367834">
        <w:trPr>
          <w:trHeight w:val="354"/>
        </w:trPr>
        <w:tc>
          <w:tcPr>
            <w:tcW w:w="1555" w:type="dxa"/>
            <w:vMerge/>
          </w:tcPr>
          <w:p w14:paraId="15EF95D4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</w:tcPr>
          <w:p w14:paraId="235392AD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82EB436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C472C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573289D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DE9C1FC" w14:textId="77777777" w:rsidR="00D85E9C" w:rsidRPr="004A685D" w:rsidRDefault="00D85E9C" w:rsidP="005F63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BC3CE2C" w14:textId="4DB8AD21" w:rsidR="00D85E9C" w:rsidRPr="004A685D" w:rsidRDefault="00D85E9C" w:rsidP="003678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5" w:type="dxa"/>
            <w:vAlign w:val="center"/>
          </w:tcPr>
          <w:p w14:paraId="71C91791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4A9A0E9C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567" w:type="dxa"/>
            <w:vAlign w:val="center"/>
          </w:tcPr>
          <w:p w14:paraId="132F571C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425" w:type="dxa"/>
            <w:vAlign w:val="center"/>
          </w:tcPr>
          <w:p w14:paraId="1A2D77E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5CE11B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34B800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83C71F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7AB20D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0D62A2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1134" w:type="dxa"/>
            <w:vMerge/>
          </w:tcPr>
          <w:p w14:paraId="108DA663" w14:textId="67E50DF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200D8F5" w14:textId="77777777" w:rsidR="00D85E9C" w:rsidRPr="004A685D" w:rsidRDefault="00D85E9C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6BD1E60B" w14:textId="1A7C7BF0" w:rsidTr="00A67F6E">
        <w:tc>
          <w:tcPr>
            <w:tcW w:w="1555" w:type="dxa"/>
            <w:vMerge w:val="restart"/>
            <w:vAlign w:val="center"/>
          </w:tcPr>
          <w:p w14:paraId="4583D10A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C.</w:t>
            </w:r>
          </w:p>
          <w:p w14:paraId="15289D13" w14:textId="3E24DBD6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PODSTAWY FIZJOTERAPII</w:t>
            </w:r>
          </w:p>
        </w:tc>
        <w:tc>
          <w:tcPr>
            <w:tcW w:w="2551" w:type="dxa"/>
            <w:gridSpan w:val="2"/>
            <w:vAlign w:val="center"/>
          </w:tcPr>
          <w:p w14:paraId="521E95D4" w14:textId="7CBD92C1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Sport osób z niepełnosprawnościami</w:t>
            </w:r>
          </w:p>
        </w:tc>
        <w:tc>
          <w:tcPr>
            <w:tcW w:w="1418" w:type="dxa"/>
            <w:vAlign w:val="center"/>
          </w:tcPr>
          <w:p w14:paraId="7A66BB22" w14:textId="2406255A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5225EE61" w14:textId="44F8FA45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1800-F5-SON-SJ</w:t>
            </w:r>
          </w:p>
        </w:tc>
        <w:tc>
          <w:tcPr>
            <w:tcW w:w="708" w:type="dxa"/>
            <w:vAlign w:val="center"/>
          </w:tcPr>
          <w:p w14:paraId="1436CFCA" w14:textId="6CB3984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5CE35FA" w14:textId="488105FA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vAlign w:val="center"/>
          </w:tcPr>
          <w:p w14:paraId="22F97723" w14:textId="5D09050A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575C3FD9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0A4246" w14:textId="02F4B73E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699D341F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E5680C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D56595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2A6DB13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2F287D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A313347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8922E6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0CD847" w14:textId="7D567531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4AB5638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307CF27D" w14:textId="2C176661" w:rsidTr="00FB678F">
        <w:tc>
          <w:tcPr>
            <w:tcW w:w="1555" w:type="dxa"/>
            <w:vMerge/>
            <w:vAlign w:val="center"/>
          </w:tcPr>
          <w:p w14:paraId="6E581D55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56A3B84" w14:textId="54CD825C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Balneoklimatologia</w:t>
            </w:r>
          </w:p>
        </w:tc>
        <w:tc>
          <w:tcPr>
            <w:tcW w:w="1418" w:type="dxa"/>
            <w:vAlign w:val="center"/>
          </w:tcPr>
          <w:p w14:paraId="177A17B0" w14:textId="584662FB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41EB8185" w14:textId="15AF499B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1800-F5-B-SJ</w:t>
            </w:r>
          </w:p>
        </w:tc>
        <w:tc>
          <w:tcPr>
            <w:tcW w:w="708" w:type="dxa"/>
            <w:vAlign w:val="center"/>
          </w:tcPr>
          <w:p w14:paraId="02D4A935" w14:textId="49C61FD5" w:rsidR="003C7278" w:rsidRPr="004A685D" w:rsidRDefault="00784F34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36BFA38" w14:textId="4F2867F2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vAlign w:val="center"/>
          </w:tcPr>
          <w:p w14:paraId="506B1761" w14:textId="63FFF695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376CB756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0C22293" w14:textId="4DAC7F49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12B5546C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745FBE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889D1D0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A4317F0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FA4A4C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0125F7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1A6532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A921A7" w14:textId="78DACCDD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18BF6E62" w14:textId="77777777" w:rsidR="003C7278" w:rsidRPr="004A685D" w:rsidRDefault="003C7278" w:rsidP="005F6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21D084A0" w14:textId="0F02C9B2" w:rsidTr="00A67F6E"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260A167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G.</w:t>
            </w:r>
          </w:p>
          <w:p w14:paraId="74D5F1E6" w14:textId="6C0C3DA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OFERTA WŁASNA UCZELNI</w:t>
            </w:r>
          </w:p>
        </w:tc>
        <w:tc>
          <w:tcPr>
            <w:tcW w:w="2551" w:type="dxa"/>
            <w:gridSpan w:val="2"/>
            <w:vAlign w:val="center"/>
          </w:tcPr>
          <w:p w14:paraId="4EADE97C" w14:textId="1428C0B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Ścieżka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specjalistyczna:  Fizjoterapia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oddechowa</w:t>
            </w:r>
          </w:p>
        </w:tc>
        <w:tc>
          <w:tcPr>
            <w:tcW w:w="1418" w:type="dxa"/>
            <w:vAlign w:val="center"/>
          </w:tcPr>
          <w:p w14:paraId="00E3074D" w14:textId="7D96B2B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Katedra Opieki Paliatywnej </w:t>
            </w:r>
          </w:p>
        </w:tc>
        <w:tc>
          <w:tcPr>
            <w:tcW w:w="1134" w:type="dxa"/>
            <w:vAlign w:val="center"/>
          </w:tcPr>
          <w:p w14:paraId="209BD2DE" w14:textId="457BCBE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4F5437A" w14:textId="5249809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02A6079" w14:textId="479C872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14C3C62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96A81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BB6696" w14:textId="3A47C23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035B842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8E88E5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CAACF0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FD5AE7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3D4E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5BF73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28BE0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0E9E02" w14:textId="50BC2FC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790079B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40E962D8" w14:textId="224B6430" w:rsidTr="00A67F6E">
        <w:tc>
          <w:tcPr>
            <w:tcW w:w="1555" w:type="dxa"/>
            <w:vMerge/>
            <w:vAlign w:val="center"/>
          </w:tcPr>
          <w:p w14:paraId="49A241F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0CAC0E1" w14:textId="7D10239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Ścieżka </w:t>
            </w:r>
            <w:proofErr w:type="gram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specjalistyczna:  Fizjoterapia</w:t>
            </w:r>
            <w:proofErr w:type="gramEnd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środowiskowa</w:t>
            </w:r>
          </w:p>
        </w:tc>
        <w:tc>
          <w:tcPr>
            <w:tcW w:w="1418" w:type="dxa"/>
            <w:vAlign w:val="center"/>
          </w:tcPr>
          <w:p w14:paraId="2D567180" w14:textId="67CE98C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Katedra Opieki Paliatywnej  </w:t>
            </w:r>
          </w:p>
        </w:tc>
        <w:tc>
          <w:tcPr>
            <w:tcW w:w="1134" w:type="dxa"/>
            <w:vAlign w:val="center"/>
          </w:tcPr>
          <w:p w14:paraId="684CF56B" w14:textId="23A32D7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B6FF35E" w14:textId="63BBA29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0D853C3" w14:textId="6148F5A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461227F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95386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A1AE4C" w14:textId="3DBE9F1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9A85C2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E3DCA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295752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ABCE5E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CDF092" w14:textId="4C448C2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92D67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3BAE9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A59246" w14:textId="57DE613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4F4A26" w14:textId="423D762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10A0B084" w14:textId="77777777" w:rsidTr="00A67F6E">
        <w:tc>
          <w:tcPr>
            <w:tcW w:w="1555" w:type="dxa"/>
            <w:vMerge/>
            <w:vAlign w:val="center"/>
          </w:tcPr>
          <w:p w14:paraId="2BB0A98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64C004" w14:textId="2890405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</w:t>
            </w:r>
            <w:r w:rsidR="00E43637"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lanowanie</w:t>
            </w: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fizjoterapii w zaburzeniach narządu żucia</w:t>
            </w:r>
          </w:p>
        </w:tc>
        <w:tc>
          <w:tcPr>
            <w:tcW w:w="1418" w:type="dxa"/>
            <w:vAlign w:val="center"/>
          </w:tcPr>
          <w:p w14:paraId="3B272BBA" w14:textId="07867F7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68C542FA" w14:textId="4DD3CFB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1800-F4-PRwDNZ-SJ</w:t>
            </w:r>
          </w:p>
        </w:tc>
        <w:tc>
          <w:tcPr>
            <w:tcW w:w="708" w:type="dxa"/>
            <w:vAlign w:val="center"/>
          </w:tcPr>
          <w:p w14:paraId="72A76ACD" w14:textId="51D48C2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BB92F97" w14:textId="6210900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2A6363B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F5FFC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6194D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989E8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067C6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DE7F30" w14:textId="30712AD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AC2282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8A7612" w14:textId="00844D1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E0629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32EA5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55AB6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9D8269" w14:textId="6E8E824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53C95003" w14:textId="77777777" w:rsidTr="00A67F6E">
        <w:tc>
          <w:tcPr>
            <w:tcW w:w="1555" w:type="dxa"/>
            <w:vMerge/>
            <w:vAlign w:val="center"/>
          </w:tcPr>
          <w:p w14:paraId="2472FF8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AC15F17" w14:textId="6C28176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Opieka koordynowana</w:t>
            </w:r>
          </w:p>
        </w:tc>
        <w:tc>
          <w:tcPr>
            <w:tcW w:w="1418" w:type="dxa"/>
            <w:vAlign w:val="center"/>
          </w:tcPr>
          <w:p w14:paraId="1769E407" w14:textId="5917F3A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545D9EE2" w14:textId="06EA86DD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1800-F4-OK-SJ</w:t>
            </w:r>
          </w:p>
        </w:tc>
        <w:tc>
          <w:tcPr>
            <w:tcW w:w="708" w:type="dxa"/>
            <w:vAlign w:val="center"/>
          </w:tcPr>
          <w:p w14:paraId="26A522BD" w14:textId="6E448D2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8326FF3" w14:textId="56E8B65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31FD751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382264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038F1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94632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9ABCEA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243C4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28640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9329C6" w14:textId="38A8DE7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B6961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A84E9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AC73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19B889" w14:textId="416C069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086867D6" w14:textId="77777777" w:rsidTr="00A67F6E">
        <w:tc>
          <w:tcPr>
            <w:tcW w:w="1555" w:type="dxa"/>
            <w:vMerge/>
            <w:vAlign w:val="center"/>
          </w:tcPr>
          <w:p w14:paraId="0490723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47A9201" w14:textId="74A244D5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</w:rPr>
              <w:t>Fizjoterapia w hipertensji</w:t>
            </w:r>
          </w:p>
        </w:tc>
        <w:tc>
          <w:tcPr>
            <w:tcW w:w="1418" w:type="dxa"/>
            <w:vAlign w:val="center"/>
          </w:tcPr>
          <w:p w14:paraId="5D400B06" w14:textId="10378C8D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</w:tc>
        <w:tc>
          <w:tcPr>
            <w:tcW w:w="1134" w:type="dxa"/>
            <w:vAlign w:val="center"/>
          </w:tcPr>
          <w:p w14:paraId="7CF3DD23" w14:textId="3E17C9B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1800-F5-FwH-SJ</w:t>
            </w:r>
          </w:p>
        </w:tc>
        <w:tc>
          <w:tcPr>
            <w:tcW w:w="708" w:type="dxa"/>
            <w:vAlign w:val="center"/>
          </w:tcPr>
          <w:p w14:paraId="32778080" w14:textId="31A2A98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D8980D9" w14:textId="484D97E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0F20D037" w14:textId="63C92AD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14:paraId="78E0771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646890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037DD3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FEEEE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1FF97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B1690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17DB1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3C99C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E46FB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9F7695" w14:textId="377C931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2F95299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7EA4D0FD" w14:textId="77777777" w:rsidTr="00A67F6E">
        <w:tc>
          <w:tcPr>
            <w:tcW w:w="1555" w:type="dxa"/>
            <w:vMerge/>
            <w:vAlign w:val="center"/>
          </w:tcPr>
          <w:p w14:paraId="71765A7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479EBFC" w14:textId="0D5F1E8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Badania obrazowe w fizjoterapii</w:t>
            </w:r>
          </w:p>
        </w:tc>
        <w:tc>
          <w:tcPr>
            <w:tcW w:w="1418" w:type="dxa"/>
            <w:vAlign w:val="center"/>
          </w:tcPr>
          <w:p w14:paraId="345F1184" w14:textId="1523401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Diagnostyki Obrazowej</w:t>
            </w:r>
          </w:p>
        </w:tc>
        <w:tc>
          <w:tcPr>
            <w:tcW w:w="1134" w:type="dxa"/>
            <w:vAlign w:val="center"/>
          </w:tcPr>
          <w:p w14:paraId="3E2FCF2B" w14:textId="045F8A4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B2B72C5" w14:textId="6048954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DEDAB6" w14:textId="5B942D5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vAlign w:val="center"/>
          </w:tcPr>
          <w:p w14:paraId="6C796E94" w14:textId="5E9D682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09940447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4C979" w14:textId="57B1ADC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3161EAD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7B29A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FA971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F82D42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128A2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49EE48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46EEE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4847AC" w14:textId="5664B70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45F261F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4793E750" w14:textId="19DC5CF0" w:rsidTr="00A67F6E">
        <w:tc>
          <w:tcPr>
            <w:tcW w:w="1555" w:type="dxa"/>
            <w:vMerge/>
            <w:vAlign w:val="center"/>
          </w:tcPr>
          <w:p w14:paraId="3150193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9AEC92" w14:textId="7C4AC48F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do wyboru</w:t>
            </w:r>
          </w:p>
        </w:tc>
        <w:tc>
          <w:tcPr>
            <w:tcW w:w="1701" w:type="dxa"/>
            <w:vAlign w:val="center"/>
          </w:tcPr>
          <w:p w14:paraId="0228B2B8" w14:textId="24364F08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Ścieżka specjalistyczna:</w:t>
            </w:r>
          </w:p>
          <w:p w14:paraId="6E5CDC3C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pediatryczna</w:t>
            </w:r>
          </w:p>
          <w:p w14:paraId="7B79EE1F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14:paraId="68E490C6" w14:textId="0FB103A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onkologiczna</w:t>
            </w:r>
          </w:p>
        </w:tc>
        <w:tc>
          <w:tcPr>
            <w:tcW w:w="1418" w:type="dxa"/>
            <w:vAlign w:val="center"/>
          </w:tcPr>
          <w:p w14:paraId="15040CE1" w14:textId="2B91C4D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</w:p>
          <w:p w14:paraId="572F992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u w:val="single"/>
              </w:rPr>
              <w:t xml:space="preserve">lub  </w:t>
            </w:r>
          </w:p>
          <w:p w14:paraId="2392D971" w14:textId="47E43B9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Rehabilitacji</w:t>
            </w:r>
          </w:p>
        </w:tc>
        <w:tc>
          <w:tcPr>
            <w:tcW w:w="1134" w:type="dxa"/>
            <w:vAlign w:val="center"/>
          </w:tcPr>
          <w:p w14:paraId="53AC91E7" w14:textId="21B9636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E661A32" w14:textId="64DEAD3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E07AA62" w14:textId="45901E1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1720509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DC156C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2BC00E" w14:textId="371A4A1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2739AC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06696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06D12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59300F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97D88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5A3E4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14337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061D04" w14:textId="34DB898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35E6217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617FE177" w14:textId="589E36CE" w:rsidTr="00A67F6E">
        <w:tc>
          <w:tcPr>
            <w:tcW w:w="1555" w:type="dxa"/>
            <w:vMerge/>
            <w:vAlign w:val="center"/>
          </w:tcPr>
          <w:p w14:paraId="3D59FE4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B492B3B" w14:textId="50396AB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do wyboru</w:t>
            </w:r>
          </w:p>
        </w:tc>
        <w:tc>
          <w:tcPr>
            <w:tcW w:w="1701" w:type="dxa"/>
            <w:vAlign w:val="center"/>
          </w:tcPr>
          <w:p w14:paraId="53FAC3BF" w14:textId="5282A046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Ścieżka specjalistyczna:</w:t>
            </w:r>
          </w:p>
          <w:p w14:paraId="56344A15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Aktywna rehabilitacja</w:t>
            </w:r>
          </w:p>
          <w:p w14:paraId="2F0ADD59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lub</w:t>
            </w:r>
          </w:p>
          <w:p w14:paraId="407C0251" w14:textId="4EDA716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Fizjoterapia po udarze mózgu</w:t>
            </w:r>
          </w:p>
        </w:tc>
        <w:tc>
          <w:tcPr>
            <w:tcW w:w="1418" w:type="dxa"/>
            <w:vAlign w:val="center"/>
          </w:tcPr>
          <w:p w14:paraId="7071BD2E" w14:textId="518E9F8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Katedra Fizjoterapii</w:t>
            </w:r>
            <w:r w:rsidRPr="004A685D">
              <w:rPr>
                <w:rFonts w:ascii="Times New Roman" w:hAnsi="Times New Roman"/>
                <w:sz w:val="16"/>
                <w:szCs w:val="16"/>
              </w:rPr>
              <w:br/>
            </w:r>
            <w:r w:rsidRPr="004A685D">
              <w:rPr>
                <w:rFonts w:ascii="Times New Roman" w:hAnsi="Times New Roman"/>
                <w:sz w:val="16"/>
                <w:szCs w:val="16"/>
                <w:u w:val="single"/>
              </w:rPr>
              <w:t xml:space="preserve">lub </w:t>
            </w:r>
            <w:r w:rsidRPr="004A685D">
              <w:rPr>
                <w:rFonts w:ascii="Times New Roman" w:hAnsi="Times New Roman"/>
                <w:sz w:val="16"/>
                <w:szCs w:val="16"/>
              </w:rPr>
              <w:br/>
              <w:t>Katedra Rehabilitacji</w:t>
            </w: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vAlign w:val="center"/>
          </w:tcPr>
          <w:p w14:paraId="56739328" w14:textId="4870BEE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AE152B4" w14:textId="3E1BECA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12E8FD2" w14:textId="3313A0ED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1250294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84B84C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315174" w14:textId="2B5D575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30ED1D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A94106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D44F75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9D25F0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93C0C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D58094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67F6D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74F24A" w14:textId="330AFDD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1134" w:type="dxa"/>
            <w:vAlign w:val="center"/>
          </w:tcPr>
          <w:p w14:paraId="48A96A9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278" w:rsidRPr="004A685D" w14:paraId="3456B811" w14:textId="77777777" w:rsidTr="00A67F6E">
        <w:trPr>
          <w:trHeight w:val="378"/>
        </w:trPr>
        <w:tc>
          <w:tcPr>
            <w:tcW w:w="1555" w:type="dxa"/>
            <w:vMerge/>
            <w:vAlign w:val="center"/>
          </w:tcPr>
          <w:p w14:paraId="37AF886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40FEC58" w14:textId="5FE99951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do wyboru</w:t>
            </w:r>
          </w:p>
        </w:tc>
        <w:tc>
          <w:tcPr>
            <w:tcW w:w="1701" w:type="dxa"/>
            <w:vAlign w:val="center"/>
          </w:tcPr>
          <w:p w14:paraId="4A487690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Neurolingwistyka</w:t>
            </w:r>
            <w:proofErr w:type="spellEnd"/>
          </w:p>
          <w:p w14:paraId="58F94389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14:paraId="51EAD684" w14:textId="6DA0B4B6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Refleksoterapia</w:t>
            </w:r>
          </w:p>
        </w:tc>
        <w:tc>
          <w:tcPr>
            <w:tcW w:w="1418" w:type="dxa"/>
            <w:vAlign w:val="center"/>
          </w:tcPr>
          <w:p w14:paraId="49419112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Katedra Neuropsychologii Klinicznej</w:t>
            </w:r>
          </w:p>
          <w:p w14:paraId="73672931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4A685D">
              <w:rPr>
                <w:rFonts w:ascii="Times New Roman" w:hAnsi="Times New Roman"/>
                <w:sz w:val="16"/>
                <w:szCs w:val="16"/>
                <w:u w:val="single"/>
                <w:lang w:eastAsia="pl-PL"/>
              </w:rPr>
              <w:t>lub</w:t>
            </w:r>
          </w:p>
          <w:p w14:paraId="39346B08" w14:textId="57A42BD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lastRenderedPageBreak/>
              <w:t>Katedra Rehabilitacji</w:t>
            </w:r>
          </w:p>
        </w:tc>
        <w:tc>
          <w:tcPr>
            <w:tcW w:w="1134" w:type="dxa"/>
            <w:vAlign w:val="center"/>
          </w:tcPr>
          <w:p w14:paraId="5032DECD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lastRenderedPageBreak/>
              <w:t>1800-F4-Neuro-SJ/</w:t>
            </w:r>
          </w:p>
          <w:p w14:paraId="2AFAED05" w14:textId="4A9A367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1800-F4-Refl-SJ</w:t>
            </w:r>
          </w:p>
        </w:tc>
        <w:tc>
          <w:tcPr>
            <w:tcW w:w="708" w:type="dxa"/>
            <w:vAlign w:val="center"/>
          </w:tcPr>
          <w:p w14:paraId="7763ADDB" w14:textId="134D7C6C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611B0FB" w14:textId="28A000EF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</w:t>
            </w:r>
            <w:r w:rsidR="00543571"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33E04E68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FBF61EE" w14:textId="2C531F11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1CABA5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6F98E4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F1BE05" w14:textId="0BDB95D6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13A0EE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119F81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220F7EB" w14:textId="2968EAAC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5D3ED53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448C33" w14:textId="74BC7A2B" w:rsidR="003C7278" w:rsidRPr="004A685D" w:rsidRDefault="00543571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C374E5" w14:textId="77777777" w:rsidR="003C7278" w:rsidRPr="004A685D" w:rsidRDefault="003C7278" w:rsidP="004A26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682C0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6E53FA" w14:textId="62326E1B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A1505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985738" w14:textId="4AEA1B3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C7278" w:rsidRPr="004A685D" w14:paraId="71F68991" w14:textId="0E9FC448" w:rsidTr="00A67F6E">
        <w:tc>
          <w:tcPr>
            <w:tcW w:w="1555" w:type="dxa"/>
            <w:vAlign w:val="center"/>
          </w:tcPr>
          <w:p w14:paraId="73927D8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E.</w:t>
            </w:r>
          </w:p>
          <w:p w14:paraId="43517533" w14:textId="60DD1A0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SEMINARIUM DYPLOMOWE</w:t>
            </w:r>
          </w:p>
        </w:tc>
        <w:tc>
          <w:tcPr>
            <w:tcW w:w="2551" w:type="dxa"/>
            <w:gridSpan w:val="2"/>
            <w:vAlign w:val="center"/>
          </w:tcPr>
          <w:p w14:paraId="270A0E5B" w14:textId="35E099F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Seminarium dyplomowe</w:t>
            </w:r>
          </w:p>
        </w:tc>
        <w:tc>
          <w:tcPr>
            <w:tcW w:w="1418" w:type="dxa"/>
            <w:vAlign w:val="center"/>
          </w:tcPr>
          <w:p w14:paraId="47D570F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AB2C1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5B2DCF" w14:textId="064073E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</w:t>
            </w: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SD..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>-SJ</w:t>
            </w:r>
          </w:p>
        </w:tc>
        <w:tc>
          <w:tcPr>
            <w:tcW w:w="708" w:type="dxa"/>
            <w:vAlign w:val="center"/>
          </w:tcPr>
          <w:p w14:paraId="5EF950FD" w14:textId="057A7AA6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14:paraId="1DA4DE3E" w14:textId="1141C41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vAlign w:val="center"/>
          </w:tcPr>
          <w:p w14:paraId="58EEAC5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557751" w14:textId="230CA76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04CF3AB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0D361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EE194A9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F10CB9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2605D64" w14:textId="377E2C33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EB9BD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C78BF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52117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0862C4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742685" w14:textId="0B32F4BE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39B83A" w14:textId="7E7272F2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C7278" w:rsidRPr="004A685D" w14:paraId="5755C7CE" w14:textId="1B5D5A25" w:rsidTr="00A67F6E">
        <w:tc>
          <w:tcPr>
            <w:tcW w:w="1555" w:type="dxa"/>
            <w:vAlign w:val="center"/>
          </w:tcPr>
          <w:p w14:paraId="0436EC0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EDD81AF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94A988A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80AEFEC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441A47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369C75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7BFB17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EAA41E1" w14:textId="0C10B36A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>MODUŁ F.</w:t>
            </w:r>
          </w:p>
          <w:p w14:paraId="09A8DADF" w14:textId="2555E3E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685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PRAKTYKI  </w:t>
            </w:r>
          </w:p>
        </w:tc>
        <w:tc>
          <w:tcPr>
            <w:tcW w:w="2551" w:type="dxa"/>
            <w:gridSpan w:val="2"/>
            <w:vAlign w:val="center"/>
          </w:tcPr>
          <w:p w14:paraId="64F35597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Praktyka z fizjoterapii klinicznej, fizykoterapii i masażu (praktyka semestralna)</w:t>
            </w:r>
          </w:p>
          <w:p w14:paraId="66277CE3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zakresu fizykoterapii i masażu – 100 godzin</w:t>
            </w:r>
          </w:p>
          <w:p w14:paraId="13EEF40C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Praktyka z fizjoterapii klinicznej - 410 godzin:</w:t>
            </w:r>
          </w:p>
          <w:p w14:paraId="51153332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>ODZIAŁY: Pediatrii (25 h), Neurologii (50 h); Ortopedii (50 h);</w:t>
            </w:r>
          </w:p>
          <w:p w14:paraId="2DE14AF2" w14:textId="3559DFE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Intensywnej terapii (25 h); Neurochirurgii (50 h); </w:t>
            </w:r>
            <w:r w:rsidRPr="004A685D">
              <w:rPr>
                <w:rFonts w:ascii="Times New Roman" w:hAnsi="Times New Roman"/>
                <w:sz w:val="16"/>
                <w:szCs w:val="16"/>
              </w:rPr>
              <w:t>Rehabilitacji (75 h); Chirurgii (25 h</w:t>
            </w:r>
            <w:proofErr w:type="gramStart"/>
            <w:r w:rsidRPr="004A685D">
              <w:rPr>
                <w:rFonts w:ascii="Times New Roman" w:hAnsi="Times New Roman"/>
                <w:sz w:val="16"/>
                <w:szCs w:val="16"/>
              </w:rPr>
              <w:t>);  Geriatrii</w:t>
            </w:r>
            <w:proofErr w:type="gramEnd"/>
            <w:r w:rsidRPr="004A685D">
              <w:rPr>
                <w:rFonts w:ascii="Times New Roman" w:hAnsi="Times New Roman"/>
                <w:sz w:val="16"/>
                <w:szCs w:val="16"/>
              </w:rPr>
              <w:t xml:space="preserve"> (50 h); Kardiologii (30 h); Reumatologii (30 h).</w:t>
            </w:r>
          </w:p>
        </w:tc>
        <w:tc>
          <w:tcPr>
            <w:tcW w:w="1418" w:type="dxa"/>
            <w:vAlign w:val="center"/>
          </w:tcPr>
          <w:p w14:paraId="3704FDA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F827F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1800-F5-PSZFM-SJ</w:t>
            </w:r>
          </w:p>
          <w:p w14:paraId="50BE359A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1800-F5-PSZFK-SJ</w:t>
            </w:r>
          </w:p>
          <w:p w14:paraId="2C1B2B44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1800-F5-PSOP-SJ</w:t>
            </w:r>
          </w:p>
          <w:p w14:paraId="29578CC5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1800-F5-PSON-SJ</w:t>
            </w:r>
          </w:p>
          <w:p w14:paraId="1EC03CD5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1800-F5-PSOOR-SJ</w:t>
            </w:r>
          </w:p>
          <w:p w14:paraId="4FEA73FF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1800-F5-PSOIT-SJ</w:t>
            </w:r>
          </w:p>
          <w:p w14:paraId="7070D573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1800-F5-PSONe-SJ</w:t>
            </w:r>
          </w:p>
          <w:p w14:paraId="33B9987C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1800-F5-PSOR-SJ</w:t>
            </w:r>
          </w:p>
          <w:p w14:paraId="721BA2B0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1800-F5-PSOCh-SJ</w:t>
            </w:r>
          </w:p>
          <w:p w14:paraId="293D2B61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1800-F5-PSOG-SJ</w:t>
            </w:r>
          </w:p>
          <w:p w14:paraId="2AB60261" w14:textId="77777777" w:rsidR="003C7278" w:rsidRPr="004A685D" w:rsidRDefault="003C7278" w:rsidP="003C727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A685D">
              <w:rPr>
                <w:rFonts w:ascii="Times New Roman" w:hAnsi="Times New Roman"/>
                <w:sz w:val="16"/>
                <w:szCs w:val="16"/>
                <w:lang w:val="en-US"/>
              </w:rPr>
              <w:t>1800-F5-PSOK-SJ</w:t>
            </w:r>
          </w:p>
          <w:p w14:paraId="5583886E" w14:textId="23860A6C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1800-F5-PSORe-SJ</w:t>
            </w:r>
          </w:p>
        </w:tc>
        <w:tc>
          <w:tcPr>
            <w:tcW w:w="708" w:type="dxa"/>
            <w:vAlign w:val="center"/>
          </w:tcPr>
          <w:p w14:paraId="3215D242" w14:textId="0B6D9CA4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0A2FEFD8" w14:textId="49D215C9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426" w:type="dxa"/>
            <w:vAlign w:val="center"/>
          </w:tcPr>
          <w:p w14:paraId="6C10D7FB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D3A9FF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1769E0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45711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111755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CEBA81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D5E066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0E748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9875B2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E7F8AA" w14:textId="6857F298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134" w:type="dxa"/>
            <w:vAlign w:val="center"/>
          </w:tcPr>
          <w:p w14:paraId="103B8B25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6734DE" w14:textId="7777777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580572" w14:textId="03D0F1F0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C7278" w:rsidRPr="004A685D" w14:paraId="7F061C87" w14:textId="018EEF40" w:rsidTr="00B0581A">
        <w:trPr>
          <w:trHeight w:val="293"/>
        </w:trPr>
        <w:tc>
          <w:tcPr>
            <w:tcW w:w="6658" w:type="dxa"/>
            <w:gridSpan w:val="5"/>
            <w:vAlign w:val="center"/>
          </w:tcPr>
          <w:p w14:paraId="39AFE2F9" w14:textId="77777777" w:rsidR="003C7278" w:rsidRPr="004A685D" w:rsidRDefault="003C7278" w:rsidP="00784F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A34EB6" w14:textId="63122DBF" w:rsidR="003C7278" w:rsidRPr="004A685D" w:rsidRDefault="00784F34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330F774E" w14:textId="2735FBD0" w:rsidR="003C7278" w:rsidRPr="004A685D" w:rsidRDefault="00543571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800</w:t>
            </w:r>
          </w:p>
        </w:tc>
        <w:tc>
          <w:tcPr>
            <w:tcW w:w="426" w:type="dxa"/>
            <w:vAlign w:val="center"/>
          </w:tcPr>
          <w:p w14:paraId="7360C758" w14:textId="091504BF" w:rsidR="003C7278" w:rsidRPr="004A685D" w:rsidRDefault="00367834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62CC7D44" w14:textId="74A7E557" w:rsidR="003C7278" w:rsidRPr="004A685D" w:rsidRDefault="0087310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9EE951C" w14:textId="2F8CAA19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43571" w:rsidRPr="004A685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0DB333B" w14:textId="28519717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4493307" w14:textId="5D1E161C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7377027" w14:textId="0F261938" w:rsidR="003C7278" w:rsidRPr="004A685D" w:rsidRDefault="00367834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4D6757D" w14:textId="7DF26A46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6616C6" w14:textId="3FCB6C3D" w:rsidR="003C7278" w:rsidRPr="004A685D" w:rsidRDefault="00543571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848604" w14:textId="6CA1A158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162A5C" w14:textId="05A05CFF" w:rsidR="003C7278" w:rsidRPr="004A685D" w:rsidRDefault="003C7278" w:rsidP="0078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510</w:t>
            </w:r>
          </w:p>
        </w:tc>
        <w:tc>
          <w:tcPr>
            <w:tcW w:w="2268" w:type="dxa"/>
            <w:gridSpan w:val="2"/>
          </w:tcPr>
          <w:p w14:paraId="637D272A" w14:textId="6463C657" w:rsidR="003C7278" w:rsidRPr="004A685D" w:rsidRDefault="003C7278" w:rsidP="003C7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85D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0D973670" w14:textId="732A4FCF" w:rsidR="00F1047C" w:rsidRPr="004A685D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EED212D" w14:textId="77777777" w:rsidR="00F1047C" w:rsidRPr="004A685D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7B20DC86" w:rsidR="00831383" w:rsidRPr="004A685D" w:rsidRDefault="00D51D1A" w:rsidP="00831383">
      <w:pPr>
        <w:spacing w:after="0" w:line="360" w:lineRule="auto"/>
        <w:jc w:val="both"/>
        <w:rPr>
          <w:rFonts w:ascii="Times New Roman" w:hAnsi="Times New Roman"/>
        </w:rPr>
      </w:pPr>
      <w:r w:rsidRPr="004A685D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0848E3" w:rsidRPr="004A685D">
        <w:rPr>
          <w:rFonts w:ascii="Times New Roman" w:hAnsi="Times New Roman"/>
        </w:rPr>
        <w:t>Plan</w:t>
      </w:r>
      <w:r w:rsidR="009677EB" w:rsidRPr="004A685D">
        <w:rPr>
          <w:rFonts w:ascii="Times New Roman" w:hAnsi="Times New Roman"/>
        </w:rPr>
        <w:t xml:space="preserve"> </w:t>
      </w:r>
      <w:proofErr w:type="gramStart"/>
      <w:r w:rsidR="009677EB" w:rsidRPr="004A685D">
        <w:rPr>
          <w:rFonts w:ascii="Times New Roman" w:hAnsi="Times New Roman"/>
        </w:rPr>
        <w:t xml:space="preserve">studiów </w:t>
      </w:r>
      <w:r w:rsidR="00831383" w:rsidRPr="004A685D">
        <w:rPr>
          <w:rFonts w:ascii="Times New Roman" w:hAnsi="Times New Roman"/>
        </w:rPr>
        <w:t xml:space="preserve"> obowiązuje</w:t>
      </w:r>
      <w:proofErr w:type="gramEnd"/>
      <w:r w:rsidR="00831383" w:rsidRPr="004A685D">
        <w:rPr>
          <w:rFonts w:ascii="Times New Roman" w:hAnsi="Times New Roman"/>
        </w:rPr>
        <w:t xml:space="preserve"> od semestru ……….. roku akademickiego ……………………………</w:t>
      </w:r>
    </w:p>
    <w:p w14:paraId="0E7DA008" w14:textId="77777777" w:rsidR="00831383" w:rsidRPr="004A685D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36B8FB90" w:rsidR="00831383" w:rsidRPr="004A685D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4A685D">
        <w:rPr>
          <w:rFonts w:ascii="Times New Roman" w:hAnsi="Times New Roman"/>
        </w:rPr>
        <w:t xml:space="preserve"> </w:t>
      </w:r>
      <w:r w:rsidR="00831383" w:rsidRPr="004A685D">
        <w:rPr>
          <w:rFonts w:ascii="Times New Roman" w:hAnsi="Times New Roman"/>
        </w:rPr>
        <w:t xml:space="preserve">  </w:t>
      </w:r>
      <w:r w:rsidR="002C6242" w:rsidRPr="004A685D">
        <w:rPr>
          <w:rFonts w:ascii="Times New Roman" w:hAnsi="Times New Roman"/>
        </w:rPr>
        <w:t xml:space="preserve">     </w:t>
      </w:r>
      <w:r w:rsidR="00D51D1A" w:rsidRPr="004A685D">
        <w:rPr>
          <w:rFonts w:ascii="Times New Roman" w:hAnsi="Times New Roman"/>
        </w:rPr>
        <w:t xml:space="preserve">                                                                          </w:t>
      </w:r>
      <w:r w:rsidR="00831383" w:rsidRPr="004A685D">
        <w:rPr>
          <w:rFonts w:ascii="Times New Roman" w:hAnsi="Times New Roman"/>
        </w:rPr>
        <w:t xml:space="preserve">  ………………………………………………………</w:t>
      </w:r>
    </w:p>
    <w:p w14:paraId="66C01B0F" w14:textId="60EA2E88" w:rsidR="007A19FF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4A685D">
        <w:rPr>
          <w:rFonts w:ascii="Times New Roman" w:hAnsi="Times New Roman"/>
          <w:i/>
          <w:sz w:val="18"/>
          <w:szCs w:val="18"/>
        </w:rPr>
        <w:t xml:space="preserve">    </w:t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="002F4A05" w:rsidRPr="004A685D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4A685D">
        <w:rPr>
          <w:rFonts w:ascii="Times New Roman" w:hAnsi="Times New Roman"/>
          <w:i/>
          <w:sz w:val="18"/>
          <w:szCs w:val="18"/>
        </w:rPr>
        <w:tab/>
      </w:r>
      <w:r w:rsidR="002C6242" w:rsidRPr="004A685D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4A685D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4A685D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4A685D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4A685D">
        <w:rPr>
          <w:rFonts w:ascii="Times New Roman" w:hAnsi="Times New Roman"/>
          <w:i/>
          <w:sz w:val="18"/>
          <w:szCs w:val="18"/>
        </w:rPr>
        <w:t>dziekana</w:t>
      </w:r>
      <w:r w:rsidRPr="004A685D">
        <w:rPr>
          <w:rFonts w:ascii="Times New Roman" w:hAnsi="Times New Roman"/>
          <w:i/>
          <w:sz w:val="18"/>
          <w:szCs w:val="18"/>
        </w:rPr>
        <w:t>)</w:t>
      </w:r>
    </w:p>
    <w:sectPr w:rsidR="007A19FF" w:rsidSect="00966CD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E2C10" w14:textId="77777777" w:rsidR="00EB27A5" w:rsidRDefault="00EB27A5" w:rsidP="00831383">
      <w:pPr>
        <w:spacing w:after="0" w:line="240" w:lineRule="auto"/>
      </w:pPr>
      <w:r>
        <w:separator/>
      </w:r>
    </w:p>
  </w:endnote>
  <w:endnote w:type="continuationSeparator" w:id="0">
    <w:p w14:paraId="0C100512" w14:textId="77777777" w:rsidR="00EB27A5" w:rsidRDefault="00EB27A5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EB27A5" w:rsidRDefault="00EB27A5">
    <w:pPr>
      <w:pStyle w:val="Stopka"/>
      <w:jc w:val="right"/>
    </w:pPr>
  </w:p>
  <w:p w14:paraId="348D90AA" w14:textId="77777777" w:rsidR="00EB27A5" w:rsidRDefault="00EB2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9547" w14:textId="77777777" w:rsidR="00EB27A5" w:rsidRDefault="00EB27A5" w:rsidP="00831383">
      <w:pPr>
        <w:spacing w:after="0" w:line="240" w:lineRule="auto"/>
      </w:pPr>
      <w:r>
        <w:separator/>
      </w:r>
    </w:p>
  </w:footnote>
  <w:footnote w:type="continuationSeparator" w:id="0">
    <w:p w14:paraId="7476A2BB" w14:textId="77777777" w:rsidR="00EB27A5" w:rsidRDefault="00EB27A5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EB27A5" w:rsidRDefault="00EB27A5">
    <w:pPr>
      <w:pStyle w:val="Nagwek"/>
    </w:pPr>
  </w:p>
  <w:p w14:paraId="0B5A8F78" w14:textId="77777777" w:rsidR="00EB27A5" w:rsidRDefault="00EB27A5">
    <w:pPr>
      <w:pStyle w:val="Nagwek"/>
    </w:pPr>
  </w:p>
  <w:p w14:paraId="2C3E9A34" w14:textId="77777777" w:rsidR="00EB27A5" w:rsidRDefault="00EB27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05A5"/>
    <w:rsid w:val="00001DF3"/>
    <w:rsid w:val="00010CBB"/>
    <w:rsid w:val="00014E34"/>
    <w:rsid w:val="00023FE5"/>
    <w:rsid w:val="00042521"/>
    <w:rsid w:val="00042B85"/>
    <w:rsid w:val="0004622A"/>
    <w:rsid w:val="0004747E"/>
    <w:rsid w:val="00052123"/>
    <w:rsid w:val="00052455"/>
    <w:rsid w:val="00055706"/>
    <w:rsid w:val="00063181"/>
    <w:rsid w:val="000631CB"/>
    <w:rsid w:val="00065ECC"/>
    <w:rsid w:val="00066DAA"/>
    <w:rsid w:val="000674D2"/>
    <w:rsid w:val="00071760"/>
    <w:rsid w:val="000848E3"/>
    <w:rsid w:val="00086736"/>
    <w:rsid w:val="0009596E"/>
    <w:rsid w:val="000B0FDE"/>
    <w:rsid w:val="000C0C42"/>
    <w:rsid w:val="000C3952"/>
    <w:rsid w:val="000C7718"/>
    <w:rsid w:val="000C7798"/>
    <w:rsid w:val="000D08A4"/>
    <w:rsid w:val="000E4414"/>
    <w:rsid w:val="000F2F54"/>
    <w:rsid w:val="000F691D"/>
    <w:rsid w:val="00100FE5"/>
    <w:rsid w:val="001068E8"/>
    <w:rsid w:val="001107D8"/>
    <w:rsid w:val="00111D03"/>
    <w:rsid w:val="001168D0"/>
    <w:rsid w:val="00120063"/>
    <w:rsid w:val="00126BDF"/>
    <w:rsid w:val="00127DA3"/>
    <w:rsid w:val="00134512"/>
    <w:rsid w:val="001356B8"/>
    <w:rsid w:val="001364C0"/>
    <w:rsid w:val="00141646"/>
    <w:rsid w:val="00145A5E"/>
    <w:rsid w:val="0014655E"/>
    <w:rsid w:val="00150BC2"/>
    <w:rsid w:val="001514AE"/>
    <w:rsid w:val="0016114F"/>
    <w:rsid w:val="00163719"/>
    <w:rsid w:val="001663D0"/>
    <w:rsid w:val="00170A2A"/>
    <w:rsid w:val="00171092"/>
    <w:rsid w:val="001729FC"/>
    <w:rsid w:val="001745F7"/>
    <w:rsid w:val="00184384"/>
    <w:rsid w:val="001875D2"/>
    <w:rsid w:val="00195394"/>
    <w:rsid w:val="00196623"/>
    <w:rsid w:val="001A4E27"/>
    <w:rsid w:val="001B15D7"/>
    <w:rsid w:val="001B2891"/>
    <w:rsid w:val="001B66A8"/>
    <w:rsid w:val="001C1341"/>
    <w:rsid w:val="001C5047"/>
    <w:rsid w:val="001D19DB"/>
    <w:rsid w:val="001D2B08"/>
    <w:rsid w:val="001D365B"/>
    <w:rsid w:val="001D75F0"/>
    <w:rsid w:val="001E662C"/>
    <w:rsid w:val="001F0A70"/>
    <w:rsid w:val="001F3475"/>
    <w:rsid w:val="001F3A22"/>
    <w:rsid w:val="001F4268"/>
    <w:rsid w:val="002111B5"/>
    <w:rsid w:val="00211368"/>
    <w:rsid w:val="00212894"/>
    <w:rsid w:val="00213BD7"/>
    <w:rsid w:val="00221B95"/>
    <w:rsid w:val="00222E42"/>
    <w:rsid w:val="002254AB"/>
    <w:rsid w:val="00225A90"/>
    <w:rsid w:val="00232DD5"/>
    <w:rsid w:val="00243E3B"/>
    <w:rsid w:val="002442A6"/>
    <w:rsid w:val="00244DC9"/>
    <w:rsid w:val="00251019"/>
    <w:rsid w:val="002531FE"/>
    <w:rsid w:val="00267C69"/>
    <w:rsid w:val="00271B83"/>
    <w:rsid w:val="0028124E"/>
    <w:rsid w:val="00281392"/>
    <w:rsid w:val="00283F2E"/>
    <w:rsid w:val="00287061"/>
    <w:rsid w:val="002870E0"/>
    <w:rsid w:val="00296C2D"/>
    <w:rsid w:val="002B11F3"/>
    <w:rsid w:val="002B33FF"/>
    <w:rsid w:val="002C4D33"/>
    <w:rsid w:val="002C61D5"/>
    <w:rsid w:val="002C6242"/>
    <w:rsid w:val="002C7F66"/>
    <w:rsid w:val="002D1D60"/>
    <w:rsid w:val="002D20CA"/>
    <w:rsid w:val="002D65F7"/>
    <w:rsid w:val="002E6246"/>
    <w:rsid w:val="002E7162"/>
    <w:rsid w:val="002F0749"/>
    <w:rsid w:val="002F2420"/>
    <w:rsid w:val="002F28B2"/>
    <w:rsid w:val="002F4A05"/>
    <w:rsid w:val="0030076F"/>
    <w:rsid w:val="00301800"/>
    <w:rsid w:val="00310768"/>
    <w:rsid w:val="003128D9"/>
    <w:rsid w:val="003137AC"/>
    <w:rsid w:val="003152CA"/>
    <w:rsid w:val="00316678"/>
    <w:rsid w:val="00323C7D"/>
    <w:rsid w:val="00330CFC"/>
    <w:rsid w:val="00333C11"/>
    <w:rsid w:val="003429B9"/>
    <w:rsid w:val="0034443B"/>
    <w:rsid w:val="0035794D"/>
    <w:rsid w:val="00362018"/>
    <w:rsid w:val="0036260B"/>
    <w:rsid w:val="0036749B"/>
    <w:rsid w:val="00367834"/>
    <w:rsid w:val="00367FD5"/>
    <w:rsid w:val="003704F9"/>
    <w:rsid w:val="003749F9"/>
    <w:rsid w:val="00376A1C"/>
    <w:rsid w:val="0037768E"/>
    <w:rsid w:val="003860A6"/>
    <w:rsid w:val="00387574"/>
    <w:rsid w:val="003913C6"/>
    <w:rsid w:val="0039762F"/>
    <w:rsid w:val="003A7300"/>
    <w:rsid w:val="003B0E16"/>
    <w:rsid w:val="003C364F"/>
    <w:rsid w:val="003C4BA5"/>
    <w:rsid w:val="003C5BB4"/>
    <w:rsid w:val="003C7278"/>
    <w:rsid w:val="003C772B"/>
    <w:rsid w:val="003D0C68"/>
    <w:rsid w:val="003D570B"/>
    <w:rsid w:val="003E0EDE"/>
    <w:rsid w:val="003E6C2E"/>
    <w:rsid w:val="003F4E53"/>
    <w:rsid w:val="003F6313"/>
    <w:rsid w:val="0041621E"/>
    <w:rsid w:val="00420BDB"/>
    <w:rsid w:val="00426554"/>
    <w:rsid w:val="00431BE3"/>
    <w:rsid w:val="00435898"/>
    <w:rsid w:val="00442B46"/>
    <w:rsid w:val="00443141"/>
    <w:rsid w:val="0044647E"/>
    <w:rsid w:val="00464506"/>
    <w:rsid w:val="00477385"/>
    <w:rsid w:val="00480388"/>
    <w:rsid w:val="0048223C"/>
    <w:rsid w:val="004832B0"/>
    <w:rsid w:val="00491C1F"/>
    <w:rsid w:val="00496E9D"/>
    <w:rsid w:val="00497B77"/>
    <w:rsid w:val="004A1235"/>
    <w:rsid w:val="004A2379"/>
    <w:rsid w:val="004A26E7"/>
    <w:rsid w:val="004A49FD"/>
    <w:rsid w:val="004A685D"/>
    <w:rsid w:val="004A7B9B"/>
    <w:rsid w:val="004B2A42"/>
    <w:rsid w:val="004C4BD8"/>
    <w:rsid w:val="004D04A1"/>
    <w:rsid w:val="004D0D9A"/>
    <w:rsid w:val="004D2BB9"/>
    <w:rsid w:val="004E2914"/>
    <w:rsid w:val="004E7838"/>
    <w:rsid w:val="004F362D"/>
    <w:rsid w:val="004F54EC"/>
    <w:rsid w:val="004F606C"/>
    <w:rsid w:val="00515942"/>
    <w:rsid w:val="00516277"/>
    <w:rsid w:val="005222AA"/>
    <w:rsid w:val="00532407"/>
    <w:rsid w:val="005334A0"/>
    <w:rsid w:val="0054004F"/>
    <w:rsid w:val="00543571"/>
    <w:rsid w:val="0054713D"/>
    <w:rsid w:val="00556BC8"/>
    <w:rsid w:val="00557D38"/>
    <w:rsid w:val="00570ACC"/>
    <w:rsid w:val="00582B8D"/>
    <w:rsid w:val="00591735"/>
    <w:rsid w:val="00596C83"/>
    <w:rsid w:val="005B61F9"/>
    <w:rsid w:val="005C1A6F"/>
    <w:rsid w:val="005C2BB2"/>
    <w:rsid w:val="005D1398"/>
    <w:rsid w:val="005D18B0"/>
    <w:rsid w:val="005D201E"/>
    <w:rsid w:val="005D2154"/>
    <w:rsid w:val="005D62A1"/>
    <w:rsid w:val="005E01B7"/>
    <w:rsid w:val="005E52DC"/>
    <w:rsid w:val="005F63C3"/>
    <w:rsid w:val="005F719E"/>
    <w:rsid w:val="006007CA"/>
    <w:rsid w:val="00603EE2"/>
    <w:rsid w:val="00607564"/>
    <w:rsid w:val="00613519"/>
    <w:rsid w:val="00627441"/>
    <w:rsid w:val="00627AF1"/>
    <w:rsid w:val="006470EE"/>
    <w:rsid w:val="00650578"/>
    <w:rsid w:val="006652D6"/>
    <w:rsid w:val="006660DD"/>
    <w:rsid w:val="0067171C"/>
    <w:rsid w:val="00672C16"/>
    <w:rsid w:val="00677302"/>
    <w:rsid w:val="00682D8B"/>
    <w:rsid w:val="00686CFE"/>
    <w:rsid w:val="006977E4"/>
    <w:rsid w:val="006A0663"/>
    <w:rsid w:val="006A16DB"/>
    <w:rsid w:val="006A7669"/>
    <w:rsid w:val="006B31EA"/>
    <w:rsid w:val="006C41A2"/>
    <w:rsid w:val="006C511A"/>
    <w:rsid w:val="006C6732"/>
    <w:rsid w:val="006D0510"/>
    <w:rsid w:val="006E295E"/>
    <w:rsid w:val="006F1EAF"/>
    <w:rsid w:val="006F57F2"/>
    <w:rsid w:val="00704986"/>
    <w:rsid w:val="00713E2C"/>
    <w:rsid w:val="00720BE8"/>
    <w:rsid w:val="00723A49"/>
    <w:rsid w:val="00724E61"/>
    <w:rsid w:val="00727AC0"/>
    <w:rsid w:val="00733472"/>
    <w:rsid w:val="00760748"/>
    <w:rsid w:val="007609B9"/>
    <w:rsid w:val="00765173"/>
    <w:rsid w:val="00773754"/>
    <w:rsid w:val="00784F34"/>
    <w:rsid w:val="00796C5D"/>
    <w:rsid w:val="007A19FF"/>
    <w:rsid w:val="007A6CB5"/>
    <w:rsid w:val="007B0C17"/>
    <w:rsid w:val="007B4757"/>
    <w:rsid w:val="007C013C"/>
    <w:rsid w:val="007C110E"/>
    <w:rsid w:val="007C4A11"/>
    <w:rsid w:val="007D1152"/>
    <w:rsid w:val="007D187D"/>
    <w:rsid w:val="007D1A83"/>
    <w:rsid w:val="007D507D"/>
    <w:rsid w:val="007D6353"/>
    <w:rsid w:val="007E39F9"/>
    <w:rsid w:val="007E7A09"/>
    <w:rsid w:val="007F648C"/>
    <w:rsid w:val="007F759A"/>
    <w:rsid w:val="00806479"/>
    <w:rsid w:val="008103C2"/>
    <w:rsid w:val="00812CAB"/>
    <w:rsid w:val="00817500"/>
    <w:rsid w:val="0081785D"/>
    <w:rsid w:val="00831383"/>
    <w:rsid w:val="00847F42"/>
    <w:rsid w:val="00862A7E"/>
    <w:rsid w:val="00863008"/>
    <w:rsid w:val="0086795F"/>
    <w:rsid w:val="00873108"/>
    <w:rsid w:val="00881BD5"/>
    <w:rsid w:val="0088539A"/>
    <w:rsid w:val="00896DCB"/>
    <w:rsid w:val="008A3EF7"/>
    <w:rsid w:val="008B02C9"/>
    <w:rsid w:val="008B28FE"/>
    <w:rsid w:val="008B4597"/>
    <w:rsid w:val="008B51EF"/>
    <w:rsid w:val="008C45E4"/>
    <w:rsid w:val="008C558D"/>
    <w:rsid w:val="008D59A5"/>
    <w:rsid w:val="008E43BA"/>
    <w:rsid w:val="008E560B"/>
    <w:rsid w:val="008F648F"/>
    <w:rsid w:val="00901FA4"/>
    <w:rsid w:val="00914CF7"/>
    <w:rsid w:val="009170DA"/>
    <w:rsid w:val="00920A4E"/>
    <w:rsid w:val="00924797"/>
    <w:rsid w:val="00925A25"/>
    <w:rsid w:val="00932F5C"/>
    <w:rsid w:val="0093637B"/>
    <w:rsid w:val="0093651E"/>
    <w:rsid w:val="00936A95"/>
    <w:rsid w:val="00937074"/>
    <w:rsid w:val="009446DA"/>
    <w:rsid w:val="00961963"/>
    <w:rsid w:val="00961E57"/>
    <w:rsid w:val="00962CB1"/>
    <w:rsid w:val="00963C66"/>
    <w:rsid w:val="00966CDD"/>
    <w:rsid w:val="009677EB"/>
    <w:rsid w:val="009732AB"/>
    <w:rsid w:val="00991BD8"/>
    <w:rsid w:val="00991E82"/>
    <w:rsid w:val="00994792"/>
    <w:rsid w:val="009A1145"/>
    <w:rsid w:val="009A441A"/>
    <w:rsid w:val="009A46E3"/>
    <w:rsid w:val="009B1E02"/>
    <w:rsid w:val="009B387E"/>
    <w:rsid w:val="009B65B1"/>
    <w:rsid w:val="009B7873"/>
    <w:rsid w:val="009C48FC"/>
    <w:rsid w:val="009D0F46"/>
    <w:rsid w:val="009D3BFE"/>
    <w:rsid w:val="009D4608"/>
    <w:rsid w:val="009D6BD4"/>
    <w:rsid w:val="009E026D"/>
    <w:rsid w:val="009E0FC7"/>
    <w:rsid w:val="009E39DF"/>
    <w:rsid w:val="009F697D"/>
    <w:rsid w:val="009F6E2D"/>
    <w:rsid w:val="00A07AF6"/>
    <w:rsid w:val="00A12E23"/>
    <w:rsid w:val="00A12FD4"/>
    <w:rsid w:val="00A33E6C"/>
    <w:rsid w:val="00A34650"/>
    <w:rsid w:val="00A36DA9"/>
    <w:rsid w:val="00A5152B"/>
    <w:rsid w:val="00A54721"/>
    <w:rsid w:val="00A54AA1"/>
    <w:rsid w:val="00A57130"/>
    <w:rsid w:val="00A66C7F"/>
    <w:rsid w:val="00A67F64"/>
    <w:rsid w:val="00A67F6E"/>
    <w:rsid w:val="00A73D10"/>
    <w:rsid w:val="00A7447D"/>
    <w:rsid w:val="00A81EA9"/>
    <w:rsid w:val="00A82871"/>
    <w:rsid w:val="00A87443"/>
    <w:rsid w:val="00A94245"/>
    <w:rsid w:val="00AA15F8"/>
    <w:rsid w:val="00AA680A"/>
    <w:rsid w:val="00AC7D5E"/>
    <w:rsid w:val="00AD0F86"/>
    <w:rsid w:val="00AD125D"/>
    <w:rsid w:val="00AD15A3"/>
    <w:rsid w:val="00AD2842"/>
    <w:rsid w:val="00AD36E5"/>
    <w:rsid w:val="00AD51B7"/>
    <w:rsid w:val="00AE29E4"/>
    <w:rsid w:val="00AE410E"/>
    <w:rsid w:val="00AF14E3"/>
    <w:rsid w:val="00AF2C78"/>
    <w:rsid w:val="00AF33D4"/>
    <w:rsid w:val="00AF6F1F"/>
    <w:rsid w:val="00B040D3"/>
    <w:rsid w:val="00B04E8D"/>
    <w:rsid w:val="00B0581A"/>
    <w:rsid w:val="00B14B0F"/>
    <w:rsid w:val="00B170B0"/>
    <w:rsid w:val="00B21513"/>
    <w:rsid w:val="00B30EE3"/>
    <w:rsid w:val="00B31FCB"/>
    <w:rsid w:val="00B3687E"/>
    <w:rsid w:val="00B3775C"/>
    <w:rsid w:val="00B420EF"/>
    <w:rsid w:val="00B53D48"/>
    <w:rsid w:val="00B579C6"/>
    <w:rsid w:val="00B601A6"/>
    <w:rsid w:val="00B73CBB"/>
    <w:rsid w:val="00B75097"/>
    <w:rsid w:val="00B80877"/>
    <w:rsid w:val="00B81D80"/>
    <w:rsid w:val="00B9254C"/>
    <w:rsid w:val="00B94425"/>
    <w:rsid w:val="00BB3D69"/>
    <w:rsid w:val="00BB5606"/>
    <w:rsid w:val="00BB60EB"/>
    <w:rsid w:val="00BB71A1"/>
    <w:rsid w:val="00BD1484"/>
    <w:rsid w:val="00BD3363"/>
    <w:rsid w:val="00BD3E7B"/>
    <w:rsid w:val="00BD58F1"/>
    <w:rsid w:val="00BE2771"/>
    <w:rsid w:val="00C01FCD"/>
    <w:rsid w:val="00C02FAB"/>
    <w:rsid w:val="00C044E6"/>
    <w:rsid w:val="00C05BD6"/>
    <w:rsid w:val="00C11E51"/>
    <w:rsid w:val="00C15BAA"/>
    <w:rsid w:val="00C15DEF"/>
    <w:rsid w:val="00C16EB1"/>
    <w:rsid w:val="00C300A2"/>
    <w:rsid w:val="00C51613"/>
    <w:rsid w:val="00C5327A"/>
    <w:rsid w:val="00C56C20"/>
    <w:rsid w:val="00C616BD"/>
    <w:rsid w:val="00C62C3C"/>
    <w:rsid w:val="00C66680"/>
    <w:rsid w:val="00C807EA"/>
    <w:rsid w:val="00C95C1F"/>
    <w:rsid w:val="00C977C2"/>
    <w:rsid w:val="00CA16E7"/>
    <w:rsid w:val="00CB0E32"/>
    <w:rsid w:val="00CC4992"/>
    <w:rsid w:val="00D038EF"/>
    <w:rsid w:val="00D115AB"/>
    <w:rsid w:val="00D16BF9"/>
    <w:rsid w:val="00D21732"/>
    <w:rsid w:val="00D23471"/>
    <w:rsid w:val="00D335D5"/>
    <w:rsid w:val="00D41151"/>
    <w:rsid w:val="00D434E8"/>
    <w:rsid w:val="00D51D1A"/>
    <w:rsid w:val="00D531C1"/>
    <w:rsid w:val="00D56C5C"/>
    <w:rsid w:val="00D56E0E"/>
    <w:rsid w:val="00D82A42"/>
    <w:rsid w:val="00D85E9C"/>
    <w:rsid w:val="00D904B2"/>
    <w:rsid w:val="00D90DF2"/>
    <w:rsid w:val="00D92E31"/>
    <w:rsid w:val="00D93DD5"/>
    <w:rsid w:val="00DA7FAB"/>
    <w:rsid w:val="00DB1811"/>
    <w:rsid w:val="00DB63DD"/>
    <w:rsid w:val="00DC4D4B"/>
    <w:rsid w:val="00DC5561"/>
    <w:rsid w:val="00DD1AE4"/>
    <w:rsid w:val="00DF1E21"/>
    <w:rsid w:val="00DF5795"/>
    <w:rsid w:val="00E00BBF"/>
    <w:rsid w:val="00E07BB7"/>
    <w:rsid w:val="00E146FD"/>
    <w:rsid w:val="00E2316F"/>
    <w:rsid w:val="00E3205E"/>
    <w:rsid w:val="00E34699"/>
    <w:rsid w:val="00E43637"/>
    <w:rsid w:val="00E44550"/>
    <w:rsid w:val="00E46C0B"/>
    <w:rsid w:val="00E5681E"/>
    <w:rsid w:val="00E61AC9"/>
    <w:rsid w:val="00E63D58"/>
    <w:rsid w:val="00E65BEA"/>
    <w:rsid w:val="00E76685"/>
    <w:rsid w:val="00E772C4"/>
    <w:rsid w:val="00E80211"/>
    <w:rsid w:val="00E818D5"/>
    <w:rsid w:val="00E82EA4"/>
    <w:rsid w:val="00E839E7"/>
    <w:rsid w:val="00E84C68"/>
    <w:rsid w:val="00E8506E"/>
    <w:rsid w:val="00E872B8"/>
    <w:rsid w:val="00E9153A"/>
    <w:rsid w:val="00EB1B28"/>
    <w:rsid w:val="00EB27A5"/>
    <w:rsid w:val="00EC0BD7"/>
    <w:rsid w:val="00ED2BCC"/>
    <w:rsid w:val="00ED2E3D"/>
    <w:rsid w:val="00EE16F3"/>
    <w:rsid w:val="00EE6782"/>
    <w:rsid w:val="00EF083D"/>
    <w:rsid w:val="00EF5AA8"/>
    <w:rsid w:val="00EF5B0E"/>
    <w:rsid w:val="00F01652"/>
    <w:rsid w:val="00F02A12"/>
    <w:rsid w:val="00F1047C"/>
    <w:rsid w:val="00F1770D"/>
    <w:rsid w:val="00F224EA"/>
    <w:rsid w:val="00F24B96"/>
    <w:rsid w:val="00F407A4"/>
    <w:rsid w:val="00F445AE"/>
    <w:rsid w:val="00F47B11"/>
    <w:rsid w:val="00F54A6F"/>
    <w:rsid w:val="00F671A0"/>
    <w:rsid w:val="00F74ED2"/>
    <w:rsid w:val="00F82811"/>
    <w:rsid w:val="00F90B3A"/>
    <w:rsid w:val="00F95CA9"/>
    <w:rsid w:val="00FB3F3B"/>
    <w:rsid w:val="00FB678F"/>
    <w:rsid w:val="00FC1B94"/>
    <w:rsid w:val="00FD3217"/>
    <w:rsid w:val="00FE56FA"/>
    <w:rsid w:val="00FF576A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3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63B8-F112-4F8B-B539-D3552B16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8</cp:revision>
  <cp:lastPrinted>2026-04-17T11:57:00Z</cp:lastPrinted>
  <dcterms:created xsi:type="dcterms:W3CDTF">2025-04-14T07:24:00Z</dcterms:created>
  <dcterms:modified xsi:type="dcterms:W3CDTF">2026-04-17T11:57:00Z</dcterms:modified>
</cp:coreProperties>
</file>