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6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</w:p>
    <w:p w:rsidR="00831383" w:rsidRPr="00CF49B1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="009F023A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CF49B1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CF49B1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CF49B1">
        <w:rPr>
          <w:rFonts w:ascii="Times New Roman" w:hAnsi="Times New Roman"/>
          <w:b/>
        </w:rPr>
        <w:t xml:space="preserve">P l a n </w:t>
      </w:r>
      <w:r w:rsidR="00831383" w:rsidRPr="00CF49B1">
        <w:rPr>
          <w:rFonts w:ascii="Times New Roman" w:hAnsi="Times New Roman"/>
          <w:b/>
        </w:rPr>
        <w:t xml:space="preserve">  s t u d i ó w</w:t>
      </w:r>
      <w:r w:rsidR="00F27FBB" w:rsidRPr="00CF49B1">
        <w:rPr>
          <w:rFonts w:ascii="Times New Roman" w:hAnsi="Times New Roman"/>
          <w:b/>
        </w:rPr>
        <w:t xml:space="preserve"> – nabór 20</w:t>
      </w:r>
      <w:r w:rsidR="003F48F7" w:rsidRPr="00CF49B1">
        <w:rPr>
          <w:rFonts w:ascii="Times New Roman" w:hAnsi="Times New Roman"/>
          <w:b/>
        </w:rPr>
        <w:t>20</w:t>
      </w:r>
      <w:r w:rsidR="00F27FBB" w:rsidRPr="00CF49B1">
        <w:rPr>
          <w:rFonts w:ascii="Times New Roman" w:hAnsi="Times New Roman"/>
          <w:b/>
        </w:rPr>
        <w:t>/2</w:t>
      </w:r>
      <w:r w:rsidR="003F48F7" w:rsidRPr="00CF49B1">
        <w:rPr>
          <w:rFonts w:ascii="Times New Roman" w:hAnsi="Times New Roman"/>
          <w:b/>
        </w:rPr>
        <w:t>1</w:t>
      </w: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</w:rPr>
              <w:t xml:space="preserve"> </w:t>
            </w:r>
            <w:r w:rsidRPr="00CF49B1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CF49B1" w:rsidRPr="00CF49B1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Poziom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F49B1">
              <w:rPr>
                <w:rFonts w:ascii="Times New Roman" w:hAnsi="Times New Roman"/>
                <w:b/>
              </w:rPr>
              <w:t>Poziom</w:t>
            </w:r>
            <w:r w:rsidRPr="00CF49B1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Profil studiów:</w:t>
            </w:r>
            <w:r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Forma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stacjonarne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49B1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180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81215" w:rsidRPr="00CF49B1">
              <w:rPr>
                <w:rFonts w:ascii="Times New Roman" w:hAnsi="Times New Roman"/>
              </w:rPr>
              <w:t>1</w:t>
            </w:r>
            <w:r w:rsidRPr="00CF49B1">
              <w:rPr>
                <w:rFonts w:ascii="Times New Roman" w:hAnsi="Times New Roman"/>
              </w:rPr>
              <w:t>5</w:t>
            </w:r>
            <w:r w:rsidR="00F27FBB" w:rsidRPr="00CF49B1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CF49B1">
              <w:rPr>
                <w:rFonts w:ascii="Times New Roman" w:hAnsi="Times New Roman"/>
              </w:rPr>
              <w:t>dietoterapia</w:t>
            </w:r>
            <w:proofErr w:type="spellEnd"/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profilaktyka żywieniowa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żywienie zbiorowe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CF49B1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CF49B1" w:rsidRDefault="00D14C5E" w:rsidP="00A00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831383" w:rsidRPr="00CF49B1" w:rsidRDefault="00EE2690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BA1CE8" w:rsidRPr="00CF49B1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63D" w:rsidRPr="00A0063D" w:rsidTr="009D1561">
        <w:tc>
          <w:tcPr>
            <w:tcW w:w="2120" w:type="dxa"/>
            <w:vMerge w:val="restart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9C5C3D" w:rsidRPr="00A0063D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FA49A2" w:rsidRPr="00A0063D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1800-D2-A</w:t>
            </w:r>
            <w:r w:rsidR="000374A2" w:rsidRPr="00A0063D">
              <w:rPr>
                <w:rFonts w:ascii="Times New Roman" w:hAnsi="Times New Roman"/>
                <w:sz w:val="18"/>
                <w:szCs w:val="18"/>
              </w:rPr>
              <w:t>nlz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Merge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EE4145" w:rsidRPr="00A0063D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A0063D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1800-D2-T</w:t>
            </w:r>
            <w:r w:rsidR="000374A2" w:rsidRPr="00A0063D">
              <w:rPr>
                <w:rFonts w:ascii="Times New Roman" w:hAnsi="Times New Roman"/>
                <w:sz w:val="18"/>
                <w:szCs w:val="18"/>
              </w:rPr>
              <w:t>chz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0063D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A0063D" w:rsidRDefault="00A6339E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Merge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230D80" w:rsidRPr="00A0063D" w:rsidRDefault="00230D80" w:rsidP="002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FA49A2" w:rsidRPr="00A0063D" w:rsidRDefault="00230D80" w:rsidP="002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0374A2" w:rsidRPr="00A0063D">
              <w:rPr>
                <w:rFonts w:ascii="Times New Roman" w:hAnsi="Times New Roman"/>
                <w:sz w:val="18"/>
                <w:szCs w:val="18"/>
              </w:rPr>
              <w:t>ioch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A49A2" w:rsidRPr="00A0063D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A0063D" w:rsidRDefault="008479D5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063D" w:rsidRPr="00A0063D" w:rsidTr="009D1561">
        <w:tc>
          <w:tcPr>
            <w:tcW w:w="212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EE4145" w:rsidRPr="00A0063D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A0063D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1800-D2-P</w:t>
            </w:r>
            <w:r w:rsidR="000374A2" w:rsidRPr="00A0063D">
              <w:rPr>
                <w:rFonts w:ascii="Times New Roman" w:hAnsi="Times New Roman"/>
                <w:sz w:val="18"/>
                <w:szCs w:val="18"/>
              </w:rPr>
              <w:t>ddt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A0063D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230D80" w:rsidRPr="00A006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0063D" w:rsidRPr="00A0063D" w:rsidTr="009D1561">
        <w:tc>
          <w:tcPr>
            <w:tcW w:w="2120" w:type="dxa"/>
            <w:vMerge w:val="restart"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FC35E2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FC35E2" w:rsidRDefault="00A006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proofErr w:type="spellStart"/>
            <w:r w:rsidR="005E0250" w:rsidRPr="00FC35E2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="005E0250" w:rsidRPr="00FC35E2">
              <w:rPr>
                <w:rFonts w:ascii="Times New Roman" w:hAnsi="Times New Roman"/>
                <w:sz w:val="18"/>
                <w:szCs w:val="18"/>
              </w:rPr>
              <w:t xml:space="preserve"> i C</w:t>
            </w:r>
            <w:r w:rsidR="002B2F14" w:rsidRPr="00FC35E2">
              <w:rPr>
                <w:rFonts w:ascii="Times New Roman" w:hAnsi="Times New Roman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Nkl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372269">
        <w:tc>
          <w:tcPr>
            <w:tcW w:w="2120" w:type="dxa"/>
            <w:vMerge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FC35E2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2A025F" w:rsidRPr="00FC35E2" w:rsidRDefault="004F6812" w:rsidP="00FA49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2A025F" w:rsidRPr="00FC35E2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2B2F14" w:rsidRPr="00FC35E2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Nkc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4F6812">
        <w:trPr>
          <w:trHeight w:val="662"/>
        </w:trPr>
        <w:tc>
          <w:tcPr>
            <w:tcW w:w="2120" w:type="dxa"/>
            <w:vMerge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2B2F14" w:rsidRPr="00FC35E2" w:rsidRDefault="00670728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670728">
              <w:rPr>
                <w:rFonts w:ascii="Times New Roman" w:hAnsi="Times New Roman"/>
                <w:color w:val="FF0000"/>
                <w:sz w:val="18"/>
                <w:szCs w:val="18"/>
              </w:rPr>
              <w:t>K. Fizjoterapii - prof. dr hab. A. Goch</w:t>
            </w:r>
            <w:bookmarkEnd w:id="0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Ncu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372269">
        <w:tc>
          <w:tcPr>
            <w:tcW w:w="2120" w:type="dxa"/>
            <w:vMerge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4F6812" w:rsidRPr="004F6812" w:rsidRDefault="004F681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Zegarski</w:t>
            </w:r>
            <w:proofErr w:type="spellEnd"/>
          </w:p>
          <w:p w:rsidR="002B2F14" w:rsidRPr="00FC35E2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Nco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Merge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4F6812" w:rsidRPr="004F6812" w:rsidRDefault="004F681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:rsidR="00410C50" w:rsidRPr="00A0063D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Nfa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Merge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65499A" w:rsidRPr="00A0063D" w:rsidRDefault="0065499A" w:rsidP="006549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410C50" w:rsidRPr="00A0063D" w:rsidRDefault="0065499A" w:rsidP="006549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6" w:type="dxa"/>
            <w:vAlign w:val="center"/>
          </w:tcPr>
          <w:p w:rsidR="00410C50" w:rsidRPr="00A0063D" w:rsidRDefault="00114B5D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EE4145" w:rsidRPr="00A0063D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A0063D" w:rsidRDefault="00323D27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1800-D2-Z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aszb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S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063D" w:rsidRPr="00A0063D" w:rsidTr="0081713F">
        <w:trPr>
          <w:trHeight w:val="400"/>
        </w:trPr>
        <w:tc>
          <w:tcPr>
            <w:tcW w:w="212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FA49A2" w:rsidRPr="00A0063D" w:rsidRDefault="00A0063D" w:rsidP="00A00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846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 xml:space="preserve">1800-D2-JO-S1 </w:t>
            </w:r>
          </w:p>
        </w:tc>
        <w:tc>
          <w:tcPr>
            <w:tcW w:w="850" w:type="dxa"/>
            <w:vAlign w:val="center"/>
          </w:tcPr>
          <w:p w:rsidR="00FA49A2" w:rsidRPr="00A0063D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2120" w:type="dxa"/>
            <w:vAlign w:val="center"/>
          </w:tcPr>
          <w:p w:rsidR="00FA49A2" w:rsidRPr="00A0063D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="00A0063D">
              <w:rPr>
                <w:rFonts w:ascii="Times New Roman" w:hAnsi="Times New Roman"/>
                <w:b/>
                <w:sz w:val="18"/>
                <w:szCs w:val="18"/>
              </w:rPr>
              <w:t xml:space="preserve"> (w j. angielskim</w:t>
            </w:r>
            <w:r w:rsidR="00A0063D" w:rsidRPr="00A0063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A0063D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063D" w:rsidRPr="00A0063D" w:rsidTr="002C1BCB">
        <w:trPr>
          <w:trHeight w:val="270"/>
        </w:trPr>
        <w:tc>
          <w:tcPr>
            <w:tcW w:w="7792" w:type="dxa"/>
            <w:gridSpan w:val="3"/>
          </w:tcPr>
          <w:p w:rsidR="00FA49A2" w:rsidRPr="00A0063D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850" w:type="dxa"/>
            <w:vAlign w:val="center"/>
          </w:tcPr>
          <w:p w:rsidR="00FA49A2" w:rsidRPr="00A0063D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FA49A2" w:rsidRPr="00A0063D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A0063D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A0063D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A0063D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A0063D" w:rsidRDefault="003F3B7F">
      <w:pPr>
        <w:rPr>
          <w:rFonts w:ascii="Times New Roman" w:hAnsi="Times New Roman"/>
          <w:sz w:val="24"/>
          <w:szCs w:val="24"/>
        </w:rPr>
      </w:pPr>
      <w:r w:rsidRPr="00A0063D">
        <w:rPr>
          <w:rFonts w:ascii="Times New Roman" w:hAnsi="Times New Roman"/>
          <w:sz w:val="24"/>
          <w:szCs w:val="24"/>
        </w:rPr>
        <w:br w:type="page"/>
      </w:r>
    </w:p>
    <w:p w:rsidR="00EE2690" w:rsidRPr="00A0063D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63D">
        <w:rPr>
          <w:rFonts w:ascii="Times New Roman" w:hAnsi="Times New Roman"/>
          <w:sz w:val="24"/>
          <w:szCs w:val="24"/>
        </w:rPr>
        <w:lastRenderedPageBreak/>
        <w:t>I</w:t>
      </w:r>
      <w:r w:rsidR="00EE2690" w:rsidRPr="00A0063D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A0063D" w:rsidRPr="00A0063D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A0063D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0063D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0063D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0063D" w:rsidRPr="00A0063D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0063D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63D" w:rsidRPr="00A0063D" w:rsidTr="009D1561">
        <w:tc>
          <w:tcPr>
            <w:tcW w:w="1668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7E5D5B" w:rsidRPr="00A0063D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A0063D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14B5D" w:rsidRPr="00A0063D">
              <w:rPr>
                <w:rFonts w:ascii="Times New Roman" w:hAnsi="Times New Roman"/>
                <w:sz w:val="18"/>
                <w:szCs w:val="18"/>
              </w:rPr>
              <w:t>zl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Merge w:val="restart"/>
            <w:vAlign w:val="center"/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FC35E2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2B2F14" w:rsidRPr="00FC35E2" w:rsidRDefault="00A0063D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K. </w:t>
            </w:r>
            <w:r w:rsidR="002B2F14" w:rsidRPr="00FC35E2">
              <w:rPr>
                <w:rFonts w:ascii="Times New Roman" w:hAnsi="Times New Roman"/>
                <w:spacing w:val="-10"/>
                <w:sz w:val="18"/>
                <w:szCs w:val="18"/>
              </w:rPr>
              <w:t>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A0063D">
              <w:rPr>
                <w:rFonts w:ascii="Times New Roman" w:hAnsi="Times New Roman"/>
                <w:sz w:val="16"/>
                <w:szCs w:val="16"/>
              </w:rPr>
              <w:t>Nal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 xml:space="preserve">-S1     </w:t>
            </w:r>
          </w:p>
        </w:tc>
        <w:tc>
          <w:tcPr>
            <w:tcW w:w="85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Merge/>
            <w:vAlign w:val="center"/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35E2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FC35E2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FC35E2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A0063D" w:rsidRPr="00FC35E2" w:rsidRDefault="00A0063D" w:rsidP="001D04CB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pacing w:val="-4"/>
                <w:sz w:val="18"/>
                <w:szCs w:val="18"/>
              </w:rPr>
              <w:t>Dr M. Socha</w:t>
            </w:r>
          </w:p>
          <w:p w:rsidR="003A2965" w:rsidRPr="00FC35E2" w:rsidRDefault="002B2F14" w:rsidP="00A0063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FC35E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K. </w:t>
            </w:r>
            <w:r w:rsidR="00A0063D" w:rsidRPr="00FC35E2">
              <w:rPr>
                <w:rFonts w:ascii="Times New Roman" w:hAnsi="Times New Roman"/>
                <w:spacing w:val="-4"/>
                <w:sz w:val="18"/>
                <w:szCs w:val="18"/>
              </w:rPr>
              <w:t>Perinatologii, Ginekologii i Ginekologii Onkologicznej</w:t>
            </w:r>
          </w:p>
        </w:tc>
        <w:tc>
          <w:tcPr>
            <w:tcW w:w="172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A0063D">
              <w:rPr>
                <w:rFonts w:ascii="Times New Roman" w:hAnsi="Times New Roman"/>
                <w:sz w:val="16"/>
                <w:szCs w:val="16"/>
              </w:rPr>
              <w:t>Npz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FC35E2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35E2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FC35E2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FC35E2" w:rsidRPr="00FC35E2" w:rsidRDefault="00FC35E2" w:rsidP="00A00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 xml:space="preserve">Prof. dr hab. A. </w:t>
            </w:r>
            <w:proofErr w:type="spellStart"/>
            <w:r w:rsidRPr="00FC35E2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:rsidR="003A2965" w:rsidRPr="00FC35E2" w:rsidRDefault="00A0063D" w:rsidP="00A00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5E2">
              <w:rPr>
                <w:rFonts w:ascii="Times New Roman" w:hAnsi="Times New Roman"/>
                <w:sz w:val="18"/>
                <w:szCs w:val="18"/>
              </w:rPr>
              <w:t>K.</w:t>
            </w:r>
            <w:r w:rsidR="002B2F14" w:rsidRPr="00FC35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35E2">
              <w:rPr>
                <w:rFonts w:ascii="Times New Roman" w:hAnsi="Times New Roman"/>
                <w:sz w:val="18"/>
                <w:szCs w:val="18"/>
              </w:rPr>
              <w:t>Pielęgniarstwa Zachowawczego</w:t>
            </w:r>
          </w:p>
        </w:tc>
        <w:tc>
          <w:tcPr>
            <w:tcW w:w="172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A0063D">
              <w:rPr>
                <w:rFonts w:ascii="Times New Roman" w:hAnsi="Times New Roman"/>
                <w:sz w:val="16"/>
                <w:szCs w:val="16"/>
              </w:rPr>
              <w:t>Npd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Merge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7E5D5B" w:rsidRPr="00A0063D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A0063D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A0063D">
              <w:rPr>
                <w:rFonts w:ascii="Times New Roman" w:hAnsi="Times New Roman"/>
                <w:sz w:val="16"/>
                <w:szCs w:val="16"/>
              </w:rPr>
              <w:t>Ndt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A0063D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063D" w:rsidRPr="00A0063D" w:rsidTr="009D1561">
        <w:tc>
          <w:tcPr>
            <w:tcW w:w="1668" w:type="dxa"/>
            <w:vMerge/>
            <w:vAlign w:val="center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A0063D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7E5D5B" w:rsidRPr="00A0063D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A0063D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A0063D" w:rsidRDefault="00F564CC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1" w:type="dxa"/>
            <w:vAlign w:val="center"/>
          </w:tcPr>
          <w:p w:rsidR="003A2965" w:rsidRPr="00A0063D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A0063D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0063D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A0063D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963438" w:rsidRPr="00A0063D" w:rsidRDefault="00043608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963438" w:rsidRPr="00A0063D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1D04CB" w:rsidRPr="00A0063D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114B5D" w:rsidRPr="00A0063D">
              <w:rPr>
                <w:rFonts w:ascii="Times New Roman" w:hAnsi="Times New Roman"/>
                <w:sz w:val="16"/>
                <w:szCs w:val="16"/>
              </w:rPr>
              <w:t>pz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Merge w:val="restart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2A025F" w:rsidRPr="00A0063D" w:rsidRDefault="002A025F" w:rsidP="001D04C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Cs/>
                <w:sz w:val="18"/>
                <w:szCs w:val="18"/>
              </w:rPr>
              <w:t xml:space="preserve">prof. dr hab. B. </w:t>
            </w:r>
            <w:proofErr w:type="spellStart"/>
            <w:r w:rsidRPr="00A0063D">
              <w:rPr>
                <w:rFonts w:ascii="Times New Roman" w:hAnsi="Times New Roman"/>
                <w:bCs/>
                <w:sz w:val="18"/>
                <w:szCs w:val="18"/>
              </w:rPr>
              <w:t>Sygit</w:t>
            </w:r>
            <w:proofErr w:type="spellEnd"/>
          </w:p>
          <w:p w:rsidR="001D04CB" w:rsidRPr="00A0063D" w:rsidRDefault="00A0063D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2B2F14" w:rsidRPr="00A0063D">
              <w:rPr>
                <w:rFonts w:ascii="Times New Roman" w:hAnsi="Times New Roman"/>
                <w:sz w:val="18"/>
                <w:szCs w:val="18"/>
              </w:rPr>
              <w:t>. Podstaw Prawa Medycznego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A0063D">
              <w:rPr>
                <w:rFonts w:ascii="Times New Roman" w:hAnsi="Times New Roman"/>
                <w:sz w:val="16"/>
                <w:szCs w:val="16"/>
              </w:rPr>
              <w:t>Opz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Merge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2B2F14" w:rsidRPr="00A0063D" w:rsidRDefault="0065499A" w:rsidP="005A4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Prof. dr hab. J. Klawe</w:t>
            </w:r>
            <w:r w:rsidR="005A4894" w:rsidRPr="00A006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K.</w:t>
            </w:r>
            <w:r w:rsidR="00542036" w:rsidRPr="00A006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Higieny, Epidemiologii, Ergonomii i Kształcenia Podyplomowego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A0063D">
              <w:rPr>
                <w:rFonts w:ascii="Times New Roman" w:hAnsi="Times New Roman"/>
                <w:sz w:val="16"/>
                <w:szCs w:val="16"/>
              </w:rPr>
              <w:t>Oen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A0063D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0063D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A0063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0063D" w:rsidRPr="00A0063D" w:rsidTr="009D1561">
        <w:tc>
          <w:tcPr>
            <w:tcW w:w="1668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A0063D" w:rsidRDefault="00A0063D" w:rsidP="00A00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 xml:space="preserve">1800-D2-JO-S1 </w:t>
            </w:r>
          </w:p>
        </w:tc>
        <w:tc>
          <w:tcPr>
            <w:tcW w:w="85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063D" w:rsidRPr="00A0063D" w:rsidTr="009D1561">
        <w:tc>
          <w:tcPr>
            <w:tcW w:w="1668" w:type="dxa"/>
            <w:vMerge w:val="restart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0063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043608" w:rsidRDefault="00043608" w:rsidP="000436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Dr hab. D. Nowak, prof. UMK – koordynator praktyk</w:t>
            </w:r>
          </w:p>
          <w:p w:rsidR="001D04CB" w:rsidRPr="00A0063D" w:rsidRDefault="00043608" w:rsidP="000436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6C7960" w:rsidRPr="00A0063D">
              <w:rPr>
                <w:rFonts w:ascii="Times New Roman" w:hAnsi="Times New Roman"/>
                <w:sz w:val="16"/>
                <w:szCs w:val="16"/>
              </w:rPr>
              <w:t>pd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A0063D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063D" w:rsidRPr="00A0063D" w:rsidTr="009D1561">
        <w:tc>
          <w:tcPr>
            <w:tcW w:w="1668" w:type="dxa"/>
            <w:vMerge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0063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043608" w:rsidRDefault="00043608" w:rsidP="000436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Dr hab. D. Nowak, prof. UMK – koordynator praktyk</w:t>
            </w:r>
          </w:p>
          <w:p w:rsidR="001D04CB" w:rsidRPr="00A0063D" w:rsidRDefault="00043608" w:rsidP="0004360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6C7960" w:rsidRPr="00A0063D">
              <w:rPr>
                <w:rFonts w:ascii="Times New Roman" w:hAnsi="Times New Roman"/>
                <w:sz w:val="18"/>
                <w:szCs w:val="18"/>
              </w:rPr>
              <w:t>dos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A0063D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063D" w:rsidRPr="00A0063D" w:rsidTr="009D1561">
        <w:tc>
          <w:tcPr>
            <w:tcW w:w="1668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3D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A0063D">
              <w:rPr>
                <w:rFonts w:ascii="Times New Roman" w:hAnsi="Times New Roman"/>
                <w:sz w:val="18"/>
                <w:szCs w:val="18"/>
              </w:rPr>
              <w:t>/</w:t>
            </w:r>
            <w:r w:rsidRPr="00A0063D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A0063D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0063D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63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7933" w:type="dxa"/>
            <w:gridSpan w:val="3"/>
          </w:tcPr>
          <w:p w:rsidR="001D04CB" w:rsidRPr="00CF49B1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1D04CB" w:rsidRPr="00CF49B1" w:rsidRDefault="00410C50" w:rsidP="005A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CF49B1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CF49B1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040E08" w:rsidRPr="00CF49B1" w:rsidRDefault="00040E08">
      <w:pPr>
        <w:rPr>
          <w:rFonts w:ascii="Times New Roman" w:hAnsi="Times New Roman"/>
        </w:rPr>
      </w:pPr>
      <w:r w:rsidRPr="00CF49B1">
        <w:rPr>
          <w:rFonts w:ascii="Times New Roman" w:hAnsi="Times New Roman"/>
        </w:rPr>
        <w:br w:type="page"/>
      </w:r>
    </w:p>
    <w:p w:rsidR="00EE2690" w:rsidRPr="00CF49B1" w:rsidRDefault="00EE2690" w:rsidP="002A4AE5">
      <w:pPr>
        <w:spacing w:after="0" w:line="240" w:lineRule="auto"/>
        <w:rPr>
          <w:rFonts w:ascii="Times New Roman" w:hAnsi="Times New Roman"/>
        </w:rPr>
      </w:pPr>
      <w:r w:rsidRPr="00CF49B1">
        <w:rPr>
          <w:rFonts w:ascii="Times New Roman" w:hAnsi="Times New Roman"/>
        </w:rPr>
        <w:lastRenderedPageBreak/>
        <w:t>V semestr</w:t>
      </w:r>
      <w:r w:rsidR="00B552A4" w:rsidRPr="00CF49B1">
        <w:rPr>
          <w:rFonts w:ascii="Times New Roman" w:hAnsi="Times New Roman"/>
        </w:rPr>
        <w:t xml:space="preserve">  - </w:t>
      </w:r>
      <w:proofErr w:type="spellStart"/>
      <w:r w:rsidR="00B552A4" w:rsidRPr="00CF49B1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CF49B1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CF49B1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F40E4C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1A7096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CF49B1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F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CF49B1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1A7096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07917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1A7096" w:rsidRDefault="003A2965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2965" w:rsidRPr="00CF49B1" w:rsidRDefault="0065499A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007012" w:rsidRDefault="0065499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</w:t>
            </w:r>
          </w:p>
          <w:p w:rsidR="003A2965" w:rsidRPr="00CF49B1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-S1d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3A2965" w:rsidRPr="00CF49B1" w:rsidRDefault="00F423A6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prof.. dr hab. A. Goch</w:t>
            </w:r>
            <w:r w:rsidR="00040E08"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35364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Fizjoterapii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-MPNOWI-S1</w:t>
            </w:r>
            <w:r w:rsidR="0026717E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B25E9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AB25E9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007012" w:rsidRDefault="002156B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A737DA" w:rsidRPr="00CF49B1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3A2965" w:rsidRPr="00CF49B1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CHN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479"/>
        </w:trPr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CF49B1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ZDP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847D94">
        <w:tc>
          <w:tcPr>
            <w:tcW w:w="7778" w:type="dxa"/>
            <w:gridSpan w:val="3"/>
          </w:tcPr>
          <w:p w:rsidR="003A2965" w:rsidRPr="00CF49B1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9" w:type="dxa"/>
            <w:vAlign w:val="center"/>
          </w:tcPr>
          <w:p w:rsidR="003A2965" w:rsidRPr="00CF49B1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CF49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1264" w:rsidRPr="00CF49B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CF49B1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CF49B1" w:rsidRDefault="00224FBE" w:rsidP="00530B13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D50821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CF49B1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CF49B1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CF49B1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847D94">
        <w:tc>
          <w:tcPr>
            <w:tcW w:w="2405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CF49B1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CF49B1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007012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</w:t>
            </w:r>
            <w:r w:rsidR="00D50821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-ORPR-S1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4F7E5C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007012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-DGPr-S1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50821" w:rsidRPr="00CF49B1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D50821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DCH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CF49B1">
              <w:rPr>
                <w:rFonts w:ascii="Times New Roman" w:hAnsi="Times New Roman"/>
                <w:sz w:val="18"/>
                <w:szCs w:val="18"/>
              </w:rPr>
              <w:t>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ZiM-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7C1FC6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CF49B1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007012" w:rsidRDefault="00076EE8" w:rsidP="00076EE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 w:val="restart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WSD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D-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7792" w:type="dxa"/>
            <w:gridSpan w:val="3"/>
          </w:tcPr>
          <w:p w:rsidR="00076EE8" w:rsidRPr="00CF49B1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076EE8" w:rsidRPr="00CF49B1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CF49B1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="00900109" w:rsidRPr="00CF49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CF49B1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CF49B1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Z. Wyszkowska,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CF49B1">
              <w:rPr>
                <w:rFonts w:ascii="Times New Roman" w:hAnsi="Times New Roman"/>
                <w:sz w:val="16"/>
                <w:szCs w:val="16"/>
              </w:rPr>
              <w:t>-D3-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7783" w:type="dxa"/>
            <w:gridSpan w:val="3"/>
          </w:tcPr>
          <w:p w:rsidR="000B70D1" w:rsidRPr="00CF49B1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CF49B1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CF49B1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426F25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4F7E5C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4F7E5C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CF49B1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D519D" w:rsidRPr="00CF49B1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19D" w:rsidRPr="00CF49B1" w:rsidTr="00847D94"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CF49B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CF49B1" w:rsidRDefault="002A4AE5">
      <w:pPr>
        <w:rPr>
          <w:rFonts w:ascii="Arial" w:hAnsi="Arial" w:cs="Arial"/>
          <w:sz w:val="24"/>
          <w:szCs w:val="20"/>
        </w:rPr>
      </w:pPr>
    </w:p>
    <w:p w:rsidR="001933CA" w:rsidRPr="00CF49B1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CF49B1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CF49B1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CF49B1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 w:val="restart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1800-D3-MPNOWI-S1pz 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 -S1zz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7783" w:type="dxa"/>
            <w:gridSpan w:val="3"/>
          </w:tcPr>
          <w:p w:rsidR="00D4703B" w:rsidRPr="00CF49B1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2571BF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CF49B1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CF49B1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CF49B1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CF49B1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CF49B1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847D94">
        <w:tc>
          <w:tcPr>
            <w:tcW w:w="24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</w:t>
            </w:r>
            <w:r w:rsidR="00012165" w:rsidRPr="00CF49B1">
              <w:rPr>
                <w:rFonts w:ascii="Times New Roman" w:hAnsi="Times New Roman"/>
                <w:sz w:val="18"/>
                <w:szCs w:val="18"/>
              </w:rPr>
              <w:t>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EB13AD" w:rsidRPr="00CF49B1" w:rsidTr="004F7E5C">
        <w:tc>
          <w:tcPr>
            <w:tcW w:w="2405" w:type="dxa"/>
            <w:vMerge w:val="restart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4F7E5C">
        <w:tc>
          <w:tcPr>
            <w:tcW w:w="2405" w:type="dxa"/>
            <w:vMerge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 w:val="restart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CF49B1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6721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>Plan</w:t>
      </w:r>
      <w:r w:rsidR="002361E2" w:rsidRPr="00CF49B1">
        <w:rPr>
          <w:rFonts w:ascii="Times New Roman" w:hAnsi="Times New Roman"/>
        </w:rPr>
        <w:t xml:space="preserve"> </w:t>
      </w:r>
      <w:r w:rsidR="009677EB" w:rsidRPr="00CF49B1">
        <w:rPr>
          <w:rFonts w:ascii="Times New Roman" w:hAnsi="Times New Roman"/>
        </w:rPr>
        <w:t xml:space="preserve">studiów </w:t>
      </w:r>
      <w:r w:rsidR="00831383" w:rsidRPr="00CF49B1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CF49B1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 xml:space="preserve"> </w:t>
      </w:r>
      <w:r w:rsidR="00831383" w:rsidRPr="00CF49B1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CF49B1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CF49B1">
        <w:rPr>
          <w:rFonts w:ascii="Times New Roman" w:hAnsi="Times New Roman"/>
          <w:i/>
          <w:sz w:val="18"/>
          <w:szCs w:val="18"/>
        </w:rPr>
        <w:t xml:space="preserve">    </w:t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="002F4A05" w:rsidRPr="00CF49B1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F49B1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CF49B1">
        <w:rPr>
          <w:rFonts w:ascii="Times New Roman" w:hAnsi="Times New Roman"/>
          <w:i/>
          <w:sz w:val="18"/>
          <w:szCs w:val="18"/>
        </w:rPr>
        <w:t>dziekana</w:t>
      </w:r>
      <w:r w:rsidRPr="00CF49B1">
        <w:rPr>
          <w:rFonts w:ascii="Times New Roman" w:hAnsi="Times New Roman"/>
          <w:i/>
          <w:sz w:val="18"/>
          <w:szCs w:val="18"/>
        </w:rPr>
        <w:t>)</w:t>
      </w:r>
    </w:p>
    <w:sectPr w:rsidR="00145A5E" w:rsidRPr="00CF49B1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96" w:rsidRDefault="001A7096" w:rsidP="00831383">
      <w:pPr>
        <w:spacing w:after="0" w:line="240" w:lineRule="auto"/>
      </w:pPr>
      <w:r>
        <w:separator/>
      </w:r>
    </w:p>
  </w:endnote>
  <w:end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96" w:rsidRDefault="001A7096">
    <w:pPr>
      <w:pStyle w:val="Stopka"/>
      <w:jc w:val="right"/>
    </w:pPr>
  </w:p>
  <w:p w:rsidR="001A7096" w:rsidRDefault="001A7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96" w:rsidRDefault="001A7096" w:rsidP="00831383">
      <w:pPr>
        <w:spacing w:after="0" w:line="240" w:lineRule="auto"/>
      </w:pPr>
      <w:r>
        <w:separator/>
      </w:r>
    </w:p>
  </w:footnote>
  <w:foot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7012"/>
    <w:rsid w:val="00012165"/>
    <w:rsid w:val="000374A2"/>
    <w:rsid w:val="00040E08"/>
    <w:rsid w:val="00043608"/>
    <w:rsid w:val="0004658C"/>
    <w:rsid w:val="000467FD"/>
    <w:rsid w:val="00051B8E"/>
    <w:rsid w:val="000542FF"/>
    <w:rsid w:val="0005625E"/>
    <w:rsid w:val="00067524"/>
    <w:rsid w:val="00071071"/>
    <w:rsid w:val="00073918"/>
    <w:rsid w:val="00073B93"/>
    <w:rsid w:val="00076EE8"/>
    <w:rsid w:val="0008190E"/>
    <w:rsid w:val="000848E3"/>
    <w:rsid w:val="000912E6"/>
    <w:rsid w:val="00094079"/>
    <w:rsid w:val="000B159A"/>
    <w:rsid w:val="000B70D1"/>
    <w:rsid w:val="000D0C04"/>
    <w:rsid w:val="000D0E9C"/>
    <w:rsid w:val="000D519D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17EE"/>
    <w:rsid w:val="00145A5E"/>
    <w:rsid w:val="00162681"/>
    <w:rsid w:val="0017092C"/>
    <w:rsid w:val="001737CA"/>
    <w:rsid w:val="00173B71"/>
    <w:rsid w:val="00181FBD"/>
    <w:rsid w:val="00187FF9"/>
    <w:rsid w:val="001910E6"/>
    <w:rsid w:val="001923B5"/>
    <w:rsid w:val="001933CA"/>
    <w:rsid w:val="001A363D"/>
    <w:rsid w:val="001A7096"/>
    <w:rsid w:val="001D04CB"/>
    <w:rsid w:val="001E3D35"/>
    <w:rsid w:val="0020253C"/>
    <w:rsid w:val="002156BA"/>
    <w:rsid w:val="002175AE"/>
    <w:rsid w:val="00224FBE"/>
    <w:rsid w:val="0022603A"/>
    <w:rsid w:val="00230D80"/>
    <w:rsid w:val="00235364"/>
    <w:rsid w:val="002361E2"/>
    <w:rsid w:val="00240C19"/>
    <w:rsid w:val="002571BF"/>
    <w:rsid w:val="0026340D"/>
    <w:rsid w:val="0026717E"/>
    <w:rsid w:val="002809E4"/>
    <w:rsid w:val="00297ACC"/>
    <w:rsid w:val="002A025F"/>
    <w:rsid w:val="002A4AE5"/>
    <w:rsid w:val="002A4C7E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704F9"/>
    <w:rsid w:val="00372269"/>
    <w:rsid w:val="003A2965"/>
    <w:rsid w:val="003C2AA9"/>
    <w:rsid w:val="003F3B7F"/>
    <w:rsid w:val="003F3DD2"/>
    <w:rsid w:val="003F48F7"/>
    <w:rsid w:val="00410C50"/>
    <w:rsid w:val="00426F25"/>
    <w:rsid w:val="00454308"/>
    <w:rsid w:val="00465E5A"/>
    <w:rsid w:val="004A443C"/>
    <w:rsid w:val="004A6FDC"/>
    <w:rsid w:val="004D2F6D"/>
    <w:rsid w:val="004D4281"/>
    <w:rsid w:val="004F6812"/>
    <w:rsid w:val="004F7E5C"/>
    <w:rsid w:val="00504094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4894"/>
    <w:rsid w:val="005B7B3C"/>
    <w:rsid w:val="005C54B0"/>
    <w:rsid w:val="005D1E29"/>
    <w:rsid w:val="005D55E4"/>
    <w:rsid w:val="005E0250"/>
    <w:rsid w:val="005E3205"/>
    <w:rsid w:val="005E4969"/>
    <w:rsid w:val="005F653A"/>
    <w:rsid w:val="005F6E26"/>
    <w:rsid w:val="006101C5"/>
    <w:rsid w:val="006217C7"/>
    <w:rsid w:val="0064174C"/>
    <w:rsid w:val="006533E7"/>
    <w:rsid w:val="006535C5"/>
    <w:rsid w:val="0065499A"/>
    <w:rsid w:val="006551D4"/>
    <w:rsid w:val="006652D6"/>
    <w:rsid w:val="00670728"/>
    <w:rsid w:val="00680DC2"/>
    <w:rsid w:val="006963C0"/>
    <w:rsid w:val="00697D4E"/>
    <w:rsid w:val="006A0409"/>
    <w:rsid w:val="006A52BB"/>
    <w:rsid w:val="006A6721"/>
    <w:rsid w:val="006B11F0"/>
    <w:rsid w:val="006B5115"/>
    <w:rsid w:val="006C7960"/>
    <w:rsid w:val="006D096D"/>
    <w:rsid w:val="006F4D5D"/>
    <w:rsid w:val="0070198A"/>
    <w:rsid w:val="00702D91"/>
    <w:rsid w:val="007108FC"/>
    <w:rsid w:val="00717C37"/>
    <w:rsid w:val="00720BE8"/>
    <w:rsid w:val="0075587A"/>
    <w:rsid w:val="00761BB8"/>
    <w:rsid w:val="00762E4C"/>
    <w:rsid w:val="007657C5"/>
    <w:rsid w:val="00776553"/>
    <w:rsid w:val="00781215"/>
    <w:rsid w:val="00795813"/>
    <w:rsid w:val="007A28A2"/>
    <w:rsid w:val="007A3228"/>
    <w:rsid w:val="007B596B"/>
    <w:rsid w:val="007C1FC6"/>
    <w:rsid w:val="007D62D6"/>
    <w:rsid w:val="007E5D5B"/>
    <w:rsid w:val="007F3A1A"/>
    <w:rsid w:val="007F3B5E"/>
    <w:rsid w:val="007F3CA8"/>
    <w:rsid w:val="008050D3"/>
    <w:rsid w:val="0081713F"/>
    <w:rsid w:val="0082068D"/>
    <w:rsid w:val="00831383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C1961"/>
    <w:rsid w:val="008E6341"/>
    <w:rsid w:val="00900109"/>
    <w:rsid w:val="00910044"/>
    <w:rsid w:val="00923C9C"/>
    <w:rsid w:val="0095475F"/>
    <w:rsid w:val="00961ED7"/>
    <w:rsid w:val="00963438"/>
    <w:rsid w:val="009677B8"/>
    <w:rsid w:val="009677EB"/>
    <w:rsid w:val="00981E10"/>
    <w:rsid w:val="0099786E"/>
    <w:rsid w:val="009A0258"/>
    <w:rsid w:val="009A3738"/>
    <w:rsid w:val="009B6CA4"/>
    <w:rsid w:val="009C3962"/>
    <w:rsid w:val="009C5C3D"/>
    <w:rsid w:val="009C7520"/>
    <w:rsid w:val="009D1561"/>
    <w:rsid w:val="009D64DA"/>
    <w:rsid w:val="009E64F3"/>
    <w:rsid w:val="009F023A"/>
    <w:rsid w:val="00A0063D"/>
    <w:rsid w:val="00A22049"/>
    <w:rsid w:val="00A2251E"/>
    <w:rsid w:val="00A248DB"/>
    <w:rsid w:val="00A35A1F"/>
    <w:rsid w:val="00A36DA9"/>
    <w:rsid w:val="00A43747"/>
    <w:rsid w:val="00A5358D"/>
    <w:rsid w:val="00A55B3F"/>
    <w:rsid w:val="00A6339E"/>
    <w:rsid w:val="00A737DA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0D73"/>
    <w:rsid w:val="00B21BDF"/>
    <w:rsid w:val="00B245C4"/>
    <w:rsid w:val="00B36209"/>
    <w:rsid w:val="00B3687E"/>
    <w:rsid w:val="00B541B9"/>
    <w:rsid w:val="00B552A4"/>
    <w:rsid w:val="00B5737F"/>
    <w:rsid w:val="00B70F07"/>
    <w:rsid w:val="00BA1CE8"/>
    <w:rsid w:val="00BA5976"/>
    <w:rsid w:val="00BC63FB"/>
    <w:rsid w:val="00BD24E8"/>
    <w:rsid w:val="00BD75FD"/>
    <w:rsid w:val="00BE661E"/>
    <w:rsid w:val="00C162DA"/>
    <w:rsid w:val="00C654FA"/>
    <w:rsid w:val="00C76E6E"/>
    <w:rsid w:val="00C815D4"/>
    <w:rsid w:val="00C84540"/>
    <w:rsid w:val="00C84D7F"/>
    <w:rsid w:val="00C915B6"/>
    <w:rsid w:val="00C9265A"/>
    <w:rsid w:val="00CA7990"/>
    <w:rsid w:val="00CF49B1"/>
    <w:rsid w:val="00D05F84"/>
    <w:rsid w:val="00D06A97"/>
    <w:rsid w:val="00D14C5E"/>
    <w:rsid w:val="00D17EB5"/>
    <w:rsid w:val="00D200BF"/>
    <w:rsid w:val="00D27640"/>
    <w:rsid w:val="00D30EC8"/>
    <w:rsid w:val="00D33CAB"/>
    <w:rsid w:val="00D36AAE"/>
    <w:rsid w:val="00D4703B"/>
    <w:rsid w:val="00D50821"/>
    <w:rsid w:val="00D557C6"/>
    <w:rsid w:val="00D71264"/>
    <w:rsid w:val="00D7467F"/>
    <w:rsid w:val="00DC2DD5"/>
    <w:rsid w:val="00DD0BC6"/>
    <w:rsid w:val="00DE55E0"/>
    <w:rsid w:val="00E04757"/>
    <w:rsid w:val="00E07917"/>
    <w:rsid w:val="00E146FD"/>
    <w:rsid w:val="00E955A1"/>
    <w:rsid w:val="00EA1A27"/>
    <w:rsid w:val="00EB13AD"/>
    <w:rsid w:val="00EC39C3"/>
    <w:rsid w:val="00EC4EFA"/>
    <w:rsid w:val="00EE2690"/>
    <w:rsid w:val="00EE4145"/>
    <w:rsid w:val="00EE722E"/>
    <w:rsid w:val="00EF6B14"/>
    <w:rsid w:val="00F27FBB"/>
    <w:rsid w:val="00F40E4C"/>
    <w:rsid w:val="00F423A6"/>
    <w:rsid w:val="00F564CC"/>
    <w:rsid w:val="00F60260"/>
    <w:rsid w:val="00F8411F"/>
    <w:rsid w:val="00F91B92"/>
    <w:rsid w:val="00F92C89"/>
    <w:rsid w:val="00FA49A2"/>
    <w:rsid w:val="00FB3404"/>
    <w:rsid w:val="00FC35E2"/>
    <w:rsid w:val="00FD5184"/>
    <w:rsid w:val="00FD72C5"/>
    <w:rsid w:val="00FF0B8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F7F60-2857-4570-BE53-6CE26A2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2727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12</cp:revision>
  <cp:lastPrinted>2021-04-22T07:37:00Z</cp:lastPrinted>
  <dcterms:created xsi:type="dcterms:W3CDTF">2020-02-03T08:08:00Z</dcterms:created>
  <dcterms:modified xsi:type="dcterms:W3CDTF">2021-07-16T06:59:00Z</dcterms:modified>
</cp:coreProperties>
</file>