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7F312BB8" w:rsidR="00613519" w:rsidRPr="00613519" w:rsidRDefault="00613519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F54A6F">
        <w:rPr>
          <w:rFonts w:ascii="Times New Roman" w:hAnsi="Times New Roman"/>
          <w:bCs/>
          <w:i/>
          <w:sz w:val="18"/>
          <w:szCs w:val="18"/>
          <w:lang w:eastAsia="pl-PL"/>
        </w:rPr>
        <w:t>2</w:t>
      </w:r>
      <w:r w:rsidR="009B1E02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 do uchwały nr 111/2022 Rady Dyscypliny Nauki o Zdrowiu z dnia 9.06.2022 r.</w:t>
      </w:r>
    </w:p>
    <w:p w14:paraId="27193A0D" w14:textId="0A8B5879" w:rsidR="00055706" w:rsidRDefault="00055706" w:rsidP="009B1E02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59A4DB7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6BA457D2" w14:textId="2E6E8FA0" w:rsidR="00B420EF" w:rsidRPr="006652D6" w:rsidRDefault="00B420EF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</w:t>
            </w:r>
            <w:r w:rsidRPr="00920A4E">
              <w:rPr>
                <w:rFonts w:ascii="Times New Roman" w:hAnsi="Times New Roman"/>
                <w:b/>
                <w:bCs/>
              </w:rPr>
              <w:t>ednolite magisterskie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920A4E">
              <w:rPr>
                <w:rFonts w:ascii="Times New Roman" w:hAnsi="Times New Roman"/>
                <w:b/>
                <w:bCs/>
              </w:rPr>
              <w:t>ogólnoakademicki</w:t>
            </w:r>
            <w:proofErr w:type="spellEnd"/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60EA83E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43435E41" w:rsidR="00613519" w:rsidRPr="00920A4E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7AF1">
              <w:rPr>
                <w:rFonts w:ascii="Times New Roman" w:hAnsi="Times New Roman"/>
                <w:b/>
                <w:bCs/>
                <w:color w:val="000000" w:themeColor="text1"/>
              </w:rPr>
              <w:t>5477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4ADD5A" w14:textId="3CB5B7E3" w:rsidR="00063181" w:rsidRDefault="00063181" w:rsidP="006A0663">
      <w:pPr>
        <w:spacing w:after="0" w:line="360" w:lineRule="auto"/>
        <w:rPr>
          <w:rFonts w:ascii="Times New Roman" w:hAnsi="Times New Roman"/>
        </w:rPr>
      </w:pPr>
    </w:p>
    <w:p w14:paraId="4EFD8A29" w14:textId="56F1BA92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51"/>
        <w:gridCol w:w="1417"/>
        <w:gridCol w:w="1560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C66680" w14:paraId="64E67164" w14:textId="697B9951" w:rsidTr="0004622A">
        <w:trPr>
          <w:trHeight w:val="275"/>
        </w:trPr>
        <w:tc>
          <w:tcPr>
            <w:tcW w:w="1696" w:type="dxa"/>
            <w:vMerge w:val="restart"/>
            <w:vAlign w:val="center"/>
          </w:tcPr>
          <w:p w14:paraId="6FAA35C9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FDE59A0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7CDA83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C66680" w14:paraId="35589E47" w14:textId="6470AD14" w:rsidTr="00F01652">
        <w:trPr>
          <w:trHeight w:val="274"/>
        </w:trPr>
        <w:tc>
          <w:tcPr>
            <w:tcW w:w="1696" w:type="dxa"/>
            <w:vMerge/>
            <w:vAlign w:val="center"/>
          </w:tcPr>
          <w:p w14:paraId="7798F6F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469827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947DBE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063181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063181" w:rsidRDefault="00ED2E3D" w:rsidP="00ED2E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C66680" w14:paraId="6536C4BC" w14:textId="692E07FF" w:rsidTr="00F01652">
        <w:trPr>
          <w:trHeight w:val="354"/>
        </w:trPr>
        <w:tc>
          <w:tcPr>
            <w:tcW w:w="1696" w:type="dxa"/>
            <w:vMerge/>
          </w:tcPr>
          <w:p w14:paraId="23BCCE81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D4AF3FF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F7F3BE7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063181" w:rsidRDefault="00ED2E3D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1262729B" w14:textId="5CC18D51" w:rsidTr="00F01652">
        <w:tc>
          <w:tcPr>
            <w:tcW w:w="1696" w:type="dxa"/>
            <w:vAlign w:val="center"/>
          </w:tcPr>
          <w:p w14:paraId="7279F88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4A34DA45" w14:textId="4A3C19A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EC2C9B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Anatomia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palpacyjna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i rentgenowska</w:t>
            </w:r>
          </w:p>
          <w:p w14:paraId="68A66DD8" w14:textId="4DFCCCA1" w:rsidR="005833DA" w:rsidRPr="000F5931" w:rsidRDefault="005833D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3D0DD12" w14:textId="1B2195A0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EA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K. Fizjo</w:t>
            </w:r>
            <w:r w:rsidR="00262EAD" w:rsidRPr="00262EA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terapii</w:t>
            </w:r>
            <w:r w:rsidRPr="00262EA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 xml:space="preserve"> – prof. dr hab. </w:t>
            </w:r>
            <w:r w:rsidR="00262EAD" w:rsidRPr="00262EAD">
              <w:rPr>
                <w:rFonts w:ascii="Times New Roman" w:hAnsi="Times New Roman"/>
                <w:bCs/>
                <w:color w:val="FF0000"/>
                <w:sz w:val="16"/>
                <w:szCs w:val="16"/>
              </w:rPr>
              <w:t>A. Goch</w:t>
            </w:r>
          </w:p>
        </w:tc>
        <w:tc>
          <w:tcPr>
            <w:tcW w:w="1275" w:type="dxa"/>
            <w:vAlign w:val="center"/>
          </w:tcPr>
          <w:p w14:paraId="471D30E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BDE112" w14:textId="1BF2A7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1800-F3-APiR-SJ</w:t>
            </w:r>
          </w:p>
        </w:tc>
        <w:tc>
          <w:tcPr>
            <w:tcW w:w="851" w:type="dxa"/>
            <w:vAlign w:val="center"/>
          </w:tcPr>
          <w:p w14:paraId="257027BD" w14:textId="30D2AB8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AB139FA" w14:textId="1D0A921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C0A0E2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CCC7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7210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0C8136" w14:textId="03F78C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5C6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8FD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CD6E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5CCE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F97E1" w14:textId="39942DF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5257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EBE02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840E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39822" w14:textId="084EB3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73645" w14:textId="04B51962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5936CFE" w14:textId="14C9A061" w:rsidTr="00F01652">
        <w:tc>
          <w:tcPr>
            <w:tcW w:w="1696" w:type="dxa"/>
            <w:vMerge w:val="restart"/>
            <w:vAlign w:val="center"/>
          </w:tcPr>
          <w:p w14:paraId="16A55BBD" w14:textId="77777777" w:rsidR="00962CB1" w:rsidRDefault="00962CB1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611F4F" w14:textId="36FB0CF1" w:rsidR="00B170B0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01264FB8" w14:textId="577CB60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075BBB7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  <w:p w14:paraId="35CCFD24" w14:textId="70E4313C" w:rsidR="000F5931" w:rsidRPr="000F5931" w:rsidRDefault="000F5931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0F5931">
              <w:rPr>
                <w:rFonts w:ascii="Times New Roman" w:hAnsi="Times New Roman"/>
                <w:bCs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560" w:type="dxa"/>
            <w:vAlign w:val="center"/>
          </w:tcPr>
          <w:p w14:paraId="141829DF" w14:textId="2401FCBF" w:rsidR="00ED2E3D" w:rsidRPr="00063181" w:rsidRDefault="00AA6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80A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5" w:type="dxa"/>
            <w:vAlign w:val="center"/>
          </w:tcPr>
          <w:p w14:paraId="7E0AFC24" w14:textId="0D220FE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0677F0C3" w14:textId="4B5B7E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25C09BC" w14:textId="56662581" w:rsidR="00ED2E3D" w:rsidRPr="00063181" w:rsidRDefault="00B75097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FEE412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4700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EE5EE6" w14:textId="02620EB5" w:rsidR="00ED2E3D" w:rsidRPr="00063181" w:rsidRDefault="002111B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BBB6051" w14:textId="4A4356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6AD7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CE75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8BFA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074D8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52A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591B0" w14:textId="0889E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D2D71E" w14:textId="52C94D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161A5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07D6F6E" w14:textId="0C526AEF" w:rsidTr="00F01652">
        <w:tc>
          <w:tcPr>
            <w:tcW w:w="1696" w:type="dxa"/>
            <w:vMerge/>
            <w:vAlign w:val="center"/>
          </w:tcPr>
          <w:p w14:paraId="33C936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EE009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  <w:p w14:paraId="494EBB1C" w14:textId="2726771E" w:rsidR="000F5931" w:rsidRPr="000F5931" w:rsidRDefault="000F5931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C6CF40A" w14:textId="6E6998C8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5931">
              <w:rPr>
                <w:rFonts w:ascii="Times New Roman" w:hAnsi="Times New Roman"/>
                <w:bCs/>
                <w:sz w:val="16"/>
                <w:szCs w:val="16"/>
              </w:rPr>
              <w:t>K. Neuropsychologii Klinicznej – prof. dr hab. A. Borkowska</w:t>
            </w:r>
          </w:p>
        </w:tc>
        <w:tc>
          <w:tcPr>
            <w:tcW w:w="1275" w:type="dxa"/>
            <w:vAlign w:val="center"/>
          </w:tcPr>
          <w:p w14:paraId="782783E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DB1FCA" w14:textId="4FC5F3D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1800-F1-PKiP-SJ</w:t>
            </w:r>
          </w:p>
        </w:tc>
        <w:tc>
          <w:tcPr>
            <w:tcW w:w="851" w:type="dxa"/>
            <w:vAlign w:val="center"/>
          </w:tcPr>
          <w:p w14:paraId="335F6179" w14:textId="329B693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D2B37AB" w14:textId="0F21428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E039DB9" w14:textId="0A02B2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BC68CC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2E469" w14:textId="247C2BD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ED18C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BBE8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99C9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4551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0136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5B97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282C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3175B5" w14:textId="0EE9639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DCF83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728777CF" w14:textId="482B21F5" w:rsidTr="00F01652">
        <w:tc>
          <w:tcPr>
            <w:tcW w:w="1696" w:type="dxa"/>
            <w:vMerge w:val="restart"/>
            <w:vAlign w:val="center"/>
          </w:tcPr>
          <w:p w14:paraId="48341169" w14:textId="6AA141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MODUŁ D.</w:t>
            </w:r>
          </w:p>
          <w:p w14:paraId="1A2FF75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6E46388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268" w:type="dxa"/>
            <w:gridSpan w:val="2"/>
            <w:vAlign w:val="center"/>
          </w:tcPr>
          <w:p w14:paraId="5DA6232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  <w:p w14:paraId="0410D84F" w14:textId="368E45D8" w:rsidR="00B70F69" w:rsidRPr="00B70F69" w:rsidRDefault="00B70F69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546F597" w14:textId="07A10E39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F69">
              <w:rPr>
                <w:rFonts w:ascii="Times New Roman" w:hAnsi="Times New Roman"/>
                <w:bCs/>
                <w:sz w:val="16"/>
                <w:szCs w:val="16"/>
              </w:rPr>
              <w:t>K. Fizjoterapii – prof. dr hab. A. Goch</w:t>
            </w:r>
          </w:p>
        </w:tc>
        <w:tc>
          <w:tcPr>
            <w:tcW w:w="1275" w:type="dxa"/>
            <w:vAlign w:val="center"/>
          </w:tcPr>
          <w:p w14:paraId="52FDA6FB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318EEBE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1800-F3-FKOTM-SJ</w:t>
            </w:r>
          </w:p>
        </w:tc>
        <w:tc>
          <w:tcPr>
            <w:tcW w:w="851" w:type="dxa"/>
            <w:vAlign w:val="center"/>
          </w:tcPr>
          <w:p w14:paraId="198DFD94" w14:textId="2A9F74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D41E528" w:rsidR="00ED2E3D" w:rsidRPr="00063181" w:rsidRDefault="00ED2E3D" w:rsidP="00F0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r w:rsidR="00F01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C294E3" w14:textId="51E258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43F32536" w14:textId="78D69CFB" w:rsidTr="00F01652">
        <w:tc>
          <w:tcPr>
            <w:tcW w:w="1696" w:type="dxa"/>
            <w:vMerge/>
            <w:vAlign w:val="center"/>
          </w:tcPr>
          <w:p w14:paraId="4C0F93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7F7B3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  <w:p w14:paraId="0C95B194" w14:textId="6A134177" w:rsidR="00B70F69" w:rsidRPr="00B70F69" w:rsidRDefault="00B70F69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5CA3D3A" w14:textId="086B999A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0F69">
              <w:rPr>
                <w:rFonts w:ascii="Times New Roman" w:hAnsi="Times New Roman"/>
                <w:bCs/>
                <w:sz w:val="16"/>
                <w:szCs w:val="16"/>
              </w:rPr>
              <w:t>K. Geriatrii – prof. dr hab. K. Kędziora - Kornatowska</w:t>
            </w:r>
          </w:p>
        </w:tc>
        <w:tc>
          <w:tcPr>
            <w:tcW w:w="1275" w:type="dxa"/>
            <w:vAlign w:val="center"/>
          </w:tcPr>
          <w:p w14:paraId="03C1B416" w14:textId="77777777" w:rsidR="00ED2E3D" w:rsidRPr="00063181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1800-F3-FKwG-SJ</w:t>
            </w:r>
          </w:p>
          <w:p w14:paraId="1A9BB8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2FB5BAF" w14:textId="7366DE1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F93B5D" w14:textId="4C62A3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767431C" w14:textId="7F3940E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4F8691B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900B57" w14:textId="527CAA2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490FF2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E484E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BD8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3128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8EA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981BA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A16E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FDAD6D" w14:textId="0672CB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C51453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43F293A6" w14:textId="34D833F4" w:rsidTr="00F01652">
        <w:tc>
          <w:tcPr>
            <w:tcW w:w="1696" w:type="dxa"/>
            <w:vMerge/>
            <w:vAlign w:val="center"/>
          </w:tcPr>
          <w:p w14:paraId="3B52E66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E69E3" w14:textId="1E31BD4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  <w:r w:rsidR="007518AA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</w:p>
        </w:tc>
        <w:tc>
          <w:tcPr>
            <w:tcW w:w="1560" w:type="dxa"/>
            <w:vAlign w:val="center"/>
          </w:tcPr>
          <w:p w14:paraId="1F11338F" w14:textId="3A77BC13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D26">
              <w:rPr>
                <w:rFonts w:ascii="Times New Roman" w:hAnsi="Times New Roman"/>
                <w:color w:val="FF0000"/>
                <w:sz w:val="16"/>
                <w:szCs w:val="16"/>
              </w:rPr>
              <w:t>K. Neurochirurgii</w:t>
            </w:r>
            <w:r w:rsidR="00A31D26" w:rsidRPr="00A31D2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, Neurochirurgii Czynnościowej i </w:t>
            </w:r>
            <w:proofErr w:type="spellStart"/>
            <w:r w:rsidR="00A31D26" w:rsidRPr="00A31D26">
              <w:rPr>
                <w:rFonts w:ascii="Times New Roman" w:hAnsi="Times New Roman"/>
                <w:color w:val="FF0000"/>
                <w:sz w:val="16"/>
                <w:szCs w:val="16"/>
              </w:rPr>
              <w:t>Stereoaktywnej</w:t>
            </w:r>
            <w:proofErr w:type="spellEnd"/>
            <w:r w:rsidRPr="00A31D2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– dr hab. P. Sokal</w:t>
            </w:r>
            <w:r w:rsidR="00A31D26" w:rsidRPr="00A31D26">
              <w:rPr>
                <w:rFonts w:ascii="Times New Roman" w:hAnsi="Times New Roman"/>
                <w:color w:val="FF0000"/>
                <w:sz w:val="16"/>
                <w:szCs w:val="16"/>
              </w:rPr>
              <w:t>, prof. UMK</w:t>
            </w:r>
          </w:p>
        </w:tc>
        <w:tc>
          <w:tcPr>
            <w:tcW w:w="1275" w:type="dxa"/>
            <w:vAlign w:val="center"/>
          </w:tcPr>
          <w:p w14:paraId="2D4354EE" w14:textId="77777777" w:rsidR="0054713D" w:rsidRDefault="005471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F3C5CB" w14:textId="28FDD78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1800-F3-FKNiN-SJ</w:t>
            </w:r>
          </w:p>
        </w:tc>
        <w:tc>
          <w:tcPr>
            <w:tcW w:w="851" w:type="dxa"/>
            <w:vAlign w:val="center"/>
          </w:tcPr>
          <w:p w14:paraId="2FF7FC93" w14:textId="13985CE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7A168BF" w14:textId="5731EA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FFB10E6" w14:textId="7B46E111" w:rsidTr="00F01652">
        <w:tc>
          <w:tcPr>
            <w:tcW w:w="1696" w:type="dxa"/>
            <w:vMerge/>
            <w:vAlign w:val="center"/>
          </w:tcPr>
          <w:p w14:paraId="0B728CF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375B30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  <w:r w:rsidR="007518A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14:paraId="44974F93" w14:textId="24D6E757" w:rsidR="007518AA" w:rsidRPr="00063181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BD4A4CC" w14:textId="2FC102E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275" w:type="dxa"/>
            <w:vAlign w:val="center"/>
          </w:tcPr>
          <w:p w14:paraId="27C3239E" w14:textId="256C42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1800-F3-FKwWR-SJ</w:t>
            </w:r>
          </w:p>
        </w:tc>
        <w:tc>
          <w:tcPr>
            <w:tcW w:w="851" w:type="dxa"/>
            <w:vAlign w:val="center"/>
          </w:tcPr>
          <w:p w14:paraId="043A2178" w14:textId="5D7BB94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B184AC3" w14:textId="3B0DCE44" w:rsidTr="00F01652">
        <w:tc>
          <w:tcPr>
            <w:tcW w:w="1696" w:type="dxa"/>
            <w:vMerge w:val="restart"/>
            <w:vAlign w:val="center"/>
          </w:tcPr>
          <w:p w14:paraId="3D25450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2BDAF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EFD6E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6FAF15" w14:textId="5B7C05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MODUŁ </w:t>
            </w:r>
            <w:r w:rsidRPr="0006318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D.</w:t>
            </w:r>
          </w:p>
          <w:p w14:paraId="669C9B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5BE5A441" w14:textId="121E604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268" w:type="dxa"/>
            <w:gridSpan w:val="2"/>
            <w:vAlign w:val="center"/>
          </w:tcPr>
          <w:p w14:paraId="7F206A6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  <w:p w14:paraId="13DB490D" w14:textId="1A9951E7" w:rsidR="007518AA" w:rsidRPr="00063181" w:rsidRDefault="007518AA" w:rsidP="004A7E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E8E3FBA" w14:textId="1F1DD7AB" w:rsidR="00ED2E3D" w:rsidRPr="00063181" w:rsidRDefault="00ED2E3D" w:rsidP="0059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atedra </w:t>
            </w:r>
            <w:r w:rsidR="00591735">
              <w:rPr>
                <w:rFonts w:ascii="Times New Roman" w:hAnsi="Times New Roman"/>
                <w:sz w:val="16"/>
                <w:szCs w:val="16"/>
              </w:rPr>
              <w:t>Geriatrii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275" w:type="dxa"/>
            <w:vAlign w:val="center"/>
          </w:tcPr>
          <w:p w14:paraId="6E87B6D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2570AC1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1800-F3-FKwP-SJ</w:t>
            </w:r>
          </w:p>
        </w:tc>
        <w:tc>
          <w:tcPr>
            <w:tcW w:w="851" w:type="dxa"/>
            <w:vAlign w:val="center"/>
          </w:tcPr>
          <w:p w14:paraId="4AC374F5" w14:textId="370453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056243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1BD103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25BAEFF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6358A8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2271F3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BAEDD2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0DBDF2A" w14:textId="1E67ABFD" w:rsidTr="00F01652">
        <w:tc>
          <w:tcPr>
            <w:tcW w:w="1696" w:type="dxa"/>
            <w:vMerge/>
            <w:vAlign w:val="center"/>
          </w:tcPr>
          <w:p w14:paraId="1C60724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82714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 i kardiochirurgii</w:t>
            </w:r>
          </w:p>
          <w:p w14:paraId="3B0BED99" w14:textId="3196BC32" w:rsidR="007518AA" w:rsidRPr="007518AA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3A6D315" w14:textId="4960217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Rehabilitacji Kardiologicznej i </w:t>
            </w:r>
            <w:r>
              <w:rPr>
                <w:rFonts w:ascii="Times New Roman" w:hAnsi="Times New Roman"/>
                <w:sz w:val="16"/>
                <w:szCs w:val="16"/>
              </w:rPr>
              <w:t>Promocji Zdrowia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</w:t>
            </w:r>
            <w:r w:rsidR="00805052">
              <w:rPr>
                <w:rFonts w:ascii="Times New Roman" w:hAnsi="Times New Roman"/>
                <w:sz w:val="16"/>
                <w:szCs w:val="16"/>
              </w:rPr>
              <w:t>A. Kubica</w:t>
            </w:r>
          </w:p>
        </w:tc>
        <w:tc>
          <w:tcPr>
            <w:tcW w:w="1275" w:type="dxa"/>
            <w:vAlign w:val="center"/>
          </w:tcPr>
          <w:p w14:paraId="41FCB7ED" w14:textId="7EFF1F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1800-F3-FKwKK-SJ</w:t>
            </w:r>
          </w:p>
        </w:tc>
        <w:tc>
          <w:tcPr>
            <w:tcW w:w="851" w:type="dxa"/>
            <w:vAlign w:val="center"/>
          </w:tcPr>
          <w:p w14:paraId="1728DD23" w14:textId="2C03D8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6088BC1" w14:textId="022B1D32" w:rsidTr="00F01652">
        <w:tc>
          <w:tcPr>
            <w:tcW w:w="1696" w:type="dxa"/>
            <w:vMerge/>
            <w:vAlign w:val="center"/>
          </w:tcPr>
          <w:p w14:paraId="561EBA4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5F384F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pia kliniczna w chirurgi</w:t>
            </w:r>
            <w:r w:rsidR="007518AA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</w:t>
            </w:r>
          </w:p>
          <w:p w14:paraId="73DE217E" w14:textId="3344FBF8" w:rsidR="007518AA" w:rsidRPr="007518AA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BB7D2D7" w14:textId="2B5E870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</w:t>
            </w:r>
            <w:r w:rsidR="00D1027B">
              <w:rPr>
                <w:rFonts w:ascii="Times New Roman" w:hAnsi="Times New Roman"/>
                <w:sz w:val="16"/>
                <w:szCs w:val="16"/>
              </w:rPr>
              <w:t>Rehabilitacji – dr hab. M. Mackiewicz – Milewska, prof. UMK</w:t>
            </w:r>
          </w:p>
        </w:tc>
        <w:tc>
          <w:tcPr>
            <w:tcW w:w="1275" w:type="dxa"/>
            <w:vAlign w:val="center"/>
          </w:tcPr>
          <w:p w14:paraId="70CE13F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204385" w14:textId="677E3BE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1800-F3-FKwCh-SJ</w:t>
            </w:r>
          </w:p>
        </w:tc>
        <w:tc>
          <w:tcPr>
            <w:tcW w:w="851" w:type="dxa"/>
            <w:vAlign w:val="center"/>
          </w:tcPr>
          <w:p w14:paraId="5ECB0EBF" w14:textId="44010C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F018F87" w14:textId="775B4C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2B7C7B8" w14:textId="1AA826E7" w:rsidTr="00F01652">
        <w:tc>
          <w:tcPr>
            <w:tcW w:w="1696" w:type="dxa"/>
            <w:vMerge/>
            <w:vAlign w:val="center"/>
          </w:tcPr>
          <w:p w14:paraId="2F8BB64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1C4CD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nie paliatywnej</w:t>
            </w:r>
          </w:p>
          <w:p w14:paraId="1DDD3995" w14:textId="66C9C4D3" w:rsidR="007518AA" w:rsidRPr="007518AA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AF6D6E7" w14:textId="0A11C5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M. Krajnik</w:t>
            </w:r>
          </w:p>
        </w:tc>
        <w:tc>
          <w:tcPr>
            <w:tcW w:w="1275" w:type="dxa"/>
            <w:vAlign w:val="center"/>
          </w:tcPr>
          <w:p w14:paraId="7A9F4A95" w14:textId="293E8F6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1800-F3-FKwMP-SJ</w:t>
            </w:r>
          </w:p>
        </w:tc>
        <w:tc>
          <w:tcPr>
            <w:tcW w:w="851" w:type="dxa"/>
            <w:vAlign w:val="center"/>
          </w:tcPr>
          <w:p w14:paraId="4BFD4132" w14:textId="48856C4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DBAF9CC" w14:textId="2050177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DB048C6" w14:textId="70C49090" w:rsidTr="00F01652">
        <w:tc>
          <w:tcPr>
            <w:tcW w:w="1696" w:type="dxa"/>
            <w:vMerge/>
            <w:vAlign w:val="center"/>
          </w:tcPr>
          <w:p w14:paraId="4EE23E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41D7F02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erapia kliniczna w onkologii</w:t>
            </w:r>
          </w:p>
          <w:p w14:paraId="58867393" w14:textId="6590CDE8" w:rsidR="007518AA" w:rsidRPr="007518AA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90CABC4" w14:textId="44D85D11" w:rsidR="00ED2E3D" w:rsidRPr="00063181" w:rsidRDefault="00D1027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– dr hab. M. Mackiewicz – Milewska, prof. UMK</w:t>
            </w:r>
          </w:p>
        </w:tc>
        <w:tc>
          <w:tcPr>
            <w:tcW w:w="1275" w:type="dxa"/>
            <w:vAlign w:val="center"/>
          </w:tcPr>
          <w:p w14:paraId="36263E1E" w14:textId="20262B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1800-F3-FKwO-SJ</w:t>
            </w:r>
          </w:p>
        </w:tc>
        <w:tc>
          <w:tcPr>
            <w:tcW w:w="851" w:type="dxa"/>
            <w:vAlign w:val="center"/>
          </w:tcPr>
          <w:p w14:paraId="7429DC69" w14:textId="215DF7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4F9AE58" w14:textId="1B86A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9FED362" w14:textId="2FEEBD7B" w:rsidTr="00F01652">
        <w:tc>
          <w:tcPr>
            <w:tcW w:w="1696" w:type="dxa"/>
            <w:vMerge/>
            <w:vAlign w:val="center"/>
          </w:tcPr>
          <w:p w14:paraId="10B296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DC7441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kliniczna w pulmonologii</w:t>
            </w:r>
          </w:p>
          <w:p w14:paraId="2E4F8B9D" w14:textId="67AD147A" w:rsidR="007518AA" w:rsidRPr="007518AA" w:rsidRDefault="007518AA" w:rsidP="00DF579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CABE3C5" w14:textId="41E7762B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 – prof. dr hab. M. Krajnik</w:t>
            </w:r>
          </w:p>
        </w:tc>
        <w:tc>
          <w:tcPr>
            <w:tcW w:w="1275" w:type="dxa"/>
            <w:vAlign w:val="center"/>
          </w:tcPr>
          <w:p w14:paraId="294DDF53" w14:textId="094F46A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1800-F3-FKwPul-SJ</w:t>
            </w:r>
          </w:p>
        </w:tc>
        <w:tc>
          <w:tcPr>
            <w:tcW w:w="851" w:type="dxa"/>
            <w:vAlign w:val="center"/>
          </w:tcPr>
          <w:p w14:paraId="2B7D3611" w14:textId="24704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AD1D195" w14:textId="7CFF0354" w:rsidTr="00F01652">
        <w:tc>
          <w:tcPr>
            <w:tcW w:w="1696" w:type="dxa"/>
            <w:vMerge/>
            <w:vAlign w:val="center"/>
          </w:tcPr>
          <w:p w14:paraId="6E6D342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BE8EE4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 w ginekologii i położnictwie</w:t>
            </w:r>
          </w:p>
          <w:p w14:paraId="6E75CC73" w14:textId="65BF3B55" w:rsidR="007518AA" w:rsidRPr="00063181" w:rsidRDefault="007518AA" w:rsidP="004A7EC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831385C" w14:textId="36091AE8" w:rsidR="00ED2E3D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275" w:type="dxa"/>
            <w:vAlign w:val="center"/>
          </w:tcPr>
          <w:p w14:paraId="601FD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C0081" w14:textId="0F9427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1800-F3-FKwGiP-SJ</w:t>
            </w:r>
          </w:p>
        </w:tc>
        <w:tc>
          <w:tcPr>
            <w:tcW w:w="851" w:type="dxa"/>
            <w:vAlign w:val="center"/>
          </w:tcPr>
          <w:p w14:paraId="25BC41F6" w14:textId="6A42007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49E379E" w14:textId="654247EF" w:rsidTr="00F01652">
        <w:tc>
          <w:tcPr>
            <w:tcW w:w="1696" w:type="dxa"/>
            <w:vMerge/>
            <w:vAlign w:val="center"/>
          </w:tcPr>
          <w:p w14:paraId="542959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4F041D" w14:textId="6A56FA5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pia kliniczna w reumatologii</w:t>
            </w:r>
          </w:p>
        </w:tc>
        <w:tc>
          <w:tcPr>
            <w:tcW w:w="1560" w:type="dxa"/>
            <w:vAlign w:val="center"/>
          </w:tcPr>
          <w:p w14:paraId="5F5DB489" w14:textId="09FED48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S. </w:t>
            </w:r>
            <w:proofErr w:type="spellStart"/>
            <w:r w:rsidR="004A7EC6"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</w:tc>
        <w:tc>
          <w:tcPr>
            <w:tcW w:w="1275" w:type="dxa"/>
            <w:vAlign w:val="center"/>
          </w:tcPr>
          <w:p w14:paraId="618D60A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E3CA1B" w14:textId="30E1CD4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1800-F3-FKwR-SJ</w:t>
            </w:r>
          </w:p>
        </w:tc>
        <w:tc>
          <w:tcPr>
            <w:tcW w:w="851" w:type="dxa"/>
            <w:vAlign w:val="center"/>
          </w:tcPr>
          <w:p w14:paraId="45CD3B96" w14:textId="2CB594A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DC47848" w14:textId="21E8B9DE" w:rsidTr="00F01652">
        <w:tc>
          <w:tcPr>
            <w:tcW w:w="1696" w:type="dxa"/>
            <w:vMerge/>
            <w:vAlign w:val="center"/>
          </w:tcPr>
          <w:p w14:paraId="6BA7AD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C2FCDF" w14:textId="57C85FC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joterapia kliniczna w pediatrii</w:t>
            </w:r>
          </w:p>
        </w:tc>
        <w:tc>
          <w:tcPr>
            <w:tcW w:w="1560" w:type="dxa"/>
            <w:vAlign w:val="center"/>
          </w:tcPr>
          <w:p w14:paraId="456BAC70" w14:textId="22C1CFF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dr hab. M. Mackiewicz - Milewska</w:t>
            </w:r>
          </w:p>
        </w:tc>
        <w:tc>
          <w:tcPr>
            <w:tcW w:w="1275" w:type="dxa"/>
            <w:vAlign w:val="center"/>
          </w:tcPr>
          <w:p w14:paraId="4EC30BB8" w14:textId="62C9350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1800-F3-FKwPed-SJ</w:t>
            </w:r>
          </w:p>
        </w:tc>
        <w:tc>
          <w:tcPr>
            <w:tcW w:w="851" w:type="dxa"/>
            <w:vAlign w:val="center"/>
          </w:tcPr>
          <w:p w14:paraId="2BA5732D" w14:textId="15D42BD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23D39D70" w14:textId="44CED734" w:rsidTr="00F01652">
        <w:tc>
          <w:tcPr>
            <w:tcW w:w="1696" w:type="dxa"/>
            <w:vMerge w:val="restart"/>
            <w:vAlign w:val="center"/>
          </w:tcPr>
          <w:p w14:paraId="645AE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31BD1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97C2D4" w14:textId="0CB42D1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6F9573BA" w14:textId="116B7E3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560" w:type="dxa"/>
            <w:vAlign w:val="center"/>
          </w:tcPr>
          <w:p w14:paraId="538587D4" w14:textId="3115059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275" w:type="dxa"/>
            <w:vAlign w:val="center"/>
          </w:tcPr>
          <w:p w14:paraId="44B8A12A" w14:textId="7B0AB76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1800-F3-FKChNO-SJ</w:t>
            </w:r>
          </w:p>
        </w:tc>
        <w:tc>
          <w:tcPr>
            <w:tcW w:w="851" w:type="dxa"/>
            <w:vAlign w:val="center"/>
          </w:tcPr>
          <w:p w14:paraId="7A0B973B" w14:textId="4A74FB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04DDFC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684D6F" w14:textId="5329E98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09F059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C89CCE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3B8D1992" w14:textId="24A6CBAE" w:rsidTr="00F01652">
        <w:tc>
          <w:tcPr>
            <w:tcW w:w="1696" w:type="dxa"/>
            <w:vMerge/>
            <w:vAlign w:val="center"/>
          </w:tcPr>
          <w:p w14:paraId="5A0308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700C2B" w14:textId="5CFB15C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560" w:type="dxa"/>
            <w:vAlign w:val="center"/>
          </w:tcPr>
          <w:p w14:paraId="028FA01F" w14:textId="414BE00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Urologii</w:t>
            </w:r>
            <w:r w:rsidR="004A7EC6">
              <w:rPr>
                <w:rFonts w:ascii="Times New Roman" w:hAnsi="Times New Roman"/>
                <w:sz w:val="16"/>
                <w:szCs w:val="16"/>
              </w:rPr>
              <w:t xml:space="preserve"> – dr hab. P. </w:t>
            </w:r>
            <w:proofErr w:type="spellStart"/>
            <w:r w:rsidR="004A7EC6">
              <w:rPr>
                <w:rFonts w:ascii="Times New Roman" w:hAnsi="Times New Roman"/>
                <w:sz w:val="16"/>
                <w:szCs w:val="16"/>
              </w:rPr>
              <w:t>Jarzemski</w:t>
            </w:r>
            <w:proofErr w:type="spellEnd"/>
            <w:r w:rsidR="004A7EC6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275" w:type="dxa"/>
            <w:vAlign w:val="center"/>
          </w:tcPr>
          <w:p w14:paraId="5AFE7836" w14:textId="7B38B7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1800-F3-FKwU-SJ</w:t>
            </w:r>
          </w:p>
        </w:tc>
        <w:tc>
          <w:tcPr>
            <w:tcW w:w="851" w:type="dxa"/>
            <w:vAlign w:val="center"/>
          </w:tcPr>
          <w:p w14:paraId="6F569D3D" w14:textId="52ABE9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749E217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9C863F" w14:textId="71761BE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7B47FB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F94B8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1F9" w:rsidRPr="00C66680" w14:paraId="35591417" w14:textId="1A6CB77D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0D14A699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BEB9DC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5BCF6B" w14:textId="49DAD90F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417" w:type="dxa"/>
            <w:vAlign w:val="center"/>
          </w:tcPr>
          <w:p w14:paraId="6C47F80C" w14:textId="52B3F105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ogólnouniwersytecki</w:t>
            </w:r>
          </w:p>
        </w:tc>
        <w:tc>
          <w:tcPr>
            <w:tcW w:w="1560" w:type="dxa"/>
            <w:vMerge w:val="restart"/>
            <w:vAlign w:val="center"/>
          </w:tcPr>
          <w:p w14:paraId="2003D49B" w14:textId="2369A670" w:rsidR="005B61F9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2C1A873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FF5AE" w14:textId="785DE5FD" w:rsidR="005B61F9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6F80F6F7" w14:textId="64B2CA9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18F4B01" w14:textId="3A12117D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313D4725" w14:textId="6235C91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16DF31D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88691E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354D1D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DC014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1295C3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AC404B1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CF5028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6E8AD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1D17B3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7041BE" w14:textId="446F7727" w:rsidR="005B61F9" w:rsidRPr="00063181" w:rsidRDefault="003137AC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Merge w:val="restart"/>
            <w:vAlign w:val="center"/>
          </w:tcPr>
          <w:p w14:paraId="57C806A8" w14:textId="033AF52E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B61F9" w:rsidRPr="00C66680" w14:paraId="77E21484" w14:textId="2FB4497A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7700307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D50E6C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B14E90" w14:textId="3B274E22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kursowy</w:t>
            </w:r>
          </w:p>
        </w:tc>
        <w:tc>
          <w:tcPr>
            <w:tcW w:w="1560" w:type="dxa"/>
            <w:vMerge/>
            <w:vAlign w:val="center"/>
          </w:tcPr>
          <w:p w14:paraId="441F92A0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A48D35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6DFF0C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24725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430C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C48701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20179B3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A6A33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050F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EBFFC3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3B78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28DEBB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9994B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F58D7C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1BF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739D1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51613" w14:paraId="4197E8C9" w14:textId="185F72E6" w:rsidTr="00F01652">
        <w:tc>
          <w:tcPr>
            <w:tcW w:w="1696" w:type="dxa"/>
            <w:vMerge w:val="restart"/>
            <w:vAlign w:val="center"/>
          </w:tcPr>
          <w:p w14:paraId="7DFEAF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CB207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2DF5F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F27B0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34A8CC" w14:textId="47FB8A39" w:rsidR="00ED2E3D" w:rsidRPr="00EC0BD7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283C6D8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40363DB1" w14:textId="6BC5E0F3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F67E661" w:rsidR="00ED2E3D" w:rsidRPr="00C838BD" w:rsidRDefault="004A7EC6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63AD8696" w:rsidR="00ED2E3D" w:rsidRPr="00C838BD" w:rsidRDefault="004A7EC6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560" w:type="dxa"/>
            <w:vAlign w:val="center"/>
          </w:tcPr>
          <w:p w14:paraId="4CEC260B" w14:textId="1670A744" w:rsidR="00ED2E3D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 K. Neurochirurgii i Neurologii – </w:t>
            </w:r>
            <w:r w:rsidR="00EC6975">
              <w:rPr>
                <w:rFonts w:ascii="Times New Roman" w:hAnsi="Times New Roman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 A. Nalazek </w:t>
            </w:r>
            <w:r w:rsidR="00EC6975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koordynator praktyk)</w:t>
            </w:r>
          </w:p>
          <w:p w14:paraId="2E7AD423" w14:textId="71E4EA89" w:rsidR="004A7EC6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 K. Rehabilitacji – dr K. Ogurkowski (</w:t>
            </w:r>
            <w:r w:rsidR="00EC6975"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oordynator praktyk)</w:t>
            </w:r>
          </w:p>
          <w:p w14:paraId="79DFFDC1" w14:textId="49944D4D" w:rsidR="004A7EC6" w:rsidRDefault="00EC697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 K. Geriatrii – prof. dr hab. K. Kędziora – Kornatowska</w:t>
            </w:r>
          </w:p>
          <w:p w14:paraId="2BDE5D57" w14:textId="6C0F2A61" w:rsidR="00EC6975" w:rsidRDefault="00EC697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2.3.K. Kardiologii i Farmakologii Klinicznej – 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  <w:p w14:paraId="1CD9B6E7" w14:textId="3873B08E" w:rsidR="00EC6975" w:rsidRDefault="00EC697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2.4. K. Reumatologii i Chorób Tkanki Łącznej – prof. dr hab. S.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Jeka</w:t>
            </w:r>
            <w:proofErr w:type="spellEnd"/>
          </w:p>
          <w:p w14:paraId="3A7078FE" w14:textId="7E956BE5" w:rsidR="004A7EC6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1800-F3-PSZFiM-SJ</w:t>
            </w:r>
          </w:p>
          <w:p w14:paraId="3775D7D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1800-F3-PSZFK-SJ</w:t>
            </w:r>
          </w:p>
          <w:p w14:paraId="3EE591D8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1800-F3-PSOR-SJ</w:t>
            </w:r>
          </w:p>
          <w:p w14:paraId="0818DD4B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1800-F3-PSOG-SJ</w:t>
            </w:r>
          </w:p>
          <w:p w14:paraId="3CEE4736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1800-F3-PSOK-SJ</w:t>
            </w:r>
          </w:p>
          <w:p w14:paraId="07DE839D" w14:textId="1C2EA89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1800-F3-PSoRe-SJ</w:t>
            </w:r>
          </w:p>
        </w:tc>
        <w:tc>
          <w:tcPr>
            <w:tcW w:w="851" w:type="dxa"/>
            <w:vAlign w:val="center"/>
          </w:tcPr>
          <w:p w14:paraId="42CBD675" w14:textId="40EA5DA1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ED2E3D" w:rsidRPr="00C51613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D2E3D" w:rsidRPr="00C51613" w14:paraId="4EB1A3AD" w14:textId="25E08C3B" w:rsidTr="00F01652">
        <w:tc>
          <w:tcPr>
            <w:tcW w:w="1696" w:type="dxa"/>
            <w:vMerge/>
            <w:vAlign w:val="center"/>
          </w:tcPr>
          <w:p w14:paraId="1FC9704D" w14:textId="067F4EAA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E60EB8" w14:textId="4082FD1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560" w:type="dxa"/>
            <w:vAlign w:val="center"/>
          </w:tcPr>
          <w:p w14:paraId="4DCF6D07" w14:textId="4B7F8002" w:rsidR="00ED2E3D" w:rsidRPr="00063181" w:rsidRDefault="004A7EC6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 – dr K. Ogurkowski (koordynator praktyk)</w:t>
            </w:r>
          </w:p>
        </w:tc>
        <w:tc>
          <w:tcPr>
            <w:tcW w:w="1275" w:type="dxa"/>
            <w:vAlign w:val="center"/>
          </w:tcPr>
          <w:p w14:paraId="29968A9F" w14:textId="4A7B025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1800-F3-PWP...-SJ</w:t>
            </w:r>
          </w:p>
        </w:tc>
        <w:tc>
          <w:tcPr>
            <w:tcW w:w="851" w:type="dxa"/>
            <w:vAlign w:val="center"/>
          </w:tcPr>
          <w:p w14:paraId="0F50D0E1" w14:textId="389D41C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713D" w:rsidRPr="00C66680" w14:paraId="055B06D9" w14:textId="2286CC80" w:rsidTr="00F01652">
        <w:trPr>
          <w:trHeight w:val="387"/>
        </w:trPr>
        <w:tc>
          <w:tcPr>
            <w:tcW w:w="6799" w:type="dxa"/>
            <w:gridSpan w:val="5"/>
            <w:vAlign w:val="center"/>
          </w:tcPr>
          <w:p w14:paraId="5FA38B5D" w14:textId="77777777" w:rsidR="0054713D" w:rsidRPr="00C66680" w:rsidRDefault="0054713D" w:rsidP="00867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20264A33" w14:textId="3B60CC3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65AD4A8D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1165</w:t>
            </w:r>
          </w:p>
        </w:tc>
        <w:tc>
          <w:tcPr>
            <w:tcW w:w="567" w:type="dxa"/>
            <w:vAlign w:val="center"/>
          </w:tcPr>
          <w:p w14:paraId="32A86234" w14:textId="18EF222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00CC3B23" w14:textId="0F104C6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1690472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111B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7D301F3" w14:textId="3806A219" w:rsidR="0054713D" w:rsidRPr="00C66680" w:rsidRDefault="002111B5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2D606CF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05A408D1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54713D" w:rsidRPr="00C66680" w:rsidRDefault="0054713D" w:rsidP="0086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IV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559"/>
        <w:gridCol w:w="1276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284"/>
        <w:gridCol w:w="567"/>
        <w:gridCol w:w="425"/>
        <w:gridCol w:w="567"/>
        <w:gridCol w:w="992"/>
        <w:gridCol w:w="992"/>
      </w:tblGrid>
      <w:tr w:rsidR="002F0749" w:rsidRPr="00C66680" w14:paraId="4011EED6" w14:textId="11A83578" w:rsidTr="000C0C4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8A24BC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5421A2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64229A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C66680" w14:paraId="6EC1387E" w14:textId="1AEE8DE0" w:rsidTr="000C0C42">
        <w:trPr>
          <w:trHeight w:val="274"/>
        </w:trPr>
        <w:tc>
          <w:tcPr>
            <w:tcW w:w="1555" w:type="dxa"/>
            <w:vMerge/>
            <w:vAlign w:val="center"/>
          </w:tcPr>
          <w:p w14:paraId="0B0459A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0EFB082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B55605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2F0749" w:rsidRDefault="002F0749" w:rsidP="002F0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C66680" w14:paraId="5D46DE3E" w14:textId="53A735C2" w:rsidTr="00F01652">
        <w:trPr>
          <w:trHeight w:val="354"/>
        </w:trPr>
        <w:tc>
          <w:tcPr>
            <w:tcW w:w="1555" w:type="dxa"/>
            <w:vMerge/>
          </w:tcPr>
          <w:p w14:paraId="05A12FCA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13B30F29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BC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2F0749" w:rsidRDefault="00283F2E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C66680" w14:paraId="6CB681C4" w14:textId="77777777" w:rsidTr="00F01652">
        <w:tc>
          <w:tcPr>
            <w:tcW w:w="1555" w:type="dxa"/>
            <w:vAlign w:val="center"/>
          </w:tcPr>
          <w:p w14:paraId="7F55330A" w14:textId="77777777" w:rsidR="002F0749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C838BD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05DAFBA7" w14:textId="48E5681B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2F0749" w:rsidRDefault="00F90B3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B3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82B7E70" w14:textId="77E92BCD" w:rsidR="002F0749" w:rsidRPr="002F0749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1800-F4-DFZ-SJ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07860A46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607AA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7F648C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6C20F72C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2F0749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56C680D4" w14:textId="5DED8C49" w:rsidTr="00F01652">
        <w:tc>
          <w:tcPr>
            <w:tcW w:w="1555" w:type="dxa"/>
            <w:vMerge w:val="restart"/>
          </w:tcPr>
          <w:p w14:paraId="2D5992FA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F1770D" w:rsidRDefault="00FB3F3B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 C.</w:t>
            </w:r>
          </w:p>
          <w:p w14:paraId="02C8D395" w14:textId="52748731" w:rsidR="00FB3F3B" w:rsidRPr="00F1770D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6D69B38C" w14:textId="063BBD53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E83776E" w14:textId="61E975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1800-F4-MS-SJ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B3F3B" w:rsidRPr="00C66680" w14:paraId="128FAC93" w14:textId="77777777" w:rsidTr="00F01652">
        <w:tc>
          <w:tcPr>
            <w:tcW w:w="1555" w:type="dxa"/>
            <w:vMerge/>
          </w:tcPr>
          <w:p w14:paraId="0686C90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D9C9DB" w14:textId="668030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5CE6D72" w14:textId="7CCDF91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1800-F4-OB-SJ</w:t>
            </w:r>
          </w:p>
        </w:tc>
        <w:tc>
          <w:tcPr>
            <w:tcW w:w="851" w:type="dxa"/>
            <w:vAlign w:val="center"/>
          </w:tcPr>
          <w:p w14:paraId="1B4994D8" w14:textId="364C4C9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72D79ED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7DD028A" w14:textId="466354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4F6DB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29DFD205" w14:textId="77777777" w:rsidTr="00F01652">
        <w:tc>
          <w:tcPr>
            <w:tcW w:w="1555" w:type="dxa"/>
            <w:vMerge/>
          </w:tcPr>
          <w:p w14:paraId="685B34D8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072DD8" w14:textId="2165B7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F9DE452" w14:textId="75F77D8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1800-F4-TM-SJ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4CA220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CE65640" w14:textId="7ABEED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B87A01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3329781E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DC746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1139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BDD2961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FEAB2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1A338D96" w14:textId="77777777" w:rsidTr="00F01652">
        <w:tc>
          <w:tcPr>
            <w:tcW w:w="1555" w:type="dxa"/>
            <w:vMerge/>
          </w:tcPr>
          <w:p w14:paraId="09E8BB3F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06419F5" w14:textId="2606E9B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24AD045" w14:textId="53D02103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1800-F4-WM-SJ</w:t>
            </w:r>
          </w:p>
        </w:tc>
        <w:tc>
          <w:tcPr>
            <w:tcW w:w="851" w:type="dxa"/>
            <w:vAlign w:val="center"/>
          </w:tcPr>
          <w:p w14:paraId="3B24D643" w14:textId="2EDF1A6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F3C9119" w14:textId="0FE15AE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5C615E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4D388002" w14:textId="77777777" w:rsidTr="00F01652">
        <w:tc>
          <w:tcPr>
            <w:tcW w:w="1555" w:type="dxa"/>
            <w:vMerge/>
          </w:tcPr>
          <w:p w14:paraId="1D28B93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51724" w14:textId="0C1BD33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123059A6" w14:textId="3133424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1800-F3-MSwF-SJ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7B8498D6" w14:textId="77777777" w:rsidTr="00F01652">
        <w:tc>
          <w:tcPr>
            <w:tcW w:w="1555" w:type="dxa"/>
            <w:vMerge/>
          </w:tcPr>
          <w:p w14:paraId="0D1958C7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6F948D" w14:textId="7B4247B9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3FD17C50" w14:textId="4977973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1800-F4-ARA-SJ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C66680" w14:paraId="54A27867" w14:textId="77777777" w:rsidTr="00F01652">
        <w:tc>
          <w:tcPr>
            <w:tcW w:w="1555" w:type="dxa"/>
            <w:vMerge w:val="restart"/>
          </w:tcPr>
          <w:p w14:paraId="0F96763F" w14:textId="77777777" w:rsidR="005D2154" w:rsidRDefault="005D2154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07C3390C" w14:textId="77777777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7072E2A9" w14:textId="717B8C2A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409" w:type="dxa"/>
            <w:gridSpan w:val="2"/>
            <w:vAlign w:val="center"/>
          </w:tcPr>
          <w:p w14:paraId="026E5D45" w14:textId="7D287B2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315DB24" w14:textId="54A832A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1800-F4-DFwDNR-SJ</w:t>
            </w:r>
          </w:p>
        </w:tc>
        <w:tc>
          <w:tcPr>
            <w:tcW w:w="851" w:type="dxa"/>
            <w:vAlign w:val="center"/>
          </w:tcPr>
          <w:p w14:paraId="1884AED3" w14:textId="5865F66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53397B7" w14:textId="4F41200D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01D6779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15BD6630" w14:textId="77777777" w:rsidTr="00F01652">
        <w:tc>
          <w:tcPr>
            <w:tcW w:w="1555" w:type="dxa"/>
            <w:vMerge/>
          </w:tcPr>
          <w:p w14:paraId="7FFF0589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8461F6" w14:textId="4592D695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Diagnostyka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039C034" w14:textId="72FFD7FF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1800-F4-DFwWR-SJ</w:t>
            </w:r>
          </w:p>
        </w:tc>
        <w:tc>
          <w:tcPr>
            <w:tcW w:w="851" w:type="dxa"/>
            <w:vAlign w:val="center"/>
          </w:tcPr>
          <w:p w14:paraId="028F62A3" w14:textId="3728182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51C7AF3A" w14:textId="75CFEBB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707E21D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5BE0C32A" w14:textId="77777777" w:rsidTr="00F01652">
        <w:tc>
          <w:tcPr>
            <w:tcW w:w="1555" w:type="dxa"/>
            <w:vMerge/>
          </w:tcPr>
          <w:p w14:paraId="0C646905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1DA196" w14:textId="4742526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134" w:type="dxa"/>
            <w:vAlign w:val="center"/>
          </w:tcPr>
          <w:p w14:paraId="2290C935" w14:textId="0C7F5137" w:rsidR="009B387E" w:rsidRPr="00010CBB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1800-F4-DFwChW-SJ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D5FC8E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77304BD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F5B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0699471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C66680" w14:paraId="3EE3EBE0" w14:textId="77777777" w:rsidTr="00F01652">
        <w:tc>
          <w:tcPr>
            <w:tcW w:w="1555" w:type="dxa"/>
            <w:vMerge w:val="restart"/>
          </w:tcPr>
          <w:p w14:paraId="24DC3E91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3059071C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1A86646F" w14:textId="42B91CFB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</w:t>
            </w:r>
            <w:r w:rsidR="002D1D6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PROGRAMOWANIE REHABILITACJI</w:t>
            </w:r>
          </w:p>
        </w:tc>
        <w:tc>
          <w:tcPr>
            <w:tcW w:w="2409" w:type="dxa"/>
            <w:gridSpan w:val="2"/>
            <w:vAlign w:val="center"/>
          </w:tcPr>
          <w:p w14:paraId="30C7ADD9" w14:textId="6362B68E" w:rsidR="00367FD5" w:rsidRPr="0016114F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ji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EC28DEC" w14:textId="1BB832BF" w:rsidR="00367FD5" w:rsidRPr="00010CBB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1800-F4-PRwDNR-SJ</w:t>
            </w:r>
          </w:p>
        </w:tc>
        <w:tc>
          <w:tcPr>
            <w:tcW w:w="851" w:type="dxa"/>
            <w:vAlign w:val="center"/>
          </w:tcPr>
          <w:p w14:paraId="08CB9FA2" w14:textId="608FD3D2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D8C48D7" w14:textId="77777777" w:rsidTr="00F01652">
        <w:tc>
          <w:tcPr>
            <w:tcW w:w="1555" w:type="dxa"/>
            <w:vMerge/>
          </w:tcPr>
          <w:p w14:paraId="6106BDFA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B2FD68" w14:textId="48ADE5E8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ehabilitacji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A840619" w14:textId="4882DED8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1800-F4-PRwWR-SJ</w:t>
            </w:r>
          </w:p>
        </w:tc>
        <w:tc>
          <w:tcPr>
            <w:tcW w:w="851" w:type="dxa"/>
            <w:vAlign w:val="center"/>
          </w:tcPr>
          <w:p w14:paraId="45EACE0A" w14:textId="08BE1681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01205B0" w14:textId="77777777" w:rsidTr="00F01652">
        <w:tc>
          <w:tcPr>
            <w:tcW w:w="1555" w:type="dxa"/>
            <w:vMerge/>
          </w:tcPr>
          <w:p w14:paraId="747B977F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6FD879" w14:textId="33B51212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itacji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7920CC8" w14:textId="62A1EAA6" w:rsidR="00367FD5" w:rsidRPr="00010CBB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1800-F4-PRwChW-SJ</w:t>
            </w:r>
          </w:p>
        </w:tc>
        <w:tc>
          <w:tcPr>
            <w:tcW w:w="851" w:type="dxa"/>
            <w:vAlign w:val="center"/>
          </w:tcPr>
          <w:p w14:paraId="09010AAF" w14:textId="598DDC00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71092" w:rsidRPr="00C66680" w14:paraId="10A40804" w14:textId="77777777" w:rsidTr="00F01652">
        <w:tc>
          <w:tcPr>
            <w:tcW w:w="1555" w:type="dxa"/>
            <w:vMerge w:val="restart"/>
          </w:tcPr>
          <w:p w14:paraId="76B4C492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AD5596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DAB08C" w14:textId="0FE60728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1688AA4C" w14:textId="41B3BE08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2409" w:type="dxa"/>
            <w:gridSpan w:val="2"/>
            <w:vAlign w:val="center"/>
          </w:tcPr>
          <w:p w14:paraId="13F9E813" w14:textId="0B5B5A1D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276" w:type="dxa"/>
            <w:vAlign w:val="center"/>
          </w:tcPr>
          <w:p w14:paraId="7548D8CC" w14:textId="2811C1B9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06B1F749" w14:textId="16D683A5" w:rsidR="00171092" w:rsidRPr="00010CBB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1800-F4-MBN-SJ</w:t>
            </w:r>
          </w:p>
        </w:tc>
        <w:tc>
          <w:tcPr>
            <w:tcW w:w="851" w:type="dxa"/>
            <w:vAlign w:val="center"/>
          </w:tcPr>
          <w:p w14:paraId="746851A8" w14:textId="0B36CE5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118554" w14:textId="2520E8D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834C58C" w14:textId="7A92041A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B8B8A7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4CB659" w14:textId="798F33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0FC65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DB77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30D6B" w14:textId="48E19AF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26918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97861" w14:textId="7023DED3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BEB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BDA94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D3E19" w14:textId="6EEDCAC5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8D43938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092" w:rsidRPr="00C66680" w14:paraId="70F1DF8D" w14:textId="77777777" w:rsidTr="00F01652">
        <w:tc>
          <w:tcPr>
            <w:tcW w:w="1555" w:type="dxa"/>
            <w:vMerge/>
          </w:tcPr>
          <w:p w14:paraId="02329BD7" w14:textId="77777777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9128D2" w14:textId="7BA51A13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izjoterapia oparta na dowodach)</w:t>
            </w:r>
          </w:p>
        </w:tc>
        <w:tc>
          <w:tcPr>
            <w:tcW w:w="1276" w:type="dxa"/>
            <w:vAlign w:val="center"/>
          </w:tcPr>
          <w:p w14:paraId="5DD7F674" w14:textId="62F5FCB5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Fizjologii Wysiłku Fizycznego i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Anatomii Funkcjonalnej</w:t>
            </w:r>
          </w:p>
        </w:tc>
        <w:tc>
          <w:tcPr>
            <w:tcW w:w="1134" w:type="dxa"/>
            <w:vAlign w:val="center"/>
          </w:tcPr>
          <w:p w14:paraId="3DF859E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0AD2CB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69BC7" w14:textId="7B9E1E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1800-F4-EBP-SJ</w:t>
            </w:r>
          </w:p>
        </w:tc>
        <w:tc>
          <w:tcPr>
            <w:tcW w:w="851" w:type="dxa"/>
            <w:vAlign w:val="center"/>
          </w:tcPr>
          <w:p w14:paraId="78F518F5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6300C1" w14:textId="174A2964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895F233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0AF53" w14:textId="1322A0C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0F2DA5F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032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D1C21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7D057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477A2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2370E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25EE6E" w14:textId="327F5FD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B38B7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982680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EA0BF0" w14:textId="5B8BA71F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D8A53D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8180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CFDDE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888D7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FBFE7" w14:textId="17973412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F0749" w:rsidRPr="00C66680" w14:paraId="68CA9FF2" w14:textId="77777777" w:rsidTr="00F01652">
        <w:tc>
          <w:tcPr>
            <w:tcW w:w="1555" w:type="dxa"/>
          </w:tcPr>
          <w:p w14:paraId="5B5D2AD3" w14:textId="77777777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2040DAB6" w:rsidR="002F0749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2409" w:type="dxa"/>
            <w:gridSpan w:val="2"/>
            <w:vAlign w:val="center"/>
          </w:tcPr>
          <w:p w14:paraId="1EF98D62" w14:textId="5027EB6B" w:rsidR="002F0749" w:rsidRPr="0016114F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3887E" w14:textId="77777777" w:rsidR="00BB71A1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BCE5E6" w14:textId="2DD2ADD5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1800-F4-SD..-SJ</w:t>
            </w:r>
          </w:p>
        </w:tc>
        <w:tc>
          <w:tcPr>
            <w:tcW w:w="851" w:type="dxa"/>
            <w:vAlign w:val="center"/>
          </w:tcPr>
          <w:p w14:paraId="4BCC95F3" w14:textId="1577281A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4414" w:rsidRPr="00C66680" w14:paraId="37AAC7E2" w14:textId="77777777" w:rsidTr="00F01652">
        <w:tc>
          <w:tcPr>
            <w:tcW w:w="1555" w:type="dxa"/>
            <w:vMerge w:val="restart"/>
          </w:tcPr>
          <w:p w14:paraId="23D19AC7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9DE434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702A1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A98D27" w14:textId="77777777" w:rsidR="000E4414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23400D" w14:textId="76CCD8E4" w:rsidR="000E4414" w:rsidRPr="00C838BD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5C742957" w14:textId="2F5D18B4" w:rsidR="000E4414" w:rsidRPr="00F1770D" w:rsidRDefault="000E4414" w:rsidP="000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409" w:type="dxa"/>
            <w:gridSpan w:val="2"/>
            <w:vAlign w:val="center"/>
          </w:tcPr>
          <w:p w14:paraId="6F62DD0C" w14:textId="0B01690E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Podstawy biostatystyki</w:t>
            </w:r>
          </w:p>
        </w:tc>
        <w:tc>
          <w:tcPr>
            <w:tcW w:w="1276" w:type="dxa"/>
            <w:vAlign w:val="center"/>
          </w:tcPr>
          <w:p w14:paraId="3EC70B86" w14:textId="194A5977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10E5E424" w14:textId="77777777" w:rsidR="00963C66" w:rsidRPr="00010CBB" w:rsidRDefault="00963C66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11D863" w14:textId="02E66B6B" w:rsidR="000E4414" w:rsidRPr="00010CBB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1800-F4-PB-SJ</w:t>
            </w:r>
          </w:p>
        </w:tc>
        <w:tc>
          <w:tcPr>
            <w:tcW w:w="851" w:type="dxa"/>
            <w:vAlign w:val="center"/>
          </w:tcPr>
          <w:p w14:paraId="48A73D75" w14:textId="667E080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2ED9622" w14:textId="0C05C9A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FA56E04" w14:textId="55151954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87A7D3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D197" w14:textId="25797E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CF7E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6A1E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D8A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8E1BFC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7967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A3B38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B6EF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D4F5A" w14:textId="40EF91E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7EA041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615B114E" w14:textId="77777777" w:rsidTr="00F01652">
        <w:tc>
          <w:tcPr>
            <w:tcW w:w="1555" w:type="dxa"/>
            <w:vMerge/>
          </w:tcPr>
          <w:p w14:paraId="5F81B3A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65368" w14:textId="4A2214C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77F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276" w:type="dxa"/>
            <w:vAlign w:val="center"/>
          </w:tcPr>
          <w:p w14:paraId="724A7DAB" w14:textId="5E2FD981" w:rsidR="000E4414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2EC3EE80" w14:textId="5A78673C" w:rsidR="000E4414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A17533" w14:textId="41BC8E9A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619F10F" w14:textId="79B77B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C418385" w14:textId="0F02B64F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85F729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AD1B5" w14:textId="7618AD1E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2A0BECF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E7BE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3FA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2E1DC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A3B2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FC46C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33DA3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76A58" w14:textId="2BB64F7C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3C756D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49DB3AB7" w14:textId="77777777" w:rsidTr="00F01652">
        <w:tc>
          <w:tcPr>
            <w:tcW w:w="1555" w:type="dxa"/>
            <w:vMerge/>
          </w:tcPr>
          <w:p w14:paraId="1FC4E0FF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0C8DF3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2A9C6A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0207CD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3AA2F3" w14:textId="79BF5A8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559" w:type="dxa"/>
            <w:vAlign w:val="center"/>
          </w:tcPr>
          <w:p w14:paraId="6E7D20C5" w14:textId="7777777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  <w:proofErr w:type="spellEnd"/>
          </w:p>
          <w:p w14:paraId="47F1427E" w14:textId="18834CAA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D90ADC0" w14:textId="77777777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634257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EF85E44" w14:textId="677B083A" w:rsidR="000E4414" w:rsidRPr="0016114F" w:rsidRDefault="000E4414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276" w:type="dxa"/>
            <w:vAlign w:val="center"/>
          </w:tcPr>
          <w:p w14:paraId="72DF6FAA" w14:textId="1A6FBB2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atedra </w:t>
            </w: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Neuropsychologii Klinicznej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C5561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7945496A" w14:textId="0DDBADD5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132F2A8A" w14:textId="77777777" w:rsidR="000E4414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1800-F4-Neuro-SJ/</w:t>
            </w:r>
          </w:p>
          <w:p w14:paraId="721E6B3B" w14:textId="69A1C2E1" w:rsidR="009A46E3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1800-F4-Refl-SJ</w:t>
            </w:r>
          </w:p>
        </w:tc>
        <w:tc>
          <w:tcPr>
            <w:tcW w:w="851" w:type="dxa"/>
            <w:vAlign w:val="center"/>
          </w:tcPr>
          <w:p w14:paraId="6E535268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49CDD" w14:textId="0C141DFE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D017E4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8974" w14:textId="7ACF59DC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3E40563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FDF56" w14:textId="7FB73CC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507C8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026F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3E80A" w14:textId="33A3F291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ED9AD7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05BF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3D86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010B6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F6C8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931F0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B35C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24DD6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EAD71B" w14:textId="259D797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</w:t>
            </w:r>
          </w:p>
        </w:tc>
        <w:tc>
          <w:tcPr>
            <w:tcW w:w="992" w:type="dxa"/>
            <w:vAlign w:val="center"/>
          </w:tcPr>
          <w:p w14:paraId="794AE9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203A2907" w14:textId="1162C906" w:rsidTr="00F01652">
        <w:tc>
          <w:tcPr>
            <w:tcW w:w="1555" w:type="dxa"/>
            <w:vMerge/>
          </w:tcPr>
          <w:p w14:paraId="184929B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BC8BE58" w14:textId="77777777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FD461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proofErr w:type="spellStart"/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  <w:proofErr w:type="spellEnd"/>
          </w:p>
          <w:p w14:paraId="3735644A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49D2567A" w14:textId="6E547E64" w:rsidR="000E4414" w:rsidRPr="0016114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Psychogeriatria</w:t>
            </w:r>
          </w:p>
        </w:tc>
        <w:tc>
          <w:tcPr>
            <w:tcW w:w="1276" w:type="dxa"/>
            <w:vAlign w:val="center"/>
          </w:tcPr>
          <w:p w14:paraId="2243FF4F" w14:textId="77777777" w:rsidR="00DC5561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C6FF9" w14:textId="7874734A" w:rsidR="00DC5561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00705B48" w14:textId="21B001DB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sz w:val="16"/>
                <w:szCs w:val="16"/>
              </w:rPr>
              <w:t>1800-F4-G-SJ/1800-F4-P-SJ</w:t>
            </w:r>
          </w:p>
        </w:tc>
        <w:tc>
          <w:tcPr>
            <w:tcW w:w="851" w:type="dxa"/>
            <w:vAlign w:val="center"/>
          </w:tcPr>
          <w:p w14:paraId="716A98FE" w14:textId="254A099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17C3F30" w14:textId="245F08F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690DDA5" w14:textId="6CE822D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E93C82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339E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80CE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839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F15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7CA6AD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1589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60E30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1C67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580EBC" w14:textId="208E02B4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5C6AC2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59D60F3F" w14:textId="01C6CD6E" w:rsidTr="00F01652">
        <w:tc>
          <w:tcPr>
            <w:tcW w:w="1555" w:type="dxa"/>
            <w:vMerge/>
          </w:tcPr>
          <w:p w14:paraId="7244A637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EA9806B" w14:textId="6BD939D7" w:rsidR="000E4414" w:rsidRPr="0016114F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fizjoterapii w zaburzeniach narządu żucia</w:t>
            </w:r>
          </w:p>
        </w:tc>
        <w:tc>
          <w:tcPr>
            <w:tcW w:w="1276" w:type="dxa"/>
            <w:vAlign w:val="center"/>
          </w:tcPr>
          <w:p w14:paraId="57B06D33" w14:textId="1AA9F66E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65A1FAF" w14:textId="453C25B7" w:rsidR="000E4414" w:rsidRPr="00010CBB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1800-F4-PRwDNZ-SJ</w:t>
            </w:r>
          </w:p>
        </w:tc>
        <w:tc>
          <w:tcPr>
            <w:tcW w:w="851" w:type="dxa"/>
            <w:vAlign w:val="center"/>
          </w:tcPr>
          <w:p w14:paraId="6A7E5476" w14:textId="4389019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B7B358C" w14:textId="0E7C8D7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C1E6F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C5966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7A1A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101A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8F47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A6D3FF" w14:textId="655D4A1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B1F868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798971" w14:textId="6F42810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A932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B6C73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C3D3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39B19" w14:textId="76583FC2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4414" w:rsidRPr="00C66680" w14:paraId="6E8FD905" w14:textId="6521F961" w:rsidTr="00F01652">
        <w:tc>
          <w:tcPr>
            <w:tcW w:w="1555" w:type="dxa"/>
            <w:vMerge/>
          </w:tcPr>
          <w:p w14:paraId="0413C5D2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98CC47" w14:textId="325DE068" w:rsidR="000E4414" w:rsidRPr="0016114F" w:rsidRDefault="009F697D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97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6" w:type="dxa"/>
            <w:vAlign w:val="center"/>
          </w:tcPr>
          <w:p w14:paraId="51E1821B" w14:textId="554E86B6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3491622" w14:textId="79F2CD07" w:rsidR="000E4414" w:rsidRPr="00010CBB" w:rsidRDefault="00196623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1800-F4-OK-SJ</w:t>
            </w:r>
          </w:p>
        </w:tc>
        <w:tc>
          <w:tcPr>
            <w:tcW w:w="851" w:type="dxa"/>
            <w:vAlign w:val="center"/>
          </w:tcPr>
          <w:p w14:paraId="35E2E567" w14:textId="43D72FCD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C876C18" w14:textId="4F18824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24AC01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817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4F89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0ABD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D36C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BBB8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34E85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2B024" w14:textId="2D21ED8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C410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85FD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D0DBDF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8F346" w14:textId="0D82617F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D65F7" w:rsidRPr="002D65F7" w14:paraId="515B977A" w14:textId="4C49B9FE" w:rsidTr="00F01652">
        <w:tc>
          <w:tcPr>
            <w:tcW w:w="1555" w:type="dxa"/>
            <w:vMerge w:val="restart"/>
          </w:tcPr>
          <w:p w14:paraId="35B40C84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D65F7" w:rsidRPr="00EC0BD7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009E4913" w:rsidR="002D65F7" w:rsidRPr="00F1770D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409" w:type="dxa"/>
            <w:gridSpan w:val="2"/>
            <w:vAlign w:val="center"/>
          </w:tcPr>
          <w:p w14:paraId="2D80FF51" w14:textId="1F13FD93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D65F7" w:rsidRPr="0016114F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092F69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1800-F4-PSZFiM-SJ</w:t>
            </w:r>
          </w:p>
          <w:p w14:paraId="396CB1D4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1800-F4-PSZFK-SJ</w:t>
            </w:r>
          </w:p>
          <w:p w14:paraId="19EEE4F7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1800-F4-PSON-SJ</w:t>
            </w:r>
          </w:p>
          <w:p w14:paraId="7CD28E20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1800-F4-PSOIT-SJ</w:t>
            </w:r>
          </w:p>
          <w:p w14:paraId="34A35CE2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1800-F4-PSOOR-SJ</w:t>
            </w:r>
          </w:p>
          <w:p w14:paraId="51DD7006" w14:textId="7A2F1C4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1800-F4-PSONE-SJ</w:t>
            </w:r>
          </w:p>
        </w:tc>
        <w:tc>
          <w:tcPr>
            <w:tcW w:w="851" w:type="dxa"/>
            <w:vAlign w:val="center"/>
          </w:tcPr>
          <w:p w14:paraId="371F8693" w14:textId="39D3C37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043AAC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4BA0C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D65F7" w:rsidRPr="002D65F7" w14:paraId="39FB52AB" w14:textId="77777777" w:rsidTr="00F01652">
        <w:tc>
          <w:tcPr>
            <w:tcW w:w="1555" w:type="dxa"/>
            <w:vMerge/>
          </w:tcPr>
          <w:p w14:paraId="687CC92B" w14:textId="77777777" w:rsidR="002D65F7" w:rsidRPr="00EC0BD7" w:rsidRDefault="002D65F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3E5B8D" w14:textId="0C162711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E80F57" w14:textId="70D3820D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1800-F4-PWP…-SJ</w:t>
            </w:r>
          </w:p>
        </w:tc>
        <w:tc>
          <w:tcPr>
            <w:tcW w:w="851" w:type="dxa"/>
            <w:vAlign w:val="center"/>
          </w:tcPr>
          <w:p w14:paraId="35A15BFD" w14:textId="683DD126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AB8D5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181794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D65F7" w:rsidRPr="002254AB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749" w:rsidRPr="00C66680" w14:paraId="14563C54" w14:textId="65BACD98" w:rsidTr="00F01652">
        <w:trPr>
          <w:trHeight w:val="269"/>
        </w:trPr>
        <w:tc>
          <w:tcPr>
            <w:tcW w:w="6374" w:type="dxa"/>
            <w:gridSpan w:val="5"/>
          </w:tcPr>
          <w:p w14:paraId="41CF11FD" w14:textId="77777777" w:rsidR="002F0749" w:rsidRPr="002F0749" w:rsidRDefault="002F0749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3FF1FB9D" w14:textId="43C3078C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1C8EC70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1310</w:t>
            </w:r>
          </w:p>
        </w:tc>
        <w:tc>
          <w:tcPr>
            <w:tcW w:w="568" w:type="dxa"/>
            <w:vAlign w:val="center"/>
          </w:tcPr>
          <w:p w14:paraId="7EAA4DC4" w14:textId="373C189B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425" w:type="dxa"/>
            <w:vAlign w:val="center"/>
          </w:tcPr>
          <w:p w14:paraId="66765CC0" w14:textId="2EF8B7D3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404B1353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vAlign w:val="center"/>
          </w:tcPr>
          <w:p w14:paraId="21939C10" w14:textId="16B0D3B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16F35" w14:textId="5D5423D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542D3B" w14:textId="18B73148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1D16BBF5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F0749" w:rsidRPr="002F0749" w:rsidRDefault="002F0749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741B03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33D1184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8D5BD1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6EB2B10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A3C197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EA9718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7406B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32F580" w14:textId="26F2F85A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2E5103" w14:textId="55E6C26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BC8286" w14:textId="2AE7FC63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CA342A" w14:textId="083FECB4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6866C5" w14:textId="1B3B61F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029343D" w14:textId="57C5F2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EBAF9B" w14:textId="6FBCC12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4AA19A" w14:textId="45265FD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7C592" w14:textId="32A365A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F9BFF" w14:textId="579067CB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AAEA3" w14:textId="1B3A7F87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3B2F7E" w14:textId="2F99B9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64F391" w14:textId="36E0CC4E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90AA2E0" w14:textId="581763B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590C05" w14:textId="372ED98F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5D1034" w14:textId="5C4358C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9FDA42" w14:textId="77777777" w:rsidR="00FC1B94" w:rsidRDefault="00FC1B94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424D94F3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V</w:t>
      </w:r>
      <w:r w:rsidR="00627A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1417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C66680" w14:paraId="6F141302" w14:textId="570D2283" w:rsidTr="00BB71A1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951D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51AC975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EA099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22C4B1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C66680" w14:paraId="3CB564FA" w14:textId="356702AA" w:rsidTr="00F01652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1CC2F4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06FBC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1DED5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0E7DB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C66680" w14:paraId="2534ED06" w14:textId="1DA8DBB1" w:rsidTr="00F01652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35392A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2EB436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73289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9C1FC" w14:textId="77777777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3CE2C" w14:textId="4DB8AD21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0219DB72" w14:textId="25903008" w:rsidTr="00F01652">
        <w:tc>
          <w:tcPr>
            <w:tcW w:w="1555" w:type="dxa"/>
            <w:vMerge w:val="restart"/>
            <w:vAlign w:val="center"/>
          </w:tcPr>
          <w:p w14:paraId="03EF9185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A45854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F27369" w14:textId="18AE4BF3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7A75B679" w14:textId="456CB66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10E6421C" w14:textId="6DC3B9F4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6C82F347" w14:textId="0AE8720D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6BBD317" w14:textId="76712662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1800-F5-DF-SJ</w:t>
            </w:r>
          </w:p>
        </w:tc>
        <w:tc>
          <w:tcPr>
            <w:tcW w:w="851" w:type="dxa"/>
            <w:vAlign w:val="center"/>
          </w:tcPr>
          <w:p w14:paraId="1E9E1391" w14:textId="5ABE725F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615F0B" w14:textId="6530DCF6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F87F9C4" w14:textId="0C91BAD1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85CD1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8B83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F711D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8357A7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C66DA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6933D2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F5FA2C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B3FA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4CE90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456AAB" w14:textId="5CE3A5E0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78F74A8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3EFD59C6" w14:textId="457B0B07" w:rsidTr="00F01652">
        <w:tc>
          <w:tcPr>
            <w:tcW w:w="1555" w:type="dxa"/>
            <w:vMerge/>
            <w:vAlign w:val="center"/>
          </w:tcPr>
          <w:p w14:paraId="3504562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6A88DA" w14:textId="39B435B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Eko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nomia i systemy ochrony zdrowia</w:t>
            </w:r>
          </w:p>
        </w:tc>
        <w:tc>
          <w:tcPr>
            <w:tcW w:w="1417" w:type="dxa"/>
            <w:vAlign w:val="center"/>
          </w:tcPr>
          <w:p w14:paraId="4C10D399" w14:textId="583EC111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</w:tc>
        <w:tc>
          <w:tcPr>
            <w:tcW w:w="1134" w:type="dxa"/>
            <w:vAlign w:val="center"/>
          </w:tcPr>
          <w:p w14:paraId="4339CC3D" w14:textId="77777777" w:rsidR="002442A6" w:rsidRPr="007B0C17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C925FDA" w14:textId="28223436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1800-F5-EiSOZ-SJ</w:t>
            </w:r>
          </w:p>
        </w:tc>
        <w:tc>
          <w:tcPr>
            <w:tcW w:w="851" w:type="dxa"/>
            <w:vAlign w:val="center"/>
          </w:tcPr>
          <w:p w14:paraId="5673F706" w14:textId="7A81929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D8904D" w14:textId="57E1E73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44249BC3" w14:textId="1070686D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784DB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B844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EAD9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5BE1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89479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8CA5F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8492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AB353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51C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AA62F" w14:textId="77777777" w:rsidR="002442A6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34A11" w14:textId="1B5D2B16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C62D5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44AAD73A" w14:textId="16AB0D6F" w:rsidTr="00F01652">
        <w:tc>
          <w:tcPr>
            <w:tcW w:w="1555" w:type="dxa"/>
            <w:vMerge/>
            <w:vAlign w:val="center"/>
          </w:tcPr>
          <w:p w14:paraId="3750C03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9C908" w14:textId="3635EA4F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36D1F858" w14:textId="2A01F52E" w:rsidR="00D85E9C" w:rsidRPr="00583A16" w:rsidRDefault="00583A16" w:rsidP="00583A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Katedra Podstaw Prawa Medycznego 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7932E26B" w14:textId="77777777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303129E7" w14:textId="483A21E3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1800-F5-ZiM-SJ</w:t>
            </w:r>
          </w:p>
        </w:tc>
        <w:tc>
          <w:tcPr>
            <w:tcW w:w="851" w:type="dxa"/>
            <w:vAlign w:val="center"/>
          </w:tcPr>
          <w:p w14:paraId="00AA768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2145E7" w14:textId="3359374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E74922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39798" w14:textId="26923425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F6BA6BD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5B728B" w14:textId="30ED6C9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2460D8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27F8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3962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3C81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FA1C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90E021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3326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61718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D5FA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804DEC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A4235" w14:textId="7FE857E1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B2F23C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6BD1E60B" w14:textId="1A7C7BF0" w:rsidTr="00F01652">
        <w:tc>
          <w:tcPr>
            <w:tcW w:w="1555" w:type="dxa"/>
            <w:vMerge w:val="restart"/>
            <w:vAlign w:val="center"/>
          </w:tcPr>
          <w:p w14:paraId="4583D10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21E95D4" w14:textId="7CBD92C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Spo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 osób z niepełnosprawnościami</w:t>
            </w:r>
          </w:p>
        </w:tc>
        <w:tc>
          <w:tcPr>
            <w:tcW w:w="1417" w:type="dxa"/>
            <w:vAlign w:val="center"/>
          </w:tcPr>
          <w:p w14:paraId="7A66BB22" w14:textId="2406255A" w:rsidR="002C4D33" w:rsidRPr="007B0C17" w:rsidRDefault="009F697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44F8FA45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1800-F5-SON-SJ</w:t>
            </w:r>
          </w:p>
        </w:tc>
        <w:tc>
          <w:tcPr>
            <w:tcW w:w="851" w:type="dxa"/>
            <w:vAlign w:val="center"/>
          </w:tcPr>
          <w:p w14:paraId="1436CFCA" w14:textId="6CB3984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CE35FA" w14:textId="488105F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307CF27D" w14:textId="2C176661" w:rsidTr="00F01652">
        <w:tc>
          <w:tcPr>
            <w:tcW w:w="1555" w:type="dxa"/>
            <w:vMerge/>
            <w:vAlign w:val="center"/>
          </w:tcPr>
          <w:p w14:paraId="6E581D5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3B84" w14:textId="54CD825C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7" w:type="dxa"/>
            <w:vAlign w:val="center"/>
          </w:tcPr>
          <w:p w14:paraId="177A17B0" w14:textId="584662F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AF499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1800-F5-B-SJ</w:t>
            </w:r>
          </w:p>
        </w:tc>
        <w:tc>
          <w:tcPr>
            <w:tcW w:w="851" w:type="dxa"/>
            <w:vAlign w:val="center"/>
          </w:tcPr>
          <w:p w14:paraId="02D4A935" w14:textId="38CCC7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36BFA38" w14:textId="7120EAD7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506B1761" w14:textId="63FFF6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3A0BEEED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2B5546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112F76E4" w14:textId="02FA6299" w:rsidTr="00F01652">
        <w:tc>
          <w:tcPr>
            <w:tcW w:w="1555" w:type="dxa"/>
            <w:vMerge w:val="restart"/>
            <w:vAlign w:val="center"/>
          </w:tcPr>
          <w:p w14:paraId="5E4114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75A90C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346C13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22983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B9506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76F1EE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5574F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5A18AA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82DF7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7F8D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470AA" w14:textId="01C40EFC" w:rsidR="00BB5606" w:rsidRPr="00C838BD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7C2181ED" w14:textId="4F52F8E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2C825D2E" w14:textId="5FBBF94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</w:rPr>
              <w:t>Orzecznictwo w zakresie stanu funkcjonalnego</w:t>
            </w:r>
          </w:p>
        </w:tc>
        <w:tc>
          <w:tcPr>
            <w:tcW w:w="1417" w:type="dxa"/>
            <w:vAlign w:val="center"/>
          </w:tcPr>
          <w:p w14:paraId="203D7FC2" w14:textId="35D02BB9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Geriatrii </w:t>
            </w:r>
          </w:p>
        </w:tc>
        <w:tc>
          <w:tcPr>
            <w:tcW w:w="1134" w:type="dxa"/>
            <w:vAlign w:val="center"/>
          </w:tcPr>
          <w:p w14:paraId="725B0B57" w14:textId="2245762B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CF0EF4" w14:textId="66253FF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7D7458" w14:textId="4451C68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72E5154E" w14:textId="4289D44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96F3A29" w14:textId="3CA0FE6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B1715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6463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104DE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A3B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17165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0316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3573D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AB184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FA666" w14:textId="6BCDC99B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AA5358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21D084A0" w14:textId="0F02C9B2" w:rsidTr="00F01652">
        <w:tc>
          <w:tcPr>
            <w:tcW w:w="1555" w:type="dxa"/>
            <w:vMerge/>
            <w:vAlign w:val="center"/>
          </w:tcPr>
          <w:p w14:paraId="74D5F1E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DE97C" w14:textId="1428C0B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7" w:type="dxa"/>
            <w:vAlign w:val="center"/>
          </w:tcPr>
          <w:p w14:paraId="00E3074D" w14:textId="7D96B2B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4F5437A" w14:textId="5249809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6079" w14:textId="479C872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0E962D8" w14:textId="224B6430" w:rsidTr="00F01652">
        <w:tc>
          <w:tcPr>
            <w:tcW w:w="1555" w:type="dxa"/>
            <w:vMerge/>
            <w:vAlign w:val="center"/>
          </w:tcPr>
          <w:p w14:paraId="49A241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CAC0E1" w14:textId="7D10239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7" w:type="dxa"/>
            <w:vAlign w:val="center"/>
          </w:tcPr>
          <w:p w14:paraId="2D567180" w14:textId="67CE98C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6FF35E" w14:textId="63BBA29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0D853C3" w14:textId="6148F5A3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0C441C2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A85C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E81B17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14F4A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793E750" w14:textId="19DC5CF0" w:rsidTr="00F01652">
        <w:tc>
          <w:tcPr>
            <w:tcW w:w="1555" w:type="dxa"/>
            <w:vMerge/>
            <w:vAlign w:val="center"/>
          </w:tcPr>
          <w:p w14:paraId="3150193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1D166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2AE51C1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DAC63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9BA281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48019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9AEC92" w14:textId="45A07064" w:rsidR="00BB5606" w:rsidRPr="00BB5606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BB5606">
              <w:rPr>
                <w:rFonts w:ascii="Times New Roman" w:hAnsi="Times New Roman"/>
                <w:b/>
                <w:bCs/>
                <w:sz w:val="16"/>
                <w:szCs w:val="16"/>
              </w:rPr>
              <w:t>o wyboru</w:t>
            </w:r>
          </w:p>
        </w:tc>
        <w:tc>
          <w:tcPr>
            <w:tcW w:w="1418" w:type="dxa"/>
            <w:vAlign w:val="center"/>
          </w:tcPr>
          <w:p w14:paraId="0228B2B8" w14:textId="24364F08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6E5CDC3C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B5606" w:rsidRPr="00BB5606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BB5606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7" w:type="dxa"/>
            <w:vAlign w:val="center"/>
          </w:tcPr>
          <w:p w14:paraId="2392D971" w14:textId="65BD8F38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AC91E7" w14:textId="21B96369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661A32" w14:textId="64DEAD3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E07AA62" w14:textId="4F79606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720509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2211CE3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2739A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617FE177" w14:textId="589E36CE" w:rsidTr="00F01652">
        <w:tc>
          <w:tcPr>
            <w:tcW w:w="1555" w:type="dxa"/>
            <w:vMerge/>
            <w:vAlign w:val="center"/>
          </w:tcPr>
          <w:p w14:paraId="3D59FE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492B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FAC3BF" w14:textId="5282A046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56344A15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7" w:type="dxa"/>
            <w:vAlign w:val="center"/>
          </w:tcPr>
          <w:p w14:paraId="7071BD2E" w14:textId="47E82631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AE152B4" w14:textId="3E1BECA1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2E8FD2" w14:textId="0386C46E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2502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1F8F78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15174" w14:textId="4A27067F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30ED1D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523860D5" w14:textId="266B9A1F" w:rsidTr="00F01652">
        <w:tc>
          <w:tcPr>
            <w:tcW w:w="1555" w:type="dxa"/>
            <w:vMerge/>
            <w:vAlign w:val="center"/>
          </w:tcPr>
          <w:p w14:paraId="576410F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AC37F" w14:textId="77777777" w:rsidR="00A12E23" w:rsidRDefault="00A12E2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34EC96AC" w14:textId="1BBA1E2C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417" w:type="dxa"/>
            <w:vAlign w:val="center"/>
          </w:tcPr>
          <w:p w14:paraId="735D1960" w14:textId="6F90A941" w:rsidR="00BB5606" w:rsidRPr="00B170B0" w:rsidRDefault="00E07BB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7B0C17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A3705C" w14:textId="3944B7BA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1800-F5-ChC-SJ</w:t>
            </w:r>
          </w:p>
        </w:tc>
        <w:tc>
          <w:tcPr>
            <w:tcW w:w="851" w:type="dxa"/>
            <w:vAlign w:val="center"/>
          </w:tcPr>
          <w:p w14:paraId="7A1A5641" w14:textId="014E37D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6BFDD6" w14:textId="6F3EA322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14:paraId="4CF5EF41" w14:textId="5183B68F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1E87BC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0B7F1" w14:textId="1504E727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2DFD52B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5A4EB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8A39A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D211C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111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FBE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2EF2A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0B124" w14:textId="52BAFAF6" w:rsidR="00BB5606" w:rsidRPr="00B170B0" w:rsidRDefault="00F0165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09045AA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33DD8793" w14:textId="07156AEB" w:rsidTr="00F01652">
        <w:tc>
          <w:tcPr>
            <w:tcW w:w="1555" w:type="dxa"/>
            <w:vMerge/>
            <w:vAlign w:val="center"/>
          </w:tcPr>
          <w:p w14:paraId="4C184FF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05CDE" w14:textId="77FC7439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7" w:type="dxa"/>
            <w:vAlign w:val="center"/>
          </w:tcPr>
          <w:p w14:paraId="7DB79BF1" w14:textId="0705616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7E670F4" w14:textId="0D6F898C" w:rsidR="00BB5606" w:rsidRPr="007B0C17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1800-F5-FwH-SJ</w:t>
            </w:r>
          </w:p>
        </w:tc>
        <w:tc>
          <w:tcPr>
            <w:tcW w:w="851" w:type="dxa"/>
            <w:vAlign w:val="center"/>
          </w:tcPr>
          <w:p w14:paraId="2E87F29F" w14:textId="747758C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737728" w14:textId="2E27017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8AF189D" w14:textId="3FD87B75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0502C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9D9D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5C2A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693C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32F36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B0A75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105DD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EBF10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8A26D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00FC58" w14:textId="56E7D1F8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BB375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71F68991" w14:textId="0E9FC448" w:rsidTr="00F01652">
        <w:tc>
          <w:tcPr>
            <w:tcW w:w="1555" w:type="dxa"/>
            <w:vAlign w:val="center"/>
          </w:tcPr>
          <w:p w14:paraId="73927D84" w14:textId="77777777" w:rsidR="00D85E9C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770818D4" w:rsidR="00724E61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SEMINARIUM MAGISTERSKIE</w:t>
            </w:r>
          </w:p>
        </w:tc>
        <w:tc>
          <w:tcPr>
            <w:tcW w:w="2268" w:type="dxa"/>
            <w:gridSpan w:val="2"/>
            <w:vAlign w:val="center"/>
          </w:tcPr>
          <w:p w14:paraId="270A0E5B" w14:textId="73709244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Seminarium magisterskie</w:t>
            </w:r>
          </w:p>
        </w:tc>
        <w:tc>
          <w:tcPr>
            <w:tcW w:w="1417" w:type="dxa"/>
            <w:vAlign w:val="center"/>
          </w:tcPr>
          <w:p w14:paraId="47D570F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724E61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064073E8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lastRenderedPageBreak/>
              <w:t>1800-F5-SD..-SJ</w:t>
            </w:r>
          </w:p>
        </w:tc>
        <w:tc>
          <w:tcPr>
            <w:tcW w:w="851" w:type="dxa"/>
            <w:vAlign w:val="center"/>
          </w:tcPr>
          <w:p w14:paraId="5EF950FD" w14:textId="40A83D3A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342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A4DE3E" w14:textId="1141C419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B71A1" w:rsidRDefault="00BB71A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85E9C" w:rsidRPr="00C66680" w14:paraId="5755C7CE" w14:textId="1B5D5A25" w:rsidTr="00F01652">
        <w:tc>
          <w:tcPr>
            <w:tcW w:w="1555" w:type="dxa"/>
            <w:vAlign w:val="center"/>
          </w:tcPr>
          <w:p w14:paraId="0436EC0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D85E9C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4E8D30B4" w:rsidR="008A3EF7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64F35597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C838B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7" w:type="dxa"/>
            <w:vAlign w:val="center"/>
          </w:tcPr>
          <w:p w14:paraId="3704FD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1800-F5-PSZFM-SJ</w:t>
            </w:r>
          </w:p>
          <w:p w14:paraId="50BE359A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1800-F5-PSZFK-SJ</w:t>
            </w:r>
          </w:p>
          <w:p w14:paraId="2C1B2B44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1800-F5-PSOP-SJ</w:t>
            </w:r>
          </w:p>
          <w:p w14:paraId="29578CC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1800-F5-PSON-SJ</w:t>
            </w:r>
          </w:p>
          <w:p w14:paraId="1EC03CD5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1800-F5-PSOOR-SJ</w:t>
            </w:r>
          </w:p>
          <w:p w14:paraId="4FEA73FF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1800-F5-PSOIT-SJ</w:t>
            </w:r>
          </w:p>
          <w:p w14:paraId="7070D573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1800-F5-PSONe-SJ</w:t>
            </w:r>
          </w:p>
          <w:p w14:paraId="33B9987C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1800-F5-PSOR-SJ</w:t>
            </w:r>
          </w:p>
          <w:p w14:paraId="721BA2B0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1800-F5-PSOCh-SJ</w:t>
            </w:r>
          </w:p>
          <w:p w14:paraId="293D2B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1800-F5-PSOG-SJ</w:t>
            </w:r>
          </w:p>
          <w:p w14:paraId="2AB60261" w14:textId="77777777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1800-F5-PSOK-SJ</w:t>
            </w:r>
          </w:p>
          <w:p w14:paraId="5583886E" w14:textId="23860A6C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1800-F5-PSORe-SJ</w:t>
            </w:r>
          </w:p>
        </w:tc>
        <w:tc>
          <w:tcPr>
            <w:tcW w:w="851" w:type="dxa"/>
            <w:vAlign w:val="center"/>
          </w:tcPr>
          <w:p w14:paraId="3215D242" w14:textId="0B6D9CA4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14:paraId="0A2FEFD8" w14:textId="49D215C9" w:rsidR="00D85E9C" w:rsidRPr="00B170B0" w:rsidRDefault="00817500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C1A6F" w:rsidRPr="00C66680" w14:paraId="7F061C87" w14:textId="018EEF40" w:rsidTr="00F01652">
        <w:trPr>
          <w:trHeight w:val="293"/>
        </w:trPr>
        <w:tc>
          <w:tcPr>
            <w:tcW w:w="6374" w:type="dxa"/>
            <w:gridSpan w:val="5"/>
          </w:tcPr>
          <w:p w14:paraId="39AFE2F9" w14:textId="77777777" w:rsidR="005C1A6F" w:rsidRPr="00C66680" w:rsidRDefault="005C1A6F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2BA34EB6" w14:textId="40E1FD8C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30F774E" w14:textId="448BEB3B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426" w:type="dxa"/>
          </w:tcPr>
          <w:p w14:paraId="7360C758" w14:textId="212D01D1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62CC7D44" w14:textId="0BD60DF5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9EE951C" w14:textId="087CB192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14:paraId="30DB333B" w14:textId="28519717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493307" w14:textId="5D1E161C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377027" w14:textId="66431852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D6757D" w14:textId="7DF26A46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616C6" w14:textId="3708EE10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48604" w14:textId="6CA1A158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62A5C" w14:textId="05A05CFF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5C1A6F" w:rsidRPr="00C66680" w:rsidRDefault="005C1A6F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09DABCF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D4FCD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F4996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ACC6A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32A4FCF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5D5A76F9" w14:textId="6C112F0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6B53F" w14:textId="77777777" w:rsidR="00B70F69" w:rsidRDefault="00B70F69" w:rsidP="00831383">
      <w:pPr>
        <w:spacing w:after="0" w:line="240" w:lineRule="auto"/>
      </w:pPr>
      <w:r>
        <w:separator/>
      </w:r>
    </w:p>
  </w:endnote>
  <w:endnote w:type="continuationSeparator" w:id="0">
    <w:p w14:paraId="7F44F486" w14:textId="77777777" w:rsidR="00B70F69" w:rsidRDefault="00B70F69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B70F69" w:rsidRDefault="00B70F69">
    <w:pPr>
      <w:pStyle w:val="Stopka"/>
      <w:jc w:val="right"/>
    </w:pPr>
  </w:p>
  <w:p w14:paraId="348D90AA" w14:textId="77777777" w:rsidR="00B70F69" w:rsidRDefault="00B70F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2D377" w14:textId="77777777" w:rsidR="00B70F69" w:rsidRDefault="00B70F69" w:rsidP="00831383">
      <w:pPr>
        <w:spacing w:after="0" w:line="240" w:lineRule="auto"/>
      </w:pPr>
      <w:r>
        <w:separator/>
      </w:r>
    </w:p>
  </w:footnote>
  <w:footnote w:type="continuationSeparator" w:id="0">
    <w:p w14:paraId="40499D0A" w14:textId="77777777" w:rsidR="00B70F69" w:rsidRDefault="00B70F69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B70F69" w:rsidRDefault="00B70F69">
    <w:pPr>
      <w:pStyle w:val="Nagwek"/>
    </w:pPr>
  </w:p>
  <w:p w14:paraId="0B5A8F78" w14:textId="77777777" w:rsidR="00B70F69" w:rsidRDefault="00B70F69">
    <w:pPr>
      <w:pStyle w:val="Nagwek"/>
    </w:pPr>
  </w:p>
  <w:p w14:paraId="2C3E9A34" w14:textId="77777777" w:rsidR="00B70F69" w:rsidRDefault="00B70F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23FE5"/>
    <w:rsid w:val="00042521"/>
    <w:rsid w:val="00042B85"/>
    <w:rsid w:val="0004622A"/>
    <w:rsid w:val="0004747E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C0C42"/>
    <w:rsid w:val="000C3952"/>
    <w:rsid w:val="000C7718"/>
    <w:rsid w:val="000D08A4"/>
    <w:rsid w:val="000E4414"/>
    <w:rsid w:val="000F5931"/>
    <w:rsid w:val="000F691D"/>
    <w:rsid w:val="00100FE5"/>
    <w:rsid w:val="001068E8"/>
    <w:rsid w:val="001168D0"/>
    <w:rsid w:val="00134C18"/>
    <w:rsid w:val="001356B8"/>
    <w:rsid w:val="00145A5E"/>
    <w:rsid w:val="0014655E"/>
    <w:rsid w:val="00150BC2"/>
    <w:rsid w:val="0016114F"/>
    <w:rsid w:val="001663D0"/>
    <w:rsid w:val="00170A2A"/>
    <w:rsid w:val="00171092"/>
    <w:rsid w:val="001729FC"/>
    <w:rsid w:val="001745F7"/>
    <w:rsid w:val="00184384"/>
    <w:rsid w:val="00195394"/>
    <w:rsid w:val="00196623"/>
    <w:rsid w:val="001A4E27"/>
    <w:rsid w:val="001B15D7"/>
    <w:rsid w:val="001B2891"/>
    <w:rsid w:val="001C1341"/>
    <w:rsid w:val="001C5047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33140"/>
    <w:rsid w:val="00243E3B"/>
    <w:rsid w:val="002442A6"/>
    <w:rsid w:val="002531FE"/>
    <w:rsid w:val="00262EAD"/>
    <w:rsid w:val="00271B83"/>
    <w:rsid w:val="00281392"/>
    <w:rsid w:val="00283F2E"/>
    <w:rsid w:val="002870E0"/>
    <w:rsid w:val="002B33FF"/>
    <w:rsid w:val="002C4D33"/>
    <w:rsid w:val="002C6242"/>
    <w:rsid w:val="002C7F66"/>
    <w:rsid w:val="002D1D60"/>
    <w:rsid w:val="002D20CA"/>
    <w:rsid w:val="002D65F7"/>
    <w:rsid w:val="002E6246"/>
    <w:rsid w:val="002F0749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30CFC"/>
    <w:rsid w:val="003429B9"/>
    <w:rsid w:val="0035064F"/>
    <w:rsid w:val="0035794D"/>
    <w:rsid w:val="00362018"/>
    <w:rsid w:val="0036260B"/>
    <w:rsid w:val="00367FD5"/>
    <w:rsid w:val="003704F9"/>
    <w:rsid w:val="003860A6"/>
    <w:rsid w:val="00387574"/>
    <w:rsid w:val="0039762F"/>
    <w:rsid w:val="003A7300"/>
    <w:rsid w:val="003B0E16"/>
    <w:rsid w:val="003C4BA5"/>
    <w:rsid w:val="003C5BB4"/>
    <w:rsid w:val="003C772B"/>
    <w:rsid w:val="003E0EDE"/>
    <w:rsid w:val="003E6C2E"/>
    <w:rsid w:val="003F6313"/>
    <w:rsid w:val="0041621E"/>
    <w:rsid w:val="00426554"/>
    <w:rsid w:val="00431BE3"/>
    <w:rsid w:val="00435898"/>
    <w:rsid w:val="00442B46"/>
    <w:rsid w:val="00443141"/>
    <w:rsid w:val="00464506"/>
    <w:rsid w:val="00477385"/>
    <w:rsid w:val="0048223C"/>
    <w:rsid w:val="004832B0"/>
    <w:rsid w:val="00496E9D"/>
    <w:rsid w:val="00497B77"/>
    <w:rsid w:val="004A1235"/>
    <w:rsid w:val="004A49FD"/>
    <w:rsid w:val="004A7EC6"/>
    <w:rsid w:val="004B2A42"/>
    <w:rsid w:val="004C4BD8"/>
    <w:rsid w:val="004D04A1"/>
    <w:rsid w:val="004D0D9A"/>
    <w:rsid w:val="004D2BB9"/>
    <w:rsid w:val="004E7838"/>
    <w:rsid w:val="004F362D"/>
    <w:rsid w:val="00515942"/>
    <w:rsid w:val="00516277"/>
    <w:rsid w:val="005222AA"/>
    <w:rsid w:val="0054713D"/>
    <w:rsid w:val="00553CBC"/>
    <w:rsid w:val="00570ACC"/>
    <w:rsid w:val="00582B8D"/>
    <w:rsid w:val="005833DA"/>
    <w:rsid w:val="00583A16"/>
    <w:rsid w:val="00591735"/>
    <w:rsid w:val="00596C83"/>
    <w:rsid w:val="005B61F9"/>
    <w:rsid w:val="005C1A6F"/>
    <w:rsid w:val="005D1398"/>
    <w:rsid w:val="005D18B0"/>
    <w:rsid w:val="005D2154"/>
    <w:rsid w:val="005D62A1"/>
    <w:rsid w:val="005E01B7"/>
    <w:rsid w:val="005E52DC"/>
    <w:rsid w:val="006007CA"/>
    <w:rsid w:val="00603EE2"/>
    <w:rsid w:val="00613519"/>
    <w:rsid w:val="00627441"/>
    <w:rsid w:val="00627AF1"/>
    <w:rsid w:val="006470EE"/>
    <w:rsid w:val="00650578"/>
    <w:rsid w:val="00657280"/>
    <w:rsid w:val="006652D6"/>
    <w:rsid w:val="006660DD"/>
    <w:rsid w:val="00672C16"/>
    <w:rsid w:val="00677302"/>
    <w:rsid w:val="006A0663"/>
    <w:rsid w:val="006A16DB"/>
    <w:rsid w:val="006B31EA"/>
    <w:rsid w:val="006C41A2"/>
    <w:rsid w:val="006C511A"/>
    <w:rsid w:val="006E295E"/>
    <w:rsid w:val="006F1EAF"/>
    <w:rsid w:val="006F57F2"/>
    <w:rsid w:val="00720BE8"/>
    <w:rsid w:val="00723A49"/>
    <w:rsid w:val="00724E61"/>
    <w:rsid w:val="007518AA"/>
    <w:rsid w:val="00760748"/>
    <w:rsid w:val="007609B9"/>
    <w:rsid w:val="00765173"/>
    <w:rsid w:val="00773754"/>
    <w:rsid w:val="007A19FF"/>
    <w:rsid w:val="007B0C17"/>
    <w:rsid w:val="007B4757"/>
    <w:rsid w:val="007D1A83"/>
    <w:rsid w:val="007D6353"/>
    <w:rsid w:val="007E39F9"/>
    <w:rsid w:val="007E7A09"/>
    <w:rsid w:val="007F648C"/>
    <w:rsid w:val="00805052"/>
    <w:rsid w:val="00806479"/>
    <w:rsid w:val="00812CAB"/>
    <w:rsid w:val="00817500"/>
    <w:rsid w:val="0081785D"/>
    <w:rsid w:val="00831383"/>
    <w:rsid w:val="00847F42"/>
    <w:rsid w:val="00862A7E"/>
    <w:rsid w:val="00863008"/>
    <w:rsid w:val="0086795F"/>
    <w:rsid w:val="00881BD5"/>
    <w:rsid w:val="00896DCB"/>
    <w:rsid w:val="008A3EF7"/>
    <w:rsid w:val="008B02C9"/>
    <w:rsid w:val="008B28FE"/>
    <w:rsid w:val="008B51EF"/>
    <w:rsid w:val="008C45E4"/>
    <w:rsid w:val="008C558D"/>
    <w:rsid w:val="008E2E7C"/>
    <w:rsid w:val="008E560B"/>
    <w:rsid w:val="008F648F"/>
    <w:rsid w:val="00901FA4"/>
    <w:rsid w:val="00914CF7"/>
    <w:rsid w:val="009170DA"/>
    <w:rsid w:val="00920A4E"/>
    <w:rsid w:val="00924797"/>
    <w:rsid w:val="0093637B"/>
    <w:rsid w:val="00937074"/>
    <w:rsid w:val="00961963"/>
    <w:rsid w:val="00961E57"/>
    <w:rsid w:val="00962CB1"/>
    <w:rsid w:val="00963C66"/>
    <w:rsid w:val="00966CDD"/>
    <w:rsid w:val="009677EB"/>
    <w:rsid w:val="00971F7F"/>
    <w:rsid w:val="009732AB"/>
    <w:rsid w:val="00991E82"/>
    <w:rsid w:val="009A1145"/>
    <w:rsid w:val="009A441A"/>
    <w:rsid w:val="009A46E3"/>
    <w:rsid w:val="009B1E02"/>
    <w:rsid w:val="009B387E"/>
    <w:rsid w:val="009C48FC"/>
    <w:rsid w:val="009D4608"/>
    <w:rsid w:val="009D6BD4"/>
    <w:rsid w:val="009E026D"/>
    <w:rsid w:val="009E0FC7"/>
    <w:rsid w:val="009E39DF"/>
    <w:rsid w:val="009F697D"/>
    <w:rsid w:val="00A07AF6"/>
    <w:rsid w:val="00A12E23"/>
    <w:rsid w:val="00A12FD4"/>
    <w:rsid w:val="00A31D26"/>
    <w:rsid w:val="00A33E6C"/>
    <w:rsid w:val="00A34650"/>
    <w:rsid w:val="00A36DA9"/>
    <w:rsid w:val="00A54721"/>
    <w:rsid w:val="00A54AA1"/>
    <w:rsid w:val="00A57130"/>
    <w:rsid w:val="00A73D10"/>
    <w:rsid w:val="00A7447D"/>
    <w:rsid w:val="00A81EA9"/>
    <w:rsid w:val="00AA15F8"/>
    <w:rsid w:val="00AA680A"/>
    <w:rsid w:val="00AC7D5E"/>
    <w:rsid w:val="00AD0F86"/>
    <w:rsid w:val="00AD125D"/>
    <w:rsid w:val="00AD15A3"/>
    <w:rsid w:val="00AD2842"/>
    <w:rsid w:val="00AE29E4"/>
    <w:rsid w:val="00AF2C78"/>
    <w:rsid w:val="00AF6F1F"/>
    <w:rsid w:val="00B040D3"/>
    <w:rsid w:val="00B04E8D"/>
    <w:rsid w:val="00B14B0F"/>
    <w:rsid w:val="00B170B0"/>
    <w:rsid w:val="00B30EE3"/>
    <w:rsid w:val="00B31FCB"/>
    <w:rsid w:val="00B3687E"/>
    <w:rsid w:val="00B3775C"/>
    <w:rsid w:val="00B420EF"/>
    <w:rsid w:val="00B566C6"/>
    <w:rsid w:val="00B579C6"/>
    <w:rsid w:val="00B601A6"/>
    <w:rsid w:val="00B70F69"/>
    <w:rsid w:val="00B73CBB"/>
    <w:rsid w:val="00B75097"/>
    <w:rsid w:val="00B80877"/>
    <w:rsid w:val="00B81D80"/>
    <w:rsid w:val="00B9254C"/>
    <w:rsid w:val="00BB5606"/>
    <w:rsid w:val="00BB71A1"/>
    <w:rsid w:val="00BD3363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51613"/>
    <w:rsid w:val="00C56C20"/>
    <w:rsid w:val="00C616BD"/>
    <w:rsid w:val="00C66680"/>
    <w:rsid w:val="00C807EA"/>
    <w:rsid w:val="00C977C2"/>
    <w:rsid w:val="00CA16E7"/>
    <w:rsid w:val="00D038EF"/>
    <w:rsid w:val="00D1027B"/>
    <w:rsid w:val="00D115AB"/>
    <w:rsid w:val="00D21732"/>
    <w:rsid w:val="00D23471"/>
    <w:rsid w:val="00D335D5"/>
    <w:rsid w:val="00D51D1A"/>
    <w:rsid w:val="00D82A42"/>
    <w:rsid w:val="00D85E9C"/>
    <w:rsid w:val="00D904B2"/>
    <w:rsid w:val="00D90DF2"/>
    <w:rsid w:val="00D93DD5"/>
    <w:rsid w:val="00DA7FAB"/>
    <w:rsid w:val="00DB1811"/>
    <w:rsid w:val="00DB63DD"/>
    <w:rsid w:val="00DC4D4B"/>
    <w:rsid w:val="00DC5561"/>
    <w:rsid w:val="00DF5795"/>
    <w:rsid w:val="00E00BBF"/>
    <w:rsid w:val="00E07BB7"/>
    <w:rsid w:val="00E146FD"/>
    <w:rsid w:val="00E2316F"/>
    <w:rsid w:val="00E44550"/>
    <w:rsid w:val="00E5681E"/>
    <w:rsid w:val="00E7563E"/>
    <w:rsid w:val="00E76685"/>
    <w:rsid w:val="00E772C4"/>
    <w:rsid w:val="00E80211"/>
    <w:rsid w:val="00E84C68"/>
    <w:rsid w:val="00E8506E"/>
    <w:rsid w:val="00E872B8"/>
    <w:rsid w:val="00E9153A"/>
    <w:rsid w:val="00EB1B28"/>
    <w:rsid w:val="00EC0BD7"/>
    <w:rsid w:val="00EC6975"/>
    <w:rsid w:val="00ED2BCC"/>
    <w:rsid w:val="00ED2E3D"/>
    <w:rsid w:val="00EE6782"/>
    <w:rsid w:val="00EF083D"/>
    <w:rsid w:val="00EF5AA8"/>
    <w:rsid w:val="00EF5B0E"/>
    <w:rsid w:val="00F01652"/>
    <w:rsid w:val="00F02A12"/>
    <w:rsid w:val="00F1047C"/>
    <w:rsid w:val="00F1770D"/>
    <w:rsid w:val="00F24B96"/>
    <w:rsid w:val="00F54A6F"/>
    <w:rsid w:val="00F671A0"/>
    <w:rsid w:val="00F74ED2"/>
    <w:rsid w:val="00F90B3A"/>
    <w:rsid w:val="00F95CA9"/>
    <w:rsid w:val="00FB3F3B"/>
    <w:rsid w:val="00FC1B94"/>
    <w:rsid w:val="00FD3217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7</Pages>
  <Words>1787</Words>
  <Characters>10725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9</cp:revision>
  <cp:lastPrinted>2024-02-27T08:21:00Z</cp:lastPrinted>
  <dcterms:created xsi:type="dcterms:W3CDTF">2024-02-26T13:47:00Z</dcterms:created>
  <dcterms:modified xsi:type="dcterms:W3CDTF">2024-12-03T10:15:00Z</dcterms:modified>
</cp:coreProperties>
</file>