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AA88" w14:textId="392BCFEE" w:rsidR="00831383" w:rsidRPr="003E25DC" w:rsidRDefault="00831383" w:rsidP="00831383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="002F4A05"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br/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z dnia 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t>29 października 2019 r.</w:t>
      </w:r>
    </w:p>
    <w:p w14:paraId="43DF808B" w14:textId="6125BD0D" w:rsidR="00831383" w:rsidRPr="003E25DC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053632F" w14:textId="095BF02A" w:rsidR="00831383" w:rsidRPr="003E25DC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DD4C072" w:rsidR="00055706" w:rsidRPr="003E25DC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0A778D18" w:rsidR="00055706" w:rsidRPr="003E25DC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3E25DC">
        <w:rPr>
          <w:rFonts w:ascii="Times New Roman" w:hAnsi="Times New Roman"/>
          <w:b/>
        </w:rPr>
        <w:t>P l a n   s t u d i ó w</w:t>
      </w:r>
      <w:r w:rsidR="004754D4">
        <w:rPr>
          <w:rFonts w:ascii="Times New Roman" w:hAnsi="Times New Roman"/>
          <w:b/>
        </w:rPr>
        <w:t xml:space="preserve"> – nabór 2024/2025</w:t>
      </w:r>
    </w:p>
    <w:p w14:paraId="35E77FF9" w14:textId="77777777" w:rsidR="00055706" w:rsidRPr="003E25DC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3E25DC" w:rsidRPr="003E25DC" w14:paraId="0B602200" w14:textId="77777777" w:rsidTr="00055706">
        <w:tc>
          <w:tcPr>
            <w:tcW w:w="6487" w:type="dxa"/>
            <w:shd w:val="clear" w:color="auto" w:fill="FFFFFF"/>
          </w:tcPr>
          <w:p w14:paraId="4FBD6A57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5FAA386" w14:textId="2A358D24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3E25DC" w:rsidRPr="003E25DC" w14:paraId="4C83FFF1" w14:textId="77777777" w:rsidTr="00055706">
        <w:tc>
          <w:tcPr>
            <w:tcW w:w="6487" w:type="dxa"/>
            <w:shd w:val="clear" w:color="auto" w:fill="FFFFFF"/>
          </w:tcPr>
          <w:p w14:paraId="1852C271" w14:textId="01CB165B" w:rsidR="00055706" w:rsidRPr="003E25DC" w:rsidRDefault="00055706" w:rsidP="006E4D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</w:rPr>
              <w:t xml:space="preserve"> </w:t>
            </w:r>
            <w:proofErr w:type="gramStart"/>
            <w:r w:rsidRPr="003E25DC">
              <w:rPr>
                <w:rFonts w:ascii="Times New Roman" w:hAnsi="Times New Roman"/>
                <w:b/>
              </w:rPr>
              <w:t>Kierunek</w:t>
            </w:r>
            <w:proofErr w:type="gramEnd"/>
            <w:r w:rsidRPr="003E25DC"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2977" w:type="dxa"/>
          </w:tcPr>
          <w:p w14:paraId="39FA25AC" w14:textId="41C2E316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Zdrowie publiczne</w:t>
            </w:r>
          </w:p>
        </w:tc>
      </w:tr>
      <w:tr w:rsidR="003E25DC" w:rsidRPr="003E25DC" w14:paraId="553E8AB9" w14:textId="77777777" w:rsidTr="00055706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55706" w:rsidRPr="003E25DC" w:rsidRDefault="00055706" w:rsidP="0005570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308ABB41" w14:textId="14DFFA39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3E25DC" w:rsidRPr="003E25DC" w14:paraId="42C8B36F" w14:textId="77777777" w:rsidTr="00055706">
        <w:tc>
          <w:tcPr>
            <w:tcW w:w="6487" w:type="dxa"/>
            <w:shd w:val="clear" w:color="auto" w:fill="FFFFFF"/>
          </w:tcPr>
          <w:p w14:paraId="5B5CBA71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3E25DC">
              <w:rPr>
                <w:rFonts w:ascii="Times New Roman" w:hAnsi="Times New Roman"/>
                <w:b/>
              </w:rPr>
              <w:t>Poziom</w:t>
            </w:r>
            <w:r w:rsidRPr="003E25D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3E25DC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570A576C" w14:textId="6F8F0B29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7</w:t>
            </w:r>
          </w:p>
        </w:tc>
      </w:tr>
      <w:tr w:rsidR="003E25DC" w:rsidRPr="003E25DC" w14:paraId="02D25DEF" w14:textId="77777777" w:rsidTr="00055706">
        <w:tc>
          <w:tcPr>
            <w:tcW w:w="6487" w:type="dxa"/>
            <w:shd w:val="clear" w:color="auto" w:fill="FFFFFF"/>
          </w:tcPr>
          <w:p w14:paraId="28988410" w14:textId="77777777" w:rsidR="00055706" w:rsidRPr="003E25DC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Profil studiów:</w:t>
            </w:r>
            <w:r w:rsidRPr="003E25DC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2977" w:type="dxa"/>
          </w:tcPr>
          <w:p w14:paraId="280C818A" w14:textId="3BA17615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25DC">
              <w:rPr>
                <w:rFonts w:ascii="Times New Roman" w:hAnsi="Times New Roman"/>
                <w:b/>
              </w:rPr>
              <w:t>Ogólnoakademicki</w:t>
            </w:r>
            <w:proofErr w:type="spellEnd"/>
          </w:p>
        </w:tc>
      </w:tr>
      <w:tr w:rsidR="003E25DC" w:rsidRPr="003E25DC" w14:paraId="1CBC5099" w14:textId="77777777" w:rsidTr="00055706">
        <w:tc>
          <w:tcPr>
            <w:tcW w:w="6487" w:type="dxa"/>
          </w:tcPr>
          <w:p w14:paraId="5B6A4249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72616067" w14:textId="2F4F4EDE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3E25DC" w:rsidRPr="003E25DC" w14:paraId="42FC147E" w14:textId="77777777" w:rsidTr="00055706">
        <w:tc>
          <w:tcPr>
            <w:tcW w:w="6487" w:type="dxa"/>
          </w:tcPr>
          <w:p w14:paraId="7F6CB6C0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08ABD44C" w14:textId="2B26C0C4" w:rsidR="00055706" w:rsidRPr="003E25DC" w:rsidRDefault="008A3E24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E25DC" w:rsidRPr="003E25DC" w14:paraId="5329612F" w14:textId="77777777" w:rsidTr="00055706">
        <w:tc>
          <w:tcPr>
            <w:tcW w:w="6487" w:type="dxa"/>
          </w:tcPr>
          <w:p w14:paraId="5BAAF80B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3E25D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48FAA8C5" w14:textId="3959FDB1" w:rsidR="00055706" w:rsidRPr="003E25DC" w:rsidRDefault="008A3E24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3E25DC" w:rsidRPr="003E25DC" w14:paraId="57BF7FF3" w14:textId="77777777" w:rsidTr="00055706">
        <w:tc>
          <w:tcPr>
            <w:tcW w:w="6487" w:type="dxa"/>
          </w:tcPr>
          <w:p w14:paraId="75823D2F" w14:textId="7B9A8CAF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Łączna liczba godzin zajęć dydaktycznych</w:t>
            </w:r>
          </w:p>
        </w:tc>
        <w:tc>
          <w:tcPr>
            <w:tcW w:w="2977" w:type="dxa"/>
          </w:tcPr>
          <w:p w14:paraId="2072309B" w14:textId="773F8448" w:rsidR="00D66657" w:rsidRPr="00DF4FF7" w:rsidRDefault="006E4DE9" w:rsidP="006E045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DF4FF7">
              <w:rPr>
                <w:rFonts w:ascii="Times New Roman" w:hAnsi="Times New Roman"/>
                <w:b/>
                <w:lang w:val="en-GB"/>
              </w:rPr>
              <w:t>11</w:t>
            </w:r>
            <w:r w:rsidR="00277032" w:rsidRPr="00DF4FF7">
              <w:rPr>
                <w:rFonts w:ascii="Times New Roman" w:hAnsi="Times New Roman"/>
                <w:b/>
                <w:lang w:val="en-GB"/>
              </w:rPr>
              <w:t>9</w:t>
            </w:r>
            <w:r w:rsidR="00801729" w:rsidRPr="00DF4FF7">
              <w:rPr>
                <w:rFonts w:ascii="Times New Roman" w:hAnsi="Times New Roman"/>
                <w:b/>
                <w:lang w:val="en-GB"/>
              </w:rPr>
              <w:t>6</w:t>
            </w:r>
          </w:p>
        </w:tc>
      </w:tr>
    </w:tbl>
    <w:p w14:paraId="2A6BCB88" w14:textId="4DA6563B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47047B" w14:textId="1C839D81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3E27E6" w14:textId="6B8D4CD9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CA226D" w14:textId="339763F9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E32006" w14:textId="1150547C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C5C567" w14:textId="0EAB2288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58868F" w14:textId="1D2EFCE9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A92BC5" w14:textId="77777777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F9C478" w14:textId="77777777" w:rsidR="00590563" w:rsidRPr="003E25DC" w:rsidRDefault="00590563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4F815D" w14:textId="5122982A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3452C2" w14:textId="65D766EA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9408F6" w14:textId="312872B3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C512BE" w14:textId="1D9B714C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562D00" w14:textId="77777777" w:rsidR="006E045D" w:rsidRPr="003E25DC" w:rsidRDefault="006E045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38BC44" w14:textId="77777777" w:rsidR="006E045D" w:rsidRPr="003E25DC" w:rsidRDefault="006E045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F6A745" w14:textId="327BC2A8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E77089" w14:textId="59D518E0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2832CC" w14:textId="77777777" w:rsidR="00801729" w:rsidRPr="003E25DC" w:rsidRDefault="0080172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5F0597" w14:textId="7366592E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BC16CD" w14:textId="18CA4BFD" w:rsidR="00E76E85" w:rsidRPr="003E25DC" w:rsidRDefault="00E76E85" w:rsidP="00E76E85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lastRenderedPageBreak/>
        <w:t>III 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107F98F7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27C3711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0FD574AB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E98649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3BD160E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</w:tc>
        <w:tc>
          <w:tcPr>
            <w:tcW w:w="850" w:type="dxa"/>
            <w:vMerge w:val="restart"/>
          </w:tcPr>
          <w:p w14:paraId="6A7F7B9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22D265EF" w14:textId="2DEFED23" w:rsidR="00E76E85" w:rsidRPr="003E25DC" w:rsidRDefault="00E76E85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C9D434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2C2476" w14:textId="3D09308B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6775907E" w14:textId="77777777" w:rsidTr="00FF4579">
        <w:trPr>
          <w:trHeight w:val="354"/>
        </w:trPr>
        <w:tc>
          <w:tcPr>
            <w:tcW w:w="1980" w:type="dxa"/>
            <w:vMerge/>
          </w:tcPr>
          <w:p w14:paraId="0A1BE3E5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028974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6008F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E46012C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7A2FE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7024B1F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4ACCBD8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2B8ED71B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21DEE719" w14:textId="2CBF03C6" w:rsidR="00E76E85" w:rsidRPr="003E25DC" w:rsidRDefault="00615F8A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05" w:type="dxa"/>
          </w:tcPr>
          <w:p w14:paraId="7F547E13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68D19BBA" w14:textId="77777777" w:rsidTr="00FF4579">
        <w:tc>
          <w:tcPr>
            <w:tcW w:w="1980" w:type="dxa"/>
            <w:vMerge w:val="restart"/>
          </w:tcPr>
          <w:p w14:paraId="2437102B" w14:textId="062321C1" w:rsidR="00B45999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6882E1ED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Polityka społeczna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senioralna</w:t>
            </w:r>
          </w:p>
          <w:p w14:paraId="0022220F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Fizjologii wysiłku Fizycznego i anatomii Prawidłowej</w:t>
            </w:r>
          </w:p>
          <w:p w14:paraId="6F741683" w14:textId="38814E93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P. Zalewski</w:t>
            </w:r>
          </w:p>
        </w:tc>
        <w:tc>
          <w:tcPr>
            <w:tcW w:w="1134" w:type="dxa"/>
          </w:tcPr>
          <w:p w14:paraId="5390981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26EDBC" w14:textId="40098E82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97B4787" w14:textId="49ACED3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5973ADD4" w14:textId="0A16191A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center"/>
          </w:tcPr>
          <w:p w14:paraId="45E0892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FAE05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E392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89009B8" w14:textId="0CCDA90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45999" w:rsidRPr="003E25DC" w14:paraId="7F34EA9F" w14:textId="77777777" w:rsidTr="00FF4579">
        <w:tc>
          <w:tcPr>
            <w:tcW w:w="1980" w:type="dxa"/>
            <w:vMerge/>
          </w:tcPr>
          <w:p w14:paraId="5F5B7F97" w14:textId="3381C356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99644F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Analiza potrzeb, tworzenie i realizacja programów zdrowotnych</w:t>
            </w:r>
          </w:p>
          <w:p w14:paraId="543AA3B0" w14:textId="49AA1F4A" w:rsidR="00421083" w:rsidRPr="003E25DC" w:rsidRDefault="00421083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Rehabiliracji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Kardiologicznej i Promocji Zdrowia – prof. dr hab. A. Kubica</w:t>
            </w:r>
          </w:p>
        </w:tc>
        <w:tc>
          <w:tcPr>
            <w:tcW w:w="1134" w:type="dxa"/>
          </w:tcPr>
          <w:p w14:paraId="68A67CF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15DEE2" w14:textId="3E0CA61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14704D" w14:textId="064C6872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B24F88A" w14:textId="3C4F97B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45F934F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A31AF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4F14D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9DFF132" w14:textId="547BE0B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0B852EC0" w14:textId="77777777" w:rsidTr="00FF4579">
        <w:tc>
          <w:tcPr>
            <w:tcW w:w="1980" w:type="dxa"/>
            <w:vMerge w:val="restart"/>
          </w:tcPr>
          <w:p w14:paraId="379C2E91" w14:textId="447C258E" w:rsidR="00A658E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II: Determinanty zdrowia i ocena stanu zdrowia populacji</w:t>
            </w:r>
          </w:p>
        </w:tc>
        <w:tc>
          <w:tcPr>
            <w:tcW w:w="2268" w:type="dxa"/>
          </w:tcPr>
          <w:p w14:paraId="017ECE5E" w14:textId="77777777" w:rsidR="00A658EC" w:rsidRPr="00AF7447" w:rsidRDefault="00A658EC" w:rsidP="00A25A0B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F7447">
              <w:rPr>
                <w:rFonts w:ascii="Times New Roman" w:hAnsi="Times New Roman"/>
                <w:strike/>
                <w:sz w:val="20"/>
                <w:szCs w:val="20"/>
              </w:rPr>
              <w:t>Społeczne determinanty zdrowia i nierówności w zdrowiu</w:t>
            </w:r>
          </w:p>
          <w:p w14:paraId="78BF90DC" w14:textId="7FEE356F" w:rsidR="00421083" w:rsidRPr="00AF7447" w:rsidRDefault="00421083" w:rsidP="00421083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AF7447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K. Prawa i Polityki Zdrowotnej</w:t>
            </w:r>
          </w:p>
          <w:p w14:paraId="7DB3535A" w14:textId="68254846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7447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6391AC5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68E519C" w14:textId="1E149C66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CDDC81A" w14:textId="17C0B98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63528601" w14:textId="579ABDB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Merge w:val="restart"/>
            <w:vAlign w:val="center"/>
          </w:tcPr>
          <w:p w14:paraId="6FEBB83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108013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B24250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64AE3DC9" w14:textId="666D2CD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1AB22BDA" w14:textId="77777777" w:rsidTr="00FF4579">
        <w:tc>
          <w:tcPr>
            <w:tcW w:w="1980" w:type="dxa"/>
            <w:vMerge/>
          </w:tcPr>
          <w:p w14:paraId="6B847BEE" w14:textId="56453D6E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AAD06B" w14:textId="77777777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Profilaktyka chorób cywilizacyjnych</w:t>
            </w:r>
          </w:p>
          <w:p w14:paraId="2E0A6201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K. Prawa i Polityki Zdrowotnej</w:t>
            </w:r>
          </w:p>
          <w:p w14:paraId="54934B0D" w14:textId="5F5E7EA1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31B319A6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EBCCAC" w14:textId="77777777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717B46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36FDB88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545D8A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3948BBA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4C1465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25B48DD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1083" w:rsidRPr="003E25DC" w14:paraId="284F5DCC" w14:textId="77777777" w:rsidTr="00FF4579">
        <w:tc>
          <w:tcPr>
            <w:tcW w:w="1980" w:type="dxa"/>
            <w:vMerge w:val="restart"/>
          </w:tcPr>
          <w:p w14:paraId="24786B12" w14:textId="70C4E056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III: Zarządzanie w zdrowiu publicznym i zarządzanie podmiotem leczniczym</w:t>
            </w:r>
          </w:p>
        </w:tc>
        <w:tc>
          <w:tcPr>
            <w:tcW w:w="2268" w:type="dxa"/>
          </w:tcPr>
          <w:p w14:paraId="487E9A56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Dokumentacja elektroniczna w podmiotach leczniczych</w:t>
            </w:r>
          </w:p>
          <w:p w14:paraId="3BF3C0D7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3AB054D3" w14:textId="1139CBA7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19B300D7" w14:textId="0B6C1A1A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33F7F3" w14:textId="0A9C1F21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BBBCF75" w14:textId="6321E24D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F12C5D2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E3C060C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C0BE79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57DFB4" w14:textId="24C3815E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vAlign w:val="center"/>
          </w:tcPr>
          <w:p w14:paraId="062DDBA1" w14:textId="412415ED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421083" w:rsidRPr="003E25DC" w14:paraId="4489BC75" w14:textId="77777777" w:rsidTr="00FF4579">
        <w:tc>
          <w:tcPr>
            <w:tcW w:w="1980" w:type="dxa"/>
            <w:vMerge/>
          </w:tcPr>
          <w:p w14:paraId="6349A4EB" w14:textId="130A7E68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D4F11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Kontraktowanie świadczeń zdrowotnych</w:t>
            </w:r>
          </w:p>
          <w:p w14:paraId="25BF145F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1B48C522" w14:textId="2E7D4825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51BF6332" w14:textId="4D320CCB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4D57B2" w14:textId="2262DBCE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02A1C08" w14:textId="0C33A373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A824CF9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CFE623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BCCC52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F72627" w14:textId="771C7BE9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vAlign w:val="center"/>
          </w:tcPr>
          <w:p w14:paraId="667F8121" w14:textId="00A0B745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421083" w:rsidRPr="003E25DC" w14:paraId="0A93624B" w14:textId="77777777" w:rsidTr="00FF4579">
        <w:tc>
          <w:tcPr>
            <w:tcW w:w="1980" w:type="dxa"/>
            <w:vMerge/>
          </w:tcPr>
          <w:p w14:paraId="40FFB741" w14:textId="14A01F38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446C1B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finansami w podmiocie leczniczym</w:t>
            </w:r>
          </w:p>
          <w:p w14:paraId="3BF42E16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2D25FEE6" w14:textId="2198D983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25B07F92" w14:textId="1421AE2D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AB87C" w14:textId="2889E34A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F2472F2" w14:textId="4CE15B6F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745A782A" w14:textId="7C7D8B16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4DC0E3AF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EB974C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183FF0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559A171" w14:textId="774DBC0E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421083" w:rsidRPr="003E25DC" w14:paraId="6BFB8398" w14:textId="77777777" w:rsidTr="00FF4579">
        <w:tc>
          <w:tcPr>
            <w:tcW w:w="1980" w:type="dxa"/>
            <w:vMerge/>
          </w:tcPr>
          <w:p w14:paraId="0F8A576C" w14:textId="5DDA6D1A" w:rsidR="00421083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99580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Zamówienia publiczne i postępowanie administracyjne</w:t>
            </w:r>
          </w:p>
          <w:p w14:paraId="303938A0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Podstaw Prawa Medycznego</w:t>
            </w:r>
          </w:p>
          <w:p w14:paraId="49488C05" w14:textId="1E3E25E6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A. Gałęska - Śliwka</w:t>
            </w:r>
          </w:p>
        </w:tc>
        <w:tc>
          <w:tcPr>
            <w:tcW w:w="1134" w:type="dxa"/>
          </w:tcPr>
          <w:p w14:paraId="7F308816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E19FE5" w14:textId="5B80CB3C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1BFB6E3" w14:textId="77019A28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32D7D9C3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DC9E9A2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14A385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D223F2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8B9D3B4" w14:textId="1383D6D0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421083" w:rsidRPr="003E25DC" w14:paraId="23BE1836" w14:textId="77777777" w:rsidTr="00FF4579">
        <w:tc>
          <w:tcPr>
            <w:tcW w:w="1980" w:type="dxa"/>
            <w:vMerge/>
          </w:tcPr>
          <w:p w14:paraId="770E4723" w14:textId="1F985C68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1BEBAA" w14:textId="77777777" w:rsidR="00421083" w:rsidRPr="00AF7447" w:rsidRDefault="00421083" w:rsidP="00421083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bookmarkStart w:id="0" w:name="_GoBack"/>
            <w:r w:rsidRPr="00AF7447">
              <w:rPr>
                <w:rFonts w:ascii="Times New Roman" w:hAnsi="Times New Roman"/>
                <w:strike/>
                <w:sz w:val="20"/>
                <w:szCs w:val="20"/>
              </w:rPr>
              <w:t>Studium przypadku w zdrowiu publicznym</w:t>
            </w:r>
          </w:p>
          <w:p w14:paraId="452CAF00" w14:textId="77777777" w:rsidR="00421083" w:rsidRPr="00AF7447" w:rsidRDefault="00421083" w:rsidP="00421083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F7447">
              <w:rPr>
                <w:rFonts w:ascii="Times New Roman" w:hAnsi="Times New Roman"/>
                <w:strike/>
                <w:sz w:val="20"/>
                <w:szCs w:val="20"/>
              </w:rPr>
              <w:t>K. Ekonomiki Zdrowia</w:t>
            </w:r>
          </w:p>
          <w:p w14:paraId="5E426F76" w14:textId="77777777" w:rsidR="00421083" w:rsidRPr="00AF7447" w:rsidRDefault="00421083" w:rsidP="00421083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F7447">
              <w:rPr>
                <w:rFonts w:ascii="Times New Roman" w:hAnsi="Times New Roman"/>
                <w:strike/>
                <w:sz w:val="20"/>
                <w:szCs w:val="20"/>
              </w:rPr>
              <w:t>Dr hab. B. Łyszczarz, prof. UMK</w:t>
            </w:r>
          </w:p>
          <w:bookmarkEnd w:id="0"/>
          <w:p w14:paraId="79CBF51F" w14:textId="51409EE1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7A1F8" w14:textId="7F1CCA04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E5D7CBD" w14:textId="27DD7036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338729BD" w14:textId="4B43369B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14:paraId="635911A6" w14:textId="668920D5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Merge w:val="restart"/>
            <w:vAlign w:val="center"/>
          </w:tcPr>
          <w:p w14:paraId="6B06ECE9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3BB9E29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FAF3394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F5AA6CF" w14:textId="6C7FCE72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421083" w:rsidRPr="003E25DC" w14:paraId="2014F39A" w14:textId="77777777" w:rsidTr="00FF4579">
        <w:trPr>
          <w:trHeight w:val="470"/>
        </w:trPr>
        <w:tc>
          <w:tcPr>
            <w:tcW w:w="1980" w:type="dxa"/>
            <w:vMerge/>
          </w:tcPr>
          <w:p w14:paraId="7EEC47A7" w14:textId="331DD314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036DB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projektem w obszarze zdrowia</w:t>
            </w:r>
          </w:p>
          <w:p w14:paraId="4F254AE5" w14:textId="77777777" w:rsidR="00421083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4985D012" w14:textId="64B71D23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2D8C2CDD" w14:textId="0E7F070C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A1EA75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AC71FA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59D7E2D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5FE75F1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DFF601C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9170FE7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14C9E2F8" w14:textId="77777777" w:rsidR="00421083" w:rsidRPr="003E25DC" w:rsidRDefault="00421083" w:rsidP="00421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2DE575F1" w14:textId="77777777" w:rsidTr="00FF4579">
        <w:trPr>
          <w:trHeight w:val="470"/>
        </w:trPr>
        <w:tc>
          <w:tcPr>
            <w:tcW w:w="1980" w:type="dxa"/>
            <w:vMerge w:val="restart"/>
          </w:tcPr>
          <w:p w14:paraId="1B28E8A8" w14:textId="140A838F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 xml:space="preserve">Moduł kształcenia </w:t>
            </w:r>
            <w:proofErr w:type="gramStart"/>
            <w:r w:rsidRPr="00D4447C">
              <w:rPr>
                <w:rFonts w:ascii="Times New Roman" w:hAnsi="Times New Roman"/>
                <w:sz w:val="20"/>
              </w:rPr>
              <w:t>IV:  Zagadnienia</w:t>
            </w:r>
            <w:proofErr w:type="gramEnd"/>
            <w:r w:rsidRPr="00D4447C">
              <w:rPr>
                <w:rFonts w:ascii="Times New Roman" w:hAnsi="Times New Roman"/>
                <w:sz w:val="20"/>
              </w:rPr>
              <w:t xml:space="preserve"> ekonomiczne i prawne w ochronie zdrowia</w:t>
            </w:r>
          </w:p>
        </w:tc>
        <w:tc>
          <w:tcPr>
            <w:tcW w:w="2268" w:type="dxa"/>
          </w:tcPr>
          <w:p w14:paraId="49797C13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Ubezpieczenia zdrowotne, społeczne i komercyjne</w:t>
            </w:r>
          </w:p>
          <w:p w14:paraId="5499B2AD" w14:textId="77777777" w:rsidR="00421083" w:rsidRPr="001047D5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7D5">
              <w:rPr>
                <w:rFonts w:ascii="Times New Roman" w:hAnsi="Times New Roman"/>
                <w:sz w:val="20"/>
                <w:szCs w:val="20"/>
              </w:rPr>
              <w:t>K. Prawa i Polityki Zdrowotnej</w:t>
            </w:r>
          </w:p>
          <w:p w14:paraId="0B722AAF" w14:textId="27688585" w:rsidR="00421083" w:rsidRPr="003E25DC" w:rsidRDefault="00421083" w:rsidP="00421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7D5">
              <w:rPr>
                <w:rFonts w:ascii="Times New Roman" w:hAnsi="Times New Roman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35DC312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5653C6" w14:textId="0B8AB1C5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9D8AC06" w14:textId="62D298C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284C1489" w14:textId="443BC55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09BC81A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C6616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9434D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8BBF653" w14:textId="70B77ED7" w:rsidR="00D4447C" w:rsidRPr="003E25DC" w:rsidRDefault="000701D2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658EC" w:rsidRPr="003E25DC" w14:paraId="68CB7FA3" w14:textId="77777777" w:rsidTr="00FF4579">
        <w:trPr>
          <w:trHeight w:val="470"/>
        </w:trPr>
        <w:tc>
          <w:tcPr>
            <w:tcW w:w="1980" w:type="dxa"/>
            <w:vMerge/>
          </w:tcPr>
          <w:p w14:paraId="090E6CBF" w14:textId="04D13FE0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C099D2" w14:textId="77777777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Farmakoekonomika </w:t>
            </w:r>
          </w:p>
          <w:p w14:paraId="578FF2D6" w14:textId="77777777" w:rsidR="00421083" w:rsidRDefault="001047D5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096E92FD" w14:textId="198A48FE" w:rsidR="001047D5" w:rsidRPr="003E25DC" w:rsidRDefault="001047D5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72099ED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1FA160" w14:textId="0F0977E0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67EE912" w14:textId="794895C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3DC0217E" w14:textId="70A7D9F9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0ED1C35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3F3E3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428F8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5884BA9" w14:textId="72621313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5790D796" w14:textId="77777777" w:rsidTr="00FF4579">
        <w:trPr>
          <w:trHeight w:val="470"/>
        </w:trPr>
        <w:tc>
          <w:tcPr>
            <w:tcW w:w="1980" w:type="dxa"/>
          </w:tcPr>
          <w:p w14:paraId="65C9EABE" w14:textId="10B7236F" w:rsidR="00B11AAF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  <w:vAlign w:val="center"/>
          </w:tcPr>
          <w:p w14:paraId="0E3F55FD" w14:textId="77909898" w:rsidR="00B11AAF" w:rsidRPr="003E25DC" w:rsidRDefault="00B11AAF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1134" w:type="dxa"/>
          </w:tcPr>
          <w:p w14:paraId="2ED29205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388BC0" w14:textId="013AFD1A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7563EF6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BA20A8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983BD34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FE2424" w14:textId="4F0C87EA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49BD7862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4C01275" w14:textId="2EC70210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551FE1E6" w14:textId="77777777" w:rsidTr="00FF4579">
        <w:tc>
          <w:tcPr>
            <w:tcW w:w="1980" w:type="dxa"/>
            <w:vMerge w:val="restart"/>
          </w:tcPr>
          <w:p w14:paraId="27FC1B49" w14:textId="6AE1E575" w:rsidR="00A658E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VIII: Zajęcia do wyboru</w:t>
            </w:r>
          </w:p>
        </w:tc>
        <w:tc>
          <w:tcPr>
            <w:tcW w:w="2268" w:type="dxa"/>
            <w:vAlign w:val="center"/>
          </w:tcPr>
          <w:p w14:paraId="12B49473" w14:textId="77777777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0DAF8D60" w14:textId="34AFC037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22CF44CA" w14:textId="02516E9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8EB39B" w14:textId="556DDFE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8CF9F4" w14:textId="7333D6FE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85DEBC5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2AAE38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6A8963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257C26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11887D5" w14:textId="26CBB6F3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398D40FA" w14:textId="77777777" w:rsidTr="00FF4579">
        <w:tc>
          <w:tcPr>
            <w:tcW w:w="1980" w:type="dxa"/>
            <w:vMerge/>
          </w:tcPr>
          <w:p w14:paraId="63D721E3" w14:textId="45E4A95A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73322F" w14:textId="7EFD91CC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4ABFDE50" w14:textId="00B326E8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3DC07842" w14:textId="090C8B3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D2439C" w14:textId="73E84D2C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C788405" w14:textId="4DAC8AFC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666DB78A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270F90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8CC666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A43503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C927488" w14:textId="347B30E0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11AAF" w:rsidRPr="003E25DC" w14:paraId="3F06220E" w14:textId="77777777" w:rsidTr="00FF4579">
        <w:tc>
          <w:tcPr>
            <w:tcW w:w="5382" w:type="dxa"/>
            <w:gridSpan w:val="3"/>
          </w:tcPr>
          <w:p w14:paraId="012C367A" w14:textId="5232DCB1" w:rsidR="00B11AAF" w:rsidRPr="003E25DC" w:rsidRDefault="00B11AAF" w:rsidP="00B11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Razem: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godzin (do wyboru)</w:t>
            </w:r>
          </w:p>
        </w:tc>
        <w:tc>
          <w:tcPr>
            <w:tcW w:w="850" w:type="dxa"/>
            <w:vAlign w:val="center"/>
          </w:tcPr>
          <w:p w14:paraId="183292FB" w14:textId="47D0B0CC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673D648D" w14:textId="63FA8C2C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14:paraId="3947517F" w14:textId="0D1AF18F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426" w:type="dxa"/>
            <w:vAlign w:val="center"/>
          </w:tcPr>
          <w:p w14:paraId="000E563F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0F71F3" w14:textId="370270F8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08934090" w14:textId="65BDF9F6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05" w:type="dxa"/>
          </w:tcPr>
          <w:p w14:paraId="142087CB" w14:textId="3AC0D4C9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231F6097" w14:textId="498866CB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C56AD" w14:textId="20EFC27D" w:rsidR="00E76E85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4EF8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1BE48" w14:textId="43C51D11" w:rsidR="00831383" w:rsidRPr="003E25DC" w:rsidRDefault="000848E3" w:rsidP="00831383">
      <w:pPr>
        <w:spacing w:after="0" w:line="360" w:lineRule="auto"/>
        <w:jc w:val="both"/>
        <w:rPr>
          <w:rFonts w:ascii="Times New Roman" w:hAnsi="Times New Roman"/>
          <w:b/>
        </w:rPr>
      </w:pPr>
      <w:r w:rsidRPr="003E25DC">
        <w:rPr>
          <w:rFonts w:ascii="Times New Roman" w:hAnsi="Times New Roman"/>
          <w:b/>
        </w:rPr>
        <w:t>Plan</w:t>
      </w:r>
      <w:r w:rsidR="009677EB" w:rsidRPr="003E25DC">
        <w:rPr>
          <w:rFonts w:ascii="Times New Roman" w:hAnsi="Times New Roman"/>
          <w:b/>
        </w:rPr>
        <w:t xml:space="preserve"> studiów </w:t>
      </w:r>
      <w:r w:rsidR="00831383" w:rsidRPr="003E25DC">
        <w:rPr>
          <w:rFonts w:ascii="Times New Roman" w:hAnsi="Times New Roman"/>
          <w:b/>
        </w:rPr>
        <w:t xml:space="preserve">obowiązuje od semestru </w:t>
      </w:r>
      <w:r w:rsidR="00455932" w:rsidRPr="003E25DC">
        <w:rPr>
          <w:rFonts w:ascii="Times New Roman" w:hAnsi="Times New Roman"/>
          <w:b/>
        </w:rPr>
        <w:t>zimowego</w:t>
      </w:r>
      <w:r w:rsidR="00831383" w:rsidRPr="003E25DC">
        <w:rPr>
          <w:rFonts w:ascii="Times New Roman" w:hAnsi="Times New Roman"/>
          <w:b/>
        </w:rPr>
        <w:t xml:space="preserve"> roku akademickiego </w:t>
      </w:r>
      <w:r w:rsidR="00455932" w:rsidRPr="003E25DC">
        <w:rPr>
          <w:rFonts w:ascii="Times New Roman" w:hAnsi="Times New Roman"/>
          <w:b/>
        </w:rPr>
        <w:t>2023/24.</w:t>
      </w:r>
    </w:p>
    <w:p w14:paraId="0E7DA008" w14:textId="77777777" w:rsidR="00831383" w:rsidRPr="003E25D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E25DC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3E25DC">
        <w:rPr>
          <w:rFonts w:ascii="Times New Roman" w:hAnsi="Times New Roman"/>
        </w:rPr>
        <w:t xml:space="preserve"> </w:t>
      </w:r>
      <w:r w:rsidR="00831383" w:rsidRPr="003E25DC">
        <w:rPr>
          <w:rFonts w:ascii="Times New Roman" w:hAnsi="Times New Roman"/>
        </w:rPr>
        <w:t xml:space="preserve">    ………………………………………………………</w:t>
      </w:r>
    </w:p>
    <w:p w14:paraId="02AC45A2" w14:textId="52FF3C59" w:rsidR="00145A5E" w:rsidRPr="003E25DC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3E25DC">
        <w:rPr>
          <w:rFonts w:ascii="Times New Roman" w:hAnsi="Times New Roman"/>
          <w:i/>
          <w:sz w:val="18"/>
          <w:szCs w:val="18"/>
        </w:rPr>
        <w:t xml:space="preserve">    </w:t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="002F4A05" w:rsidRPr="003E25DC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3E25DC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3E25DC">
        <w:rPr>
          <w:rFonts w:ascii="Times New Roman" w:hAnsi="Times New Roman"/>
          <w:i/>
          <w:sz w:val="18"/>
          <w:szCs w:val="18"/>
        </w:rPr>
        <w:t>dziekana</w:t>
      </w:r>
      <w:r w:rsidRPr="003E25DC">
        <w:rPr>
          <w:rFonts w:ascii="Times New Roman" w:hAnsi="Times New Roman"/>
          <w:i/>
          <w:sz w:val="18"/>
          <w:szCs w:val="18"/>
        </w:rPr>
        <w:t>)</w:t>
      </w:r>
    </w:p>
    <w:sectPr w:rsidR="00145A5E" w:rsidRPr="003E25DC" w:rsidSect="00071C65">
      <w:headerReference w:type="default" r:id="rId8"/>
      <w:footerReference w:type="default" r:id="rId9"/>
      <w:pgSz w:w="11906" w:h="16838"/>
      <w:pgMar w:top="720" w:right="1106" w:bottom="72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95D9" w14:textId="77777777" w:rsidR="00CD0C99" w:rsidRDefault="00CD0C99" w:rsidP="00831383">
      <w:pPr>
        <w:spacing w:after="0" w:line="240" w:lineRule="auto"/>
      </w:pPr>
      <w:r>
        <w:separator/>
      </w:r>
    </w:p>
  </w:endnote>
  <w:endnote w:type="continuationSeparator" w:id="0">
    <w:p w14:paraId="47A726C9" w14:textId="77777777" w:rsidR="00CD0C99" w:rsidRDefault="00CD0C99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CD0C99" w:rsidRDefault="00CD0C99">
    <w:pPr>
      <w:pStyle w:val="Stopka"/>
      <w:jc w:val="right"/>
    </w:pPr>
  </w:p>
  <w:p w14:paraId="348D90AA" w14:textId="77777777" w:rsidR="00CD0C99" w:rsidRDefault="00CD0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1C468" w14:textId="77777777" w:rsidR="00CD0C99" w:rsidRDefault="00CD0C99" w:rsidP="00831383">
      <w:pPr>
        <w:spacing w:after="0" w:line="240" w:lineRule="auto"/>
      </w:pPr>
      <w:r>
        <w:separator/>
      </w:r>
    </w:p>
  </w:footnote>
  <w:footnote w:type="continuationSeparator" w:id="0">
    <w:p w14:paraId="04BE4C67" w14:textId="77777777" w:rsidR="00CD0C99" w:rsidRDefault="00CD0C99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CD0C99" w:rsidRDefault="00CD0C99">
    <w:pPr>
      <w:pStyle w:val="Nagwek"/>
    </w:pPr>
  </w:p>
  <w:p w14:paraId="0B5A8F78" w14:textId="77777777" w:rsidR="00CD0C99" w:rsidRDefault="00CD0C99">
    <w:pPr>
      <w:pStyle w:val="Nagwek"/>
    </w:pPr>
  </w:p>
  <w:p w14:paraId="2C3E9A34" w14:textId="77777777" w:rsidR="00CD0C99" w:rsidRDefault="00CD0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BFF"/>
    <w:multiLevelType w:val="hybridMultilevel"/>
    <w:tmpl w:val="64AC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DFB"/>
    <w:multiLevelType w:val="hybridMultilevel"/>
    <w:tmpl w:val="7D86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NDUxsDCyMDUwMDVU0lEKTi0uzszPAykwNK0FAIH+pnEtAAAA"/>
  </w:docVars>
  <w:rsids>
    <w:rsidRoot w:val="00831383"/>
    <w:rsid w:val="00011CDF"/>
    <w:rsid w:val="00021927"/>
    <w:rsid w:val="00043058"/>
    <w:rsid w:val="00053667"/>
    <w:rsid w:val="00055706"/>
    <w:rsid w:val="00060FBB"/>
    <w:rsid w:val="00064C17"/>
    <w:rsid w:val="0006792E"/>
    <w:rsid w:val="000701D2"/>
    <w:rsid w:val="00071C65"/>
    <w:rsid w:val="00081E02"/>
    <w:rsid w:val="000848E3"/>
    <w:rsid w:val="00090E6E"/>
    <w:rsid w:val="000A1FD1"/>
    <w:rsid w:val="000F1AA3"/>
    <w:rsid w:val="000F691D"/>
    <w:rsid w:val="001042B2"/>
    <w:rsid w:val="001047D5"/>
    <w:rsid w:val="00123534"/>
    <w:rsid w:val="0013329F"/>
    <w:rsid w:val="00145A5E"/>
    <w:rsid w:val="0014748B"/>
    <w:rsid w:val="001531F3"/>
    <w:rsid w:val="00153DF7"/>
    <w:rsid w:val="00197460"/>
    <w:rsid w:val="001E66F3"/>
    <w:rsid w:val="001E7894"/>
    <w:rsid w:val="001F29D0"/>
    <w:rsid w:val="001F7C87"/>
    <w:rsid w:val="00204FA0"/>
    <w:rsid w:val="00231B44"/>
    <w:rsid w:val="0024266A"/>
    <w:rsid w:val="00245489"/>
    <w:rsid w:val="002510D0"/>
    <w:rsid w:val="00256D7B"/>
    <w:rsid w:val="00277032"/>
    <w:rsid w:val="00286FC3"/>
    <w:rsid w:val="00293E7A"/>
    <w:rsid w:val="002B12D0"/>
    <w:rsid w:val="002C35CD"/>
    <w:rsid w:val="002E48B8"/>
    <w:rsid w:val="002E4F71"/>
    <w:rsid w:val="002F4990"/>
    <w:rsid w:val="002F4A05"/>
    <w:rsid w:val="002F5356"/>
    <w:rsid w:val="00300560"/>
    <w:rsid w:val="00305194"/>
    <w:rsid w:val="00315545"/>
    <w:rsid w:val="00336E55"/>
    <w:rsid w:val="00341C12"/>
    <w:rsid w:val="0035146F"/>
    <w:rsid w:val="00364C6F"/>
    <w:rsid w:val="003704F9"/>
    <w:rsid w:val="0037588B"/>
    <w:rsid w:val="00376A61"/>
    <w:rsid w:val="00385B6C"/>
    <w:rsid w:val="0039616F"/>
    <w:rsid w:val="003A3B4E"/>
    <w:rsid w:val="003A3F8B"/>
    <w:rsid w:val="003D455C"/>
    <w:rsid w:val="003E25DC"/>
    <w:rsid w:val="003E4423"/>
    <w:rsid w:val="004152DE"/>
    <w:rsid w:val="00421083"/>
    <w:rsid w:val="0042597F"/>
    <w:rsid w:val="004276E7"/>
    <w:rsid w:val="00433111"/>
    <w:rsid w:val="004379A7"/>
    <w:rsid w:val="00442784"/>
    <w:rsid w:val="00445DEF"/>
    <w:rsid w:val="00447839"/>
    <w:rsid w:val="00455932"/>
    <w:rsid w:val="004631B9"/>
    <w:rsid w:val="004754D4"/>
    <w:rsid w:val="00491ACE"/>
    <w:rsid w:val="004A7D71"/>
    <w:rsid w:val="004B3D9F"/>
    <w:rsid w:val="004C231C"/>
    <w:rsid w:val="004C59E7"/>
    <w:rsid w:val="004D0042"/>
    <w:rsid w:val="004D56D2"/>
    <w:rsid w:val="004D6325"/>
    <w:rsid w:val="004E61A4"/>
    <w:rsid w:val="005021C1"/>
    <w:rsid w:val="00513D55"/>
    <w:rsid w:val="00516239"/>
    <w:rsid w:val="00522078"/>
    <w:rsid w:val="005222AA"/>
    <w:rsid w:val="0052672F"/>
    <w:rsid w:val="005437D2"/>
    <w:rsid w:val="00544AA2"/>
    <w:rsid w:val="005545D0"/>
    <w:rsid w:val="00555333"/>
    <w:rsid w:val="005714BA"/>
    <w:rsid w:val="005770D4"/>
    <w:rsid w:val="00586A1F"/>
    <w:rsid w:val="00590563"/>
    <w:rsid w:val="005B7F7C"/>
    <w:rsid w:val="005D21D9"/>
    <w:rsid w:val="005E03B2"/>
    <w:rsid w:val="005E6004"/>
    <w:rsid w:val="00602EC0"/>
    <w:rsid w:val="00615F8A"/>
    <w:rsid w:val="006167C3"/>
    <w:rsid w:val="00630D42"/>
    <w:rsid w:val="00634F4D"/>
    <w:rsid w:val="00655B36"/>
    <w:rsid w:val="006652D6"/>
    <w:rsid w:val="006660DD"/>
    <w:rsid w:val="00687A96"/>
    <w:rsid w:val="006901E2"/>
    <w:rsid w:val="006A66EA"/>
    <w:rsid w:val="006A6BE5"/>
    <w:rsid w:val="006B0D33"/>
    <w:rsid w:val="006D01A0"/>
    <w:rsid w:val="006D1453"/>
    <w:rsid w:val="006E045D"/>
    <w:rsid w:val="006E4DE9"/>
    <w:rsid w:val="00710A60"/>
    <w:rsid w:val="00720BE8"/>
    <w:rsid w:val="00726CE9"/>
    <w:rsid w:val="00740571"/>
    <w:rsid w:val="00745160"/>
    <w:rsid w:val="00755910"/>
    <w:rsid w:val="00776A78"/>
    <w:rsid w:val="007931ED"/>
    <w:rsid w:val="007A03C6"/>
    <w:rsid w:val="007A0CBE"/>
    <w:rsid w:val="007A3606"/>
    <w:rsid w:val="007C0156"/>
    <w:rsid w:val="007D139C"/>
    <w:rsid w:val="007D209E"/>
    <w:rsid w:val="007E583B"/>
    <w:rsid w:val="007F1CC2"/>
    <w:rsid w:val="007F4863"/>
    <w:rsid w:val="00801729"/>
    <w:rsid w:val="008026E0"/>
    <w:rsid w:val="00822739"/>
    <w:rsid w:val="00831383"/>
    <w:rsid w:val="00832BCA"/>
    <w:rsid w:val="00835FF8"/>
    <w:rsid w:val="00841AD8"/>
    <w:rsid w:val="008479FA"/>
    <w:rsid w:val="00866C6F"/>
    <w:rsid w:val="0088499C"/>
    <w:rsid w:val="00893EA8"/>
    <w:rsid w:val="008A3E24"/>
    <w:rsid w:val="008B32B8"/>
    <w:rsid w:val="008C2D81"/>
    <w:rsid w:val="008C2E12"/>
    <w:rsid w:val="008E234B"/>
    <w:rsid w:val="008E4C76"/>
    <w:rsid w:val="00916DE9"/>
    <w:rsid w:val="00917E4B"/>
    <w:rsid w:val="00920DA2"/>
    <w:rsid w:val="00921333"/>
    <w:rsid w:val="00954218"/>
    <w:rsid w:val="009677EB"/>
    <w:rsid w:val="0097600A"/>
    <w:rsid w:val="0098013C"/>
    <w:rsid w:val="00983EDF"/>
    <w:rsid w:val="00993729"/>
    <w:rsid w:val="009B19B5"/>
    <w:rsid w:val="009B65A7"/>
    <w:rsid w:val="009C6F61"/>
    <w:rsid w:val="009C73DE"/>
    <w:rsid w:val="009E0B15"/>
    <w:rsid w:val="00A036A9"/>
    <w:rsid w:val="00A112A7"/>
    <w:rsid w:val="00A113C3"/>
    <w:rsid w:val="00A17C1F"/>
    <w:rsid w:val="00A20FE2"/>
    <w:rsid w:val="00A25A0B"/>
    <w:rsid w:val="00A339AE"/>
    <w:rsid w:val="00A36DA9"/>
    <w:rsid w:val="00A50589"/>
    <w:rsid w:val="00A574B2"/>
    <w:rsid w:val="00A658EC"/>
    <w:rsid w:val="00A7281B"/>
    <w:rsid w:val="00AB28E7"/>
    <w:rsid w:val="00AB395D"/>
    <w:rsid w:val="00AC0A7F"/>
    <w:rsid w:val="00AC24AE"/>
    <w:rsid w:val="00AF3FEF"/>
    <w:rsid w:val="00AF7447"/>
    <w:rsid w:val="00B023ED"/>
    <w:rsid w:val="00B11AAF"/>
    <w:rsid w:val="00B1398F"/>
    <w:rsid w:val="00B2359A"/>
    <w:rsid w:val="00B338F7"/>
    <w:rsid w:val="00B3687E"/>
    <w:rsid w:val="00B45999"/>
    <w:rsid w:val="00B469A0"/>
    <w:rsid w:val="00B623FC"/>
    <w:rsid w:val="00B71815"/>
    <w:rsid w:val="00B91AB6"/>
    <w:rsid w:val="00BA4FDC"/>
    <w:rsid w:val="00BE02BB"/>
    <w:rsid w:val="00BE6648"/>
    <w:rsid w:val="00BF243B"/>
    <w:rsid w:val="00C03770"/>
    <w:rsid w:val="00C15C92"/>
    <w:rsid w:val="00C17220"/>
    <w:rsid w:val="00C25398"/>
    <w:rsid w:val="00C452A3"/>
    <w:rsid w:val="00C53068"/>
    <w:rsid w:val="00C754E6"/>
    <w:rsid w:val="00C86714"/>
    <w:rsid w:val="00C8696B"/>
    <w:rsid w:val="00CA38E9"/>
    <w:rsid w:val="00CA40C9"/>
    <w:rsid w:val="00CA5D9D"/>
    <w:rsid w:val="00CB1BAF"/>
    <w:rsid w:val="00CB5831"/>
    <w:rsid w:val="00CB7AFB"/>
    <w:rsid w:val="00CD0C99"/>
    <w:rsid w:val="00CD2D9F"/>
    <w:rsid w:val="00CE062E"/>
    <w:rsid w:val="00CE0AF6"/>
    <w:rsid w:val="00D2766C"/>
    <w:rsid w:val="00D30559"/>
    <w:rsid w:val="00D31987"/>
    <w:rsid w:val="00D4447C"/>
    <w:rsid w:val="00D5108F"/>
    <w:rsid w:val="00D5411C"/>
    <w:rsid w:val="00D66657"/>
    <w:rsid w:val="00D833C9"/>
    <w:rsid w:val="00D836ED"/>
    <w:rsid w:val="00D94F3F"/>
    <w:rsid w:val="00D96CF2"/>
    <w:rsid w:val="00DB7BC1"/>
    <w:rsid w:val="00DC045D"/>
    <w:rsid w:val="00DD33BD"/>
    <w:rsid w:val="00DE3158"/>
    <w:rsid w:val="00DE34F4"/>
    <w:rsid w:val="00DF4FF7"/>
    <w:rsid w:val="00E01208"/>
    <w:rsid w:val="00E146FD"/>
    <w:rsid w:val="00E22618"/>
    <w:rsid w:val="00E2316F"/>
    <w:rsid w:val="00E40CF8"/>
    <w:rsid w:val="00E467CB"/>
    <w:rsid w:val="00E472FE"/>
    <w:rsid w:val="00E6494A"/>
    <w:rsid w:val="00E64FCA"/>
    <w:rsid w:val="00E76E85"/>
    <w:rsid w:val="00E85421"/>
    <w:rsid w:val="00EA5D1E"/>
    <w:rsid w:val="00EB56E7"/>
    <w:rsid w:val="00EE2ADE"/>
    <w:rsid w:val="00EE45B6"/>
    <w:rsid w:val="00EF4F8B"/>
    <w:rsid w:val="00EF5D64"/>
    <w:rsid w:val="00F059FA"/>
    <w:rsid w:val="00F0651E"/>
    <w:rsid w:val="00F1046F"/>
    <w:rsid w:val="00F205D5"/>
    <w:rsid w:val="00F243AE"/>
    <w:rsid w:val="00F301F0"/>
    <w:rsid w:val="00F447BA"/>
    <w:rsid w:val="00F54378"/>
    <w:rsid w:val="00F57471"/>
    <w:rsid w:val="00F739A5"/>
    <w:rsid w:val="00F809DA"/>
    <w:rsid w:val="00F81C1F"/>
    <w:rsid w:val="00F82147"/>
    <w:rsid w:val="00F92103"/>
    <w:rsid w:val="00FA3805"/>
    <w:rsid w:val="00FD78C3"/>
    <w:rsid w:val="00FF457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4C6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4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4D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4CE6-3531-4275-9D3F-160B6967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5</cp:revision>
  <cp:lastPrinted>2024-02-01T12:00:00Z</cp:lastPrinted>
  <dcterms:created xsi:type="dcterms:W3CDTF">2025-02-21T12:34:00Z</dcterms:created>
  <dcterms:modified xsi:type="dcterms:W3CDTF">2025-06-05T07:16:00Z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d93db973cc45e15f8cb76d8999e6f04543c90c79ad6f1102cf8de09e6271c5ea</vt:lpwstr>
  </property>
</Properties>
</file>