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A8B5879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52BC8E7" w14:textId="77777777" w:rsidR="00330C71" w:rsidRDefault="00330C71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1DA4CB46" w:rsidR="00055706" w:rsidRPr="00042F0A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FF0000"/>
        </w:rPr>
      </w:pPr>
      <w:r w:rsidRPr="006652D6">
        <w:rPr>
          <w:rFonts w:ascii="Times New Roman" w:hAnsi="Times New Roman"/>
          <w:b/>
        </w:rPr>
        <w:t>P l a n   s t u d i ó w</w:t>
      </w:r>
      <w:r w:rsidR="00212ADA">
        <w:rPr>
          <w:rFonts w:ascii="Times New Roman" w:hAnsi="Times New Roman"/>
          <w:b/>
        </w:rPr>
        <w:t xml:space="preserve"> </w:t>
      </w:r>
      <w:r w:rsidR="001F49B0">
        <w:rPr>
          <w:rFonts w:ascii="Times New Roman" w:hAnsi="Times New Roman"/>
          <w:b/>
        </w:rPr>
        <w:t xml:space="preserve">– nabór </w:t>
      </w:r>
      <w:r w:rsidR="001F49B0" w:rsidRPr="00042F0A">
        <w:rPr>
          <w:rFonts w:ascii="Times New Roman" w:hAnsi="Times New Roman"/>
          <w:b/>
          <w:color w:val="FF0000"/>
        </w:rPr>
        <w:t>2022/2023</w:t>
      </w:r>
    </w:p>
    <w:p w14:paraId="35E77FF9" w14:textId="77777777" w:rsidR="00055706" w:rsidRPr="00042F0A" w:rsidRDefault="00055706" w:rsidP="00055706">
      <w:pPr>
        <w:spacing w:after="0" w:line="240" w:lineRule="auto"/>
        <w:rPr>
          <w:rFonts w:ascii="Times New Roman" w:hAnsi="Times New Roman"/>
          <w:bCs/>
          <w:i/>
          <w:color w:val="FF0000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7851A8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920A4E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7851A8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664EF9AD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613519" w:rsidRPr="00FF0382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613519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69" w:type="dxa"/>
            <w:vAlign w:val="center"/>
          </w:tcPr>
          <w:p w14:paraId="308ABB41" w14:textId="2426D697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STUDIA </w:t>
            </w:r>
            <w:r w:rsidR="008F72E9">
              <w:rPr>
                <w:rFonts w:ascii="Times New Roman" w:hAnsi="Times New Roman"/>
                <w:b/>
                <w:bCs/>
              </w:rPr>
              <w:t xml:space="preserve">PIERWSZEGO </w:t>
            </w:r>
            <w:r>
              <w:rPr>
                <w:rFonts w:ascii="Times New Roman" w:hAnsi="Times New Roman"/>
                <w:b/>
                <w:bCs/>
              </w:rPr>
              <w:t xml:space="preserve"> STOPNIA</w:t>
            </w:r>
          </w:p>
        </w:tc>
      </w:tr>
      <w:tr w:rsidR="00613519" w:rsidRPr="00FF0382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0419D43" w:rsidR="00613519" w:rsidRPr="00920A4E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FF0382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613519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4942E633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613519" w:rsidRPr="00FF0382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565D31A0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S</w:t>
            </w:r>
            <w:r w:rsidR="00920A4E" w:rsidRPr="00920A4E">
              <w:rPr>
                <w:rFonts w:ascii="Times New Roman" w:hAnsi="Times New Roman"/>
                <w:b/>
                <w:bCs/>
              </w:rPr>
              <w:t>tacjonarne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13519" w:rsidRPr="00FF0382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BE66244" w:rsidR="00613519" w:rsidRPr="00920A4E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FF0382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3B73A912" w:rsidR="00613519" w:rsidRPr="00920A4E" w:rsidRDefault="00E84554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613519" w:rsidRPr="00FF0382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23F54226" w:rsidR="00613519" w:rsidRPr="00920A4E" w:rsidRDefault="003B70C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70C8">
              <w:rPr>
                <w:rFonts w:ascii="Times New Roman" w:hAnsi="Times New Roman"/>
                <w:b/>
                <w:bCs/>
                <w:color w:val="FF0000"/>
              </w:rPr>
              <w:t>4792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7282C9" w14:textId="053803A2" w:rsidR="00BC62AE" w:rsidRDefault="00BC62AE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0F015BF" w14:textId="257F2D8F" w:rsidR="00747FC1" w:rsidRDefault="00747FC1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039361" w14:textId="7339AE34" w:rsidR="00747FC1" w:rsidRDefault="00747FC1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B7558F4" w14:textId="77777777" w:rsidR="00BD6290" w:rsidRDefault="00BD6290" w:rsidP="00BD6290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1FE24A0E" w14:textId="77777777" w:rsidR="00BD6290" w:rsidRDefault="00BD6290" w:rsidP="00BD6290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73FC484" w14:textId="77777777" w:rsidR="00BD6290" w:rsidRDefault="00BD6290" w:rsidP="00BD6290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7F35C554" w14:textId="5E3E3CF0" w:rsidR="00743420" w:rsidRDefault="0074342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4B4ADD0" w14:textId="77777777" w:rsidR="000D44F5" w:rsidRDefault="000D44F5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AEE173F" w14:textId="7AA87AC2" w:rsidR="00BC62AE" w:rsidRPr="00C66680" w:rsidRDefault="00BC62AE" w:rsidP="00BC62AE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B168F8">
        <w:rPr>
          <w:rFonts w:ascii="Times New Roman" w:hAnsi="Times New Roman"/>
          <w:b/>
          <w:color w:val="000000"/>
          <w:sz w:val="16"/>
          <w:szCs w:val="16"/>
        </w:rPr>
        <w:t>I</w:t>
      </w:r>
      <w:r>
        <w:rPr>
          <w:rFonts w:ascii="Times New Roman" w:hAnsi="Times New Roman"/>
          <w:b/>
          <w:color w:val="000000"/>
          <w:sz w:val="16"/>
          <w:szCs w:val="16"/>
        </w:rPr>
        <w:t>I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 xml:space="preserve"> rok (rozliczenie </w:t>
      </w:r>
      <w:r w:rsidR="00747FC1">
        <w:rPr>
          <w:rFonts w:ascii="Times New Roman" w:hAnsi="Times New Roman"/>
          <w:b/>
          <w:color w:val="000000"/>
          <w:sz w:val="16"/>
          <w:szCs w:val="16"/>
        </w:rPr>
        <w:t>roczne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2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819"/>
        <w:gridCol w:w="1417"/>
        <w:gridCol w:w="974"/>
        <w:gridCol w:w="777"/>
        <w:gridCol w:w="689"/>
        <w:gridCol w:w="487"/>
        <w:gridCol w:w="487"/>
        <w:gridCol w:w="484"/>
        <w:gridCol w:w="499"/>
        <w:gridCol w:w="499"/>
        <w:gridCol w:w="502"/>
        <w:gridCol w:w="499"/>
        <w:gridCol w:w="499"/>
        <w:gridCol w:w="499"/>
        <w:gridCol w:w="499"/>
        <w:gridCol w:w="499"/>
        <w:gridCol w:w="557"/>
        <w:gridCol w:w="827"/>
        <w:gridCol w:w="739"/>
      </w:tblGrid>
      <w:tr w:rsidR="00BC62AE" w:rsidRPr="00C66680" w14:paraId="36639DEE" w14:textId="77777777" w:rsidTr="000C26D3">
        <w:trPr>
          <w:trHeight w:val="275"/>
        </w:trPr>
        <w:tc>
          <w:tcPr>
            <w:tcW w:w="483" w:type="pct"/>
            <w:vMerge w:val="restart"/>
            <w:vAlign w:val="center"/>
          </w:tcPr>
          <w:p w14:paraId="5AFE9E28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620" w:type="pct"/>
            <w:vMerge w:val="restart"/>
            <w:vAlign w:val="center"/>
          </w:tcPr>
          <w:p w14:paraId="75064F4D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1D36F6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83" w:type="pct"/>
            <w:vMerge w:val="restart"/>
            <w:vAlign w:val="center"/>
          </w:tcPr>
          <w:p w14:paraId="11D223C2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32" w:type="pct"/>
            <w:vMerge w:val="restart"/>
            <w:vAlign w:val="center"/>
          </w:tcPr>
          <w:p w14:paraId="45B27948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AE394A6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vAlign w:val="center"/>
          </w:tcPr>
          <w:p w14:paraId="37CA87CF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5" w:type="pct"/>
            <w:vMerge w:val="restart"/>
            <w:vAlign w:val="center"/>
          </w:tcPr>
          <w:p w14:paraId="6FC8F26D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66" w:type="pct"/>
            <w:vAlign w:val="center"/>
          </w:tcPr>
          <w:p w14:paraId="0B0944D3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7DA204A0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pct"/>
            <w:gridSpan w:val="10"/>
            <w:tcBorders>
              <w:bottom w:val="single" w:sz="4" w:space="0" w:color="000000"/>
            </w:tcBorders>
            <w:vAlign w:val="center"/>
          </w:tcPr>
          <w:p w14:paraId="4B98743F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063181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741F" w14:textId="77777777" w:rsidR="00BC62AE" w:rsidRPr="00063181" w:rsidRDefault="00BC62AE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747FC1" w:rsidRPr="00C66680" w14:paraId="0FD8B742" w14:textId="77777777" w:rsidTr="000C26D3">
        <w:trPr>
          <w:trHeight w:val="274"/>
        </w:trPr>
        <w:tc>
          <w:tcPr>
            <w:tcW w:w="483" w:type="pct"/>
            <w:vMerge/>
            <w:vAlign w:val="center"/>
          </w:tcPr>
          <w:p w14:paraId="26AE970B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14:paraId="12E543D6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vAlign w:val="center"/>
          </w:tcPr>
          <w:p w14:paraId="00681D1F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3531E077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557D0388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37FD5984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gridSpan w:val="6"/>
            <w:vAlign w:val="center"/>
          </w:tcPr>
          <w:p w14:paraId="0D5FE004" w14:textId="4A377510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  <w:tc>
          <w:tcPr>
            <w:tcW w:w="1039" w:type="pct"/>
            <w:gridSpan w:val="6"/>
            <w:shd w:val="clear" w:color="auto" w:fill="D9D9D9" w:themeFill="background1" w:themeFillShade="D9"/>
            <w:vAlign w:val="center"/>
          </w:tcPr>
          <w:p w14:paraId="3221C2BC" w14:textId="33632A72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8D67ED" w14:textId="7405A3F0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roczne</w:t>
            </w:r>
          </w:p>
        </w:tc>
      </w:tr>
      <w:tr w:rsidR="00747FC1" w:rsidRPr="00C66680" w14:paraId="11248A61" w14:textId="77777777" w:rsidTr="000C26D3">
        <w:trPr>
          <w:trHeight w:val="354"/>
        </w:trPr>
        <w:tc>
          <w:tcPr>
            <w:tcW w:w="483" w:type="pct"/>
            <w:vMerge/>
            <w:vAlign w:val="center"/>
          </w:tcPr>
          <w:p w14:paraId="07FB0F62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14:paraId="4589E31D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vAlign w:val="center"/>
          </w:tcPr>
          <w:p w14:paraId="55DAB86F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42E25F8D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01788D47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08D0833C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42474F3E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66" w:type="pct"/>
            <w:vAlign w:val="center"/>
          </w:tcPr>
          <w:p w14:paraId="44B7D693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65" w:type="pct"/>
            <w:vAlign w:val="center"/>
          </w:tcPr>
          <w:p w14:paraId="5BAFADDA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70" w:type="pct"/>
            <w:vAlign w:val="center"/>
          </w:tcPr>
          <w:p w14:paraId="7DAD65F9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70" w:type="pct"/>
            <w:vAlign w:val="center"/>
          </w:tcPr>
          <w:p w14:paraId="002E033D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71" w:type="pct"/>
            <w:vAlign w:val="center"/>
          </w:tcPr>
          <w:p w14:paraId="003EDF5B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70B4F46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7ECEE88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3787C1DD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E24FAE6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BBA2B90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5025FD44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35" w:type="pct"/>
            <w:gridSpan w:val="2"/>
            <w:vMerge/>
          </w:tcPr>
          <w:p w14:paraId="1C33FAAD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A8" w:rsidRPr="00C66680" w14:paraId="4027BDC3" w14:textId="77777777" w:rsidTr="000C26D3">
        <w:trPr>
          <w:trHeight w:val="354"/>
        </w:trPr>
        <w:tc>
          <w:tcPr>
            <w:tcW w:w="483" w:type="pct"/>
          </w:tcPr>
          <w:p w14:paraId="38D4235E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14:paraId="3D5D8FC3" w14:textId="3D772A75" w:rsidR="00747FC1" w:rsidRPr="00063181" w:rsidRDefault="00747FC1" w:rsidP="000D4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Patologia  w tym:</w:t>
            </w:r>
          </w:p>
        </w:tc>
        <w:tc>
          <w:tcPr>
            <w:tcW w:w="483" w:type="pct"/>
          </w:tcPr>
          <w:p w14:paraId="4960F1AC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14:paraId="2724386A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14:paraId="339507AF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</w:tcPr>
          <w:p w14:paraId="7754A1DB" w14:textId="77777777" w:rsidR="00747FC1" w:rsidRPr="00063181" w:rsidRDefault="00747FC1" w:rsidP="00747F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04D2543C" w14:textId="77777777" w:rsidR="00747FC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14:paraId="13F63713" w14:textId="77777777" w:rsidR="00747FC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67AB8CFF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3B4CFC36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13747AD6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769927B3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C94F490" w14:textId="77777777" w:rsidR="00747FC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14:paraId="29771FF1" w14:textId="77777777" w:rsidR="00747FC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A111C1E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D70943F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2F41D90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2A1EEDA3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</w:tcPr>
          <w:p w14:paraId="7F8F5543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14:paraId="38C6DD62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FC1" w:rsidRPr="00C66680" w14:paraId="3D2DAB2F" w14:textId="77777777" w:rsidTr="000C26D3">
        <w:trPr>
          <w:trHeight w:val="959"/>
        </w:trPr>
        <w:tc>
          <w:tcPr>
            <w:tcW w:w="483" w:type="pct"/>
            <w:vMerge w:val="restart"/>
            <w:vAlign w:val="center"/>
          </w:tcPr>
          <w:p w14:paraId="41DD6250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115DF1" w14:textId="311C3084" w:rsidR="00747FC1" w:rsidRPr="002218A8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(A) N</w:t>
            </w: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auki podstawowe</w:t>
            </w:r>
          </w:p>
          <w:p w14:paraId="536993EE" w14:textId="2E42BBA3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45CFF89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D7BA" w14:textId="0C403FAB" w:rsidR="00747FC1" w:rsidRPr="00743420" w:rsidRDefault="00743420" w:rsidP="007434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Patologia:</w:t>
            </w:r>
            <w:r w:rsidR="00747F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47FC1">
              <w:rPr>
                <w:rFonts w:ascii="Times New Roman" w:hAnsi="Times New Roman"/>
                <w:b/>
                <w:sz w:val="16"/>
                <w:szCs w:val="16"/>
              </w:rPr>
              <w:t>patofizjologia</w:t>
            </w:r>
          </w:p>
        </w:tc>
        <w:tc>
          <w:tcPr>
            <w:tcW w:w="483" w:type="pct"/>
            <w:vAlign w:val="center"/>
          </w:tcPr>
          <w:p w14:paraId="3D3D0823" w14:textId="0BD62BBE" w:rsidR="00747FC1" w:rsidRDefault="00747FC1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Patofizjologii</w:t>
            </w:r>
          </w:p>
          <w:p w14:paraId="5AC592DA" w14:textId="7D70EF4B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8F33" w14:textId="77777777" w:rsidR="00747FC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1800-P2-PATOF-S1</w:t>
            </w:r>
          </w:p>
          <w:p w14:paraId="596A7B68" w14:textId="77777777" w:rsidR="00747FC1" w:rsidRDefault="00747FC1" w:rsidP="00AE5765">
            <w:pPr>
              <w:tabs>
                <w:tab w:val="right" w:pos="2001"/>
              </w:tabs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58349EF6" w14:textId="1B8759DD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vAlign w:val="center"/>
          </w:tcPr>
          <w:p w14:paraId="75C31543" w14:textId="606B7724" w:rsidR="00747FC1" w:rsidRPr="00063181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581399A2" w14:textId="7ABB987B" w:rsidR="00747FC1" w:rsidRPr="00063181" w:rsidRDefault="00DD286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83F8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" w:type="pct"/>
            <w:vAlign w:val="center"/>
          </w:tcPr>
          <w:p w14:paraId="02F9C415" w14:textId="60CFADE8" w:rsidR="00747FC1" w:rsidRPr="00063181" w:rsidRDefault="00DD286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83F8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" w:type="pct"/>
            <w:vAlign w:val="center"/>
          </w:tcPr>
          <w:p w14:paraId="42E40024" w14:textId="3D7467B1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5" w:type="pct"/>
            <w:vAlign w:val="center"/>
          </w:tcPr>
          <w:p w14:paraId="3FE64CDB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011F4DFF" w14:textId="57699445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" w:type="pct"/>
            <w:vAlign w:val="center"/>
          </w:tcPr>
          <w:p w14:paraId="28FFDA59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7A685056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EDEEDF1" w14:textId="02699BD0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95AE7A2" w14:textId="218EE811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F74E45A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2693ADE" w14:textId="67C5926A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A043F40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7FFB439A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4AE48E23" w14:textId="0ECCA3C4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747FC1" w:rsidRPr="00C66680" w14:paraId="0103E6D3" w14:textId="77777777" w:rsidTr="000C26D3">
        <w:tc>
          <w:tcPr>
            <w:tcW w:w="483" w:type="pct"/>
            <w:vMerge/>
            <w:vAlign w:val="center"/>
          </w:tcPr>
          <w:p w14:paraId="1C0CF514" w14:textId="77777777" w:rsidR="00747FC1" w:rsidRPr="005E52DC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51706" w14:textId="08108ADC" w:rsidR="00747FC1" w:rsidRPr="000D44F5" w:rsidRDefault="00743420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Patologia: </w:t>
            </w:r>
            <w:r w:rsidR="00747FC1">
              <w:rPr>
                <w:rFonts w:ascii="Times New Roman" w:hAnsi="Times New Roman"/>
                <w:b/>
                <w:sz w:val="16"/>
                <w:szCs w:val="16"/>
              </w:rPr>
              <w:t>patomorfologia</w:t>
            </w:r>
          </w:p>
        </w:tc>
        <w:tc>
          <w:tcPr>
            <w:tcW w:w="483" w:type="pct"/>
            <w:vAlign w:val="center"/>
          </w:tcPr>
          <w:p w14:paraId="06C14842" w14:textId="77777777" w:rsidR="00747FC1" w:rsidRDefault="00747FC1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056113AE" w14:textId="3FFDBB42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Roszkowski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42E6" w14:textId="77777777" w:rsidR="00747FC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1800-P2-PATOM-S1</w:t>
            </w:r>
          </w:p>
          <w:p w14:paraId="0C16F6E8" w14:textId="3E85477F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CE7D" w14:textId="798AA489" w:rsidR="00747FC1" w:rsidRPr="00F95CA9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01A071B2" w14:textId="26A4921A" w:rsidR="00747FC1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66" w:type="pct"/>
            <w:vAlign w:val="center"/>
          </w:tcPr>
          <w:p w14:paraId="03367CCE" w14:textId="410AB86A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vAlign w:val="center"/>
          </w:tcPr>
          <w:p w14:paraId="5C5E94B8" w14:textId="7B0873C3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5" w:type="pct"/>
            <w:vAlign w:val="center"/>
          </w:tcPr>
          <w:p w14:paraId="337C50CA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43341CDD" w14:textId="5E22DD3F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0" w:type="pct"/>
            <w:vAlign w:val="center"/>
          </w:tcPr>
          <w:p w14:paraId="41442F10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6FCE5E6A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B08EE09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0A0ADE8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F3C6091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3A5178DD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29681A0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42F7B649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38C5380C" w14:textId="23AB5DDD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747FC1" w:rsidRPr="00C66680" w14:paraId="5394DE49" w14:textId="77777777" w:rsidTr="000C26D3">
        <w:tc>
          <w:tcPr>
            <w:tcW w:w="483" w:type="pct"/>
            <w:vMerge/>
            <w:vAlign w:val="center"/>
          </w:tcPr>
          <w:p w14:paraId="0DBAE48D" w14:textId="77777777" w:rsidR="00747FC1" w:rsidRPr="005E52DC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1C52" w14:textId="1A2223FF" w:rsidR="00747FC1" w:rsidRPr="0047333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Radiologia</w:t>
            </w:r>
          </w:p>
        </w:tc>
        <w:tc>
          <w:tcPr>
            <w:tcW w:w="483" w:type="pct"/>
            <w:vAlign w:val="center"/>
          </w:tcPr>
          <w:p w14:paraId="6398F5B1" w14:textId="77777777" w:rsidR="00747FC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Diagnostyki Obrazowej</w:t>
            </w:r>
          </w:p>
          <w:p w14:paraId="58FB41B1" w14:textId="7E167511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hab. B. Małkowski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BA17" w14:textId="77777777" w:rsidR="00747FC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1800-P2-R-S1</w:t>
            </w:r>
          </w:p>
          <w:p w14:paraId="318C4C08" w14:textId="2833CDDD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4C75" w14:textId="003CB3F1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4AA2023D" w14:textId="716407D0" w:rsidR="00747FC1" w:rsidRPr="00F95CA9" w:rsidRDefault="00072BF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6" w:type="pct"/>
            <w:vAlign w:val="center"/>
          </w:tcPr>
          <w:p w14:paraId="443CC0EA" w14:textId="167EF8F2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72B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vAlign w:val="center"/>
          </w:tcPr>
          <w:p w14:paraId="69C1BA48" w14:textId="6B35B00C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5" w:type="pct"/>
            <w:vAlign w:val="center"/>
          </w:tcPr>
          <w:p w14:paraId="48143DDD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4B961BBB" w14:textId="4FA212C0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58B2A39B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583B66DF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79E6529F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3FCA742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EA94E70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033191F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3578C75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30B4484F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2B9D7B6D" w14:textId="70BF97D0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49C3" w:rsidRPr="00C66680" w14:paraId="6C8EDFEA" w14:textId="77777777" w:rsidTr="000C26D3">
        <w:tc>
          <w:tcPr>
            <w:tcW w:w="483" w:type="pct"/>
            <w:vAlign w:val="center"/>
          </w:tcPr>
          <w:p w14:paraId="50F66B6C" w14:textId="77777777" w:rsidR="006449C3" w:rsidRPr="005E52DC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83E60E" w14:textId="77777777" w:rsidR="006449C3" w:rsidRPr="002218A8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4DB43F" w14:textId="088EBDCC" w:rsidR="006449C3" w:rsidRPr="002218A8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(B) N</w:t>
            </w:r>
            <w:r w:rsidRPr="002218A8">
              <w:rPr>
                <w:rFonts w:ascii="Times New Roman" w:hAnsi="Times New Roman"/>
                <w:b/>
                <w:bCs/>
                <w:sz w:val="18"/>
                <w:szCs w:val="18"/>
              </w:rPr>
              <w:t>auki społeczne i humanistyczne</w:t>
            </w:r>
          </w:p>
          <w:p w14:paraId="5B08B41F" w14:textId="77777777" w:rsidR="006449C3" w:rsidRPr="005E52DC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D70B" w14:textId="59B41247" w:rsidR="006449C3" w:rsidRPr="00345E6A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483" w:type="pct"/>
            <w:vAlign w:val="center"/>
          </w:tcPr>
          <w:p w14:paraId="0E9E83E9" w14:textId="77777777" w:rsidR="006449C3" w:rsidRPr="00581B96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3CFC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1800-P2</w:t>
            </w:r>
          </w:p>
          <w:p w14:paraId="4C2B8A5B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  <w:p w14:paraId="3D6793CF" w14:textId="77777777" w:rsidR="006449C3" w:rsidRPr="00581B96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65" w:type="pct"/>
            <w:vAlign w:val="center"/>
          </w:tcPr>
          <w:p w14:paraId="499E425E" w14:textId="61C8C714" w:rsidR="006449C3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(1,5/1,5)</w:t>
            </w:r>
          </w:p>
        </w:tc>
        <w:tc>
          <w:tcPr>
            <w:tcW w:w="235" w:type="pct"/>
            <w:vAlign w:val="center"/>
          </w:tcPr>
          <w:p w14:paraId="5764E5A4" w14:textId="21372C4C" w:rsidR="006449C3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6" w:type="pct"/>
            <w:vAlign w:val="center"/>
          </w:tcPr>
          <w:p w14:paraId="54CAA815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7D9F0FDB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5A3049C8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098B5600" w14:textId="7DFA3F1E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" w:type="pct"/>
            <w:vAlign w:val="center"/>
          </w:tcPr>
          <w:p w14:paraId="416EF765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5915BCC6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31F7E507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E1A0301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6F1FF7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CE1C08F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BA5095C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6564FF56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31A39B70" w14:textId="3A10CA07" w:rsidR="006449C3" w:rsidRPr="00F95CA9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6449C3">
              <w:rPr>
                <w:rFonts w:ascii="Times New Roman" w:hAnsi="Times New Roman"/>
                <w:sz w:val="16"/>
                <w:szCs w:val="16"/>
              </w:rPr>
              <w:t>aliczenie z oceną III semestr/egzamin</w:t>
            </w:r>
          </w:p>
        </w:tc>
      </w:tr>
      <w:tr w:rsidR="00BD6290" w:rsidRPr="00C66680" w14:paraId="1CC9A2FD" w14:textId="77777777" w:rsidTr="000C26D3">
        <w:tc>
          <w:tcPr>
            <w:tcW w:w="483" w:type="pct"/>
            <w:vMerge w:val="restart"/>
            <w:vAlign w:val="center"/>
          </w:tcPr>
          <w:p w14:paraId="5D0D65D5" w14:textId="43927715" w:rsidR="006449C3" w:rsidRPr="002218A8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(C) N</w:t>
            </w: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auki w zak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resie podstaw opieki pielęgniar</w:t>
            </w: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skiej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DE37" w14:textId="3DDBF888" w:rsidR="006449C3" w:rsidRPr="00345E6A" w:rsidRDefault="006449C3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483" w:type="pct"/>
            <w:vAlign w:val="center"/>
          </w:tcPr>
          <w:p w14:paraId="1D77F0A6" w14:textId="77777777" w:rsidR="006449C3" w:rsidRDefault="006449C3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Postaw Umiejętności Klinicznych</w:t>
            </w:r>
          </w:p>
          <w:p w14:paraId="5CDD9F1E" w14:textId="5B65BDB5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F94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1800-P2-BFIZYK-S1</w:t>
            </w:r>
          </w:p>
          <w:p w14:paraId="77D2952B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12D0A42D" w14:textId="64B17BBE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FF61" w14:textId="2F48431E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7DF00C71" w14:textId="48A2C2EC" w:rsidR="006449C3" w:rsidRPr="00755A92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4</w:t>
            </w:r>
            <w:r w:rsidR="00C87BB6"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vAlign w:val="center"/>
          </w:tcPr>
          <w:p w14:paraId="7D1A53F1" w14:textId="4A4D36C5" w:rsidR="006449C3" w:rsidRPr="00755A92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vAlign w:val="center"/>
          </w:tcPr>
          <w:p w14:paraId="76133F5B" w14:textId="29CBA762" w:rsidR="006449C3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5" w:type="pct"/>
            <w:vAlign w:val="center"/>
          </w:tcPr>
          <w:p w14:paraId="5B727B2C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51EC1D3A" w14:textId="3B3E565C" w:rsidR="006449C3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" w:type="pct"/>
            <w:vAlign w:val="center"/>
          </w:tcPr>
          <w:p w14:paraId="6A2A1688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6BAF3ECA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3D08ADFD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1079E40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C4EC0D5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448A570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1FF8F7C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14303AB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1598AA4A" w14:textId="7374E371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49C3" w:rsidRPr="00C66680" w14:paraId="50B60BD0" w14:textId="77777777" w:rsidTr="000C26D3">
        <w:tc>
          <w:tcPr>
            <w:tcW w:w="483" w:type="pct"/>
            <w:vMerge/>
            <w:vAlign w:val="center"/>
          </w:tcPr>
          <w:p w14:paraId="7E7E9009" w14:textId="77777777" w:rsidR="006449C3" w:rsidRPr="005E52DC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76B5" w14:textId="20D2C7F5" w:rsidR="006449C3" w:rsidRPr="000D44F5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System informacji w ochronie zdrowia</w:t>
            </w:r>
          </w:p>
        </w:tc>
        <w:tc>
          <w:tcPr>
            <w:tcW w:w="483" w:type="pct"/>
            <w:vAlign w:val="center"/>
          </w:tcPr>
          <w:p w14:paraId="0FD84071" w14:textId="77777777" w:rsidR="000225BB" w:rsidRPr="000225BB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K. </w:t>
            </w:r>
            <w:r w:rsidR="000225BB"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Ekonomiki Zdrowia</w:t>
            </w:r>
          </w:p>
          <w:p w14:paraId="2077CDD1" w14:textId="077575C1" w:rsidR="006449C3" w:rsidRPr="000225BB" w:rsidRDefault="000225BB" w:rsidP="000225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Dr hab. B. Łyszczarz, prof. UMK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223C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1800-P2-SI-S1</w:t>
            </w:r>
          </w:p>
          <w:p w14:paraId="7C5F1516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0D330423" w14:textId="66B8DD28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7553" w14:textId="6646577D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1FCBDD5A" w14:textId="789AE186" w:rsidR="006449C3" w:rsidRPr="00F95CA9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vAlign w:val="center"/>
          </w:tcPr>
          <w:p w14:paraId="6AF78442" w14:textId="4E69F731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3499CB84" w14:textId="09C4796C" w:rsidR="006449C3" w:rsidRDefault="00F7176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F71768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bookmarkEnd w:id="0"/>
          </w:p>
        </w:tc>
        <w:tc>
          <w:tcPr>
            <w:tcW w:w="165" w:type="pct"/>
            <w:vAlign w:val="center"/>
          </w:tcPr>
          <w:p w14:paraId="0B21646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1B151736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1328460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0B12C14D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98E6323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67E3073" w14:textId="72C2805F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215737D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BFC2F5F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4B20263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1C128D9D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48C88C2A" w14:textId="74FE7462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49C3" w:rsidRPr="00C66680" w14:paraId="06B13700" w14:textId="77777777" w:rsidTr="000C26D3">
        <w:tc>
          <w:tcPr>
            <w:tcW w:w="483" w:type="pct"/>
            <w:vMerge/>
          </w:tcPr>
          <w:p w14:paraId="72EFFB42" w14:textId="77777777" w:rsidR="006449C3" w:rsidRPr="005E52DC" w:rsidRDefault="006449C3" w:rsidP="006449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9617" w14:textId="297C5038" w:rsidR="006449C3" w:rsidRPr="000D44F5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Organizacja pracy pielęgniarskiej</w:t>
            </w:r>
          </w:p>
        </w:tc>
        <w:tc>
          <w:tcPr>
            <w:tcW w:w="483" w:type="pct"/>
            <w:vAlign w:val="center"/>
          </w:tcPr>
          <w:p w14:paraId="58943FAB" w14:textId="77777777" w:rsidR="006449C3" w:rsidRDefault="006449C3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Postaw Umiejętności Klinicznych</w:t>
            </w:r>
          </w:p>
          <w:p w14:paraId="5A25CF57" w14:textId="4A5B565E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47C994A4" w14:textId="2A31F8E2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496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1800-P2-OPP-S1</w:t>
            </w:r>
          </w:p>
          <w:p w14:paraId="47990E66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6E3CD12D" w14:textId="55CA4C13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A625" w14:textId="60C3CDA8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52C8B082" w14:textId="06BC4157" w:rsidR="006449C3" w:rsidRPr="00F95CA9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6" w:type="pct"/>
            <w:vAlign w:val="center"/>
          </w:tcPr>
          <w:p w14:paraId="7828479C" w14:textId="7F235F19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3C502A73" w14:textId="0528FCB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6A796480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4E1183D3" w14:textId="57C3949C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10FB2320" w14:textId="0D2ECEE3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0D7F4491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6761C28" w14:textId="52B5A230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C230E2F" w14:textId="521807E3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7E4113E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3764E25" w14:textId="5C15BBC1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3CA09405" w14:textId="49792E72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775B4E97" w14:textId="389F11C3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13C4F9D6" w14:textId="59C18F4D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49C3" w:rsidRPr="00C66680" w14:paraId="63B6A96F" w14:textId="77777777" w:rsidTr="000C26D3">
        <w:tc>
          <w:tcPr>
            <w:tcW w:w="483" w:type="pct"/>
            <w:vMerge/>
          </w:tcPr>
          <w:p w14:paraId="5797AD93" w14:textId="77777777" w:rsidR="006449C3" w:rsidRPr="005E52DC" w:rsidRDefault="006449C3" w:rsidP="006449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908E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Podstawowa opieka zdrowotna</w:t>
            </w:r>
          </w:p>
          <w:p w14:paraId="7B75A5F9" w14:textId="15D07B70" w:rsidR="006449C3" w:rsidRPr="000D44F5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(pielęgniarstwo rodzinne)</w:t>
            </w:r>
          </w:p>
        </w:tc>
        <w:tc>
          <w:tcPr>
            <w:tcW w:w="483" w:type="pct"/>
            <w:vAlign w:val="center"/>
          </w:tcPr>
          <w:p w14:paraId="79C8250F" w14:textId="77777777" w:rsidR="006449C3" w:rsidRPr="006449C3" w:rsidRDefault="006449C3" w:rsidP="00AE5765">
            <w:pPr>
              <w:spacing w:after="0" w:line="240" w:lineRule="auto"/>
              <w:contextualSpacing/>
              <w:jc w:val="center"/>
            </w:pPr>
            <w:r w:rsidRPr="006449C3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57159DD1" w14:textId="4B516840" w:rsidR="006449C3" w:rsidRDefault="000225BB" w:rsidP="000225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59C1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1800-P2-POZ/PR-S1</w:t>
            </w:r>
          </w:p>
          <w:p w14:paraId="2FE12DB0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12B099CD" w14:textId="6CA273FB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140F" w14:textId="3D307F1D" w:rsidR="006449C3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2353467A" w14:textId="0C939962" w:rsidR="006449C3" w:rsidRPr="00F95CA9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6" w:type="pct"/>
            <w:vAlign w:val="center"/>
          </w:tcPr>
          <w:p w14:paraId="4CC368EF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7F9D7A44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57687857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5DDD8256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15DE0A31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0239B15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7A54877A" w14:textId="2DC758DA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7DE5AB9" w14:textId="05A390E3" w:rsidR="006449C3" w:rsidRDefault="00A02F5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C61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84B17F0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3E23CE4" w14:textId="091AF9B6" w:rsidR="006449C3" w:rsidRDefault="00A02F5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C61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9469D1F" w14:textId="5366D1AA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45065AC5" w14:textId="1FDF4500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4B6E5B70" w14:textId="41452A19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F6C1A" w:rsidRPr="00C66680" w14:paraId="181C98B7" w14:textId="77777777" w:rsidTr="000C26D3">
        <w:tc>
          <w:tcPr>
            <w:tcW w:w="483" w:type="pct"/>
            <w:vMerge w:val="restart"/>
            <w:vAlign w:val="center"/>
          </w:tcPr>
          <w:p w14:paraId="5D5820CD" w14:textId="625BBE05" w:rsidR="006F6C1A" w:rsidRPr="002218A8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D45C" w14:textId="593D0249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 w:rsidRPr="006449C3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483" w:type="pct"/>
            <w:vAlign w:val="center"/>
          </w:tcPr>
          <w:p w14:paraId="4791F0EB" w14:textId="77777777" w:rsidR="006F6C1A" w:rsidRPr="000225BB" w:rsidRDefault="006F6C1A" w:rsidP="00AE5765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10A8577C" w14:textId="2EE56D13" w:rsidR="000225BB" w:rsidRPr="000225BB" w:rsidRDefault="000225B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  <w:p w14:paraId="1D21A5E1" w14:textId="4FBE29FF" w:rsidR="000225BB" w:rsidRPr="000225BB" w:rsidRDefault="000225B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(w,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sk</w:t>
            </w:r>
            <w:proofErr w:type="spellEnd"/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32D766E0" w14:textId="32BF09CD" w:rsidR="000225BB" w:rsidRPr="000225BB" w:rsidRDefault="000225B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K. Chorób Wieku Rozwojowego</w:t>
            </w:r>
          </w:p>
          <w:p w14:paraId="44D43D17" w14:textId="0C925C38" w:rsidR="006F6C1A" w:rsidRPr="000225BB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Prof. dr hab. A. </w:t>
            </w:r>
            <w:proofErr w:type="spellStart"/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Kurylak</w:t>
            </w:r>
            <w:proofErr w:type="spellEnd"/>
          </w:p>
          <w:p w14:paraId="65E896B3" w14:textId="4D5DF10E" w:rsidR="000225BB" w:rsidRPr="000225BB" w:rsidRDefault="000225B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(</w:t>
            </w:r>
            <w:proofErr w:type="spellStart"/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zp</w:t>
            </w:r>
            <w:proofErr w:type="spellEnd"/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pz</w:t>
            </w:r>
            <w:proofErr w:type="spellEnd"/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4710B4BF" w14:textId="73B66F9D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E800" w14:textId="77777777" w:rsidR="006F6C1A" w:rsidRPr="006F6C1A" w:rsidRDefault="006F6C1A" w:rsidP="00AE5765">
            <w:pPr>
              <w:spacing w:after="0" w:line="240" w:lineRule="auto"/>
              <w:contextualSpacing/>
              <w:jc w:val="center"/>
            </w:pPr>
            <w:r w:rsidRPr="006F6C1A">
              <w:rPr>
                <w:rFonts w:ascii="Times New Roman" w:hAnsi="Times New Roman"/>
                <w:sz w:val="16"/>
                <w:szCs w:val="16"/>
              </w:rPr>
              <w:t>1800-P2-PO-S1</w:t>
            </w:r>
          </w:p>
          <w:p w14:paraId="1ADA1F4B" w14:textId="77777777" w:rsidR="006F6C1A" w:rsidRPr="006F6C1A" w:rsidRDefault="006F6C1A" w:rsidP="00AE5765">
            <w:pPr>
              <w:spacing w:after="0" w:line="240" w:lineRule="auto"/>
              <w:contextualSpacing/>
              <w:jc w:val="center"/>
            </w:pPr>
            <w:r w:rsidRPr="006F6C1A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7C54A64B" w14:textId="315D6C1F" w:rsidR="006F6C1A" w:rsidRP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C1A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5" w:type="pct"/>
            <w:vAlign w:val="center"/>
          </w:tcPr>
          <w:p w14:paraId="567C9005" w14:textId="6CA7C8CD" w:rsidR="006F6C1A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(1/4)</w:t>
            </w:r>
          </w:p>
        </w:tc>
        <w:tc>
          <w:tcPr>
            <w:tcW w:w="235" w:type="pct"/>
            <w:vAlign w:val="center"/>
          </w:tcPr>
          <w:p w14:paraId="03ADE490" w14:textId="6A299735" w:rsidR="006F6C1A" w:rsidRPr="00F95CA9" w:rsidRDefault="00D9769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2C61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" w:type="pct"/>
            <w:vAlign w:val="center"/>
          </w:tcPr>
          <w:p w14:paraId="41262C7F" w14:textId="3C3CDC20" w:rsidR="006F6C1A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vAlign w:val="center"/>
          </w:tcPr>
          <w:p w14:paraId="7085E936" w14:textId="0DEF553D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5" w:type="pct"/>
            <w:vAlign w:val="center"/>
          </w:tcPr>
          <w:p w14:paraId="5C50BE18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209973C4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39FADFE6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686C4F26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E25416B" w14:textId="3A257358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164B6CD5" w14:textId="5703717C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69ADB61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DDEF453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D4FF70F" w14:textId="2143DADA" w:rsidR="006F6C1A" w:rsidRPr="00F95CA9" w:rsidRDefault="00072BF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0FC5CB4D" w14:textId="3EBA2A9A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5" w:type="pct"/>
            <w:gridSpan w:val="2"/>
            <w:vAlign w:val="center"/>
          </w:tcPr>
          <w:p w14:paraId="6A173A18" w14:textId="29159DE0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26D3" w:rsidRPr="00C66680" w14:paraId="03E09C11" w14:textId="77777777" w:rsidTr="000C26D3">
        <w:tc>
          <w:tcPr>
            <w:tcW w:w="483" w:type="pct"/>
            <w:vMerge/>
            <w:vAlign w:val="center"/>
          </w:tcPr>
          <w:p w14:paraId="1C1B70D6" w14:textId="77777777" w:rsidR="000C26D3" w:rsidRPr="005E52DC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545EB5" w14:textId="51FE07F2" w:rsidR="000C26D3" w:rsidRPr="00005B17" w:rsidRDefault="000C26D3" w:rsidP="000C26D3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259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83" w:type="pct"/>
            <w:vAlign w:val="center"/>
          </w:tcPr>
          <w:p w14:paraId="1D0C007E" w14:textId="77777777" w:rsidR="000C26D3" w:rsidRDefault="000C26D3" w:rsidP="000C26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596913C2" w14:textId="707B9C24" w:rsidR="000C26D3" w:rsidRDefault="000C26D3" w:rsidP="000C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C966" w14:textId="77777777" w:rsidR="000C26D3" w:rsidRDefault="000C26D3" w:rsidP="000C26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1800-P2-POL-S1</w:t>
            </w:r>
          </w:p>
          <w:p w14:paraId="4EF235E8" w14:textId="77777777" w:rsidR="000C26D3" w:rsidRDefault="000C26D3" w:rsidP="000C26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2454C08A" w14:textId="3D0AD5AE" w:rsidR="000C26D3" w:rsidRDefault="000C26D3" w:rsidP="000C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626B3936" w14:textId="49C542FB" w:rsidR="000C26D3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5" w:type="pct"/>
            <w:vAlign w:val="center"/>
          </w:tcPr>
          <w:p w14:paraId="467EA69B" w14:textId="22AF9571" w:rsidR="000C26D3" w:rsidRPr="00F95CA9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vAlign w:val="center"/>
          </w:tcPr>
          <w:p w14:paraId="03CA67EC" w14:textId="77777777" w:rsidR="000C26D3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07017386" w14:textId="2FA76C87" w:rsidR="000C26D3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5" w:type="pct"/>
            <w:vAlign w:val="center"/>
          </w:tcPr>
          <w:p w14:paraId="5DB9844A" w14:textId="77777777" w:rsidR="000C26D3" w:rsidRPr="00F95CA9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3114F5F5" w14:textId="77777777" w:rsidR="000C26D3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0C2C8123" w14:textId="77777777" w:rsidR="000C26D3" w:rsidRPr="00F95CA9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2262D9FB" w14:textId="77777777" w:rsidR="000C26D3" w:rsidRPr="00F95CA9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55149DA" w14:textId="076913E7" w:rsidR="000C26D3" w:rsidRPr="00F95CA9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A8AF79A" w14:textId="3BE626BE" w:rsidR="000C26D3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049ACC2" w14:textId="77777777" w:rsidR="000C26D3" w:rsidRPr="00F95CA9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57551D6" w14:textId="77777777" w:rsidR="000C26D3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0D163E5" w14:textId="77777777" w:rsidR="000C26D3" w:rsidRPr="00F95CA9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3BF22A46" w14:textId="77777777" w:rsidR="000C26D3" w:rsidRPr="00F95CA9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184AAD21" w14:textId="6C3A2814" w:rsidR="000C26D3" w:rsidRDefault="000C26D3" w:rsidP="000C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zliczenie</w:t>
            </w:r>
          </w:p>
        </w:tc>
      </w:tr>
      <w:tr w:rsidR="00005B17" w:rsidRPr="00C66680" w14:paraId="4488F2DE" w14:textId="77777777" w:rsidTr="000C26D3">
        <w:tc>
          <w:tcPr>
            <w:tcW w:w="483" w:type="pct"/>
            <w:vMerge/>
            <w:vAlign w:val="center"/>
          </w:tcPr>
          <w:p w14:paraId="5ACFD9D1" w14:textId="77777777" w:rsidR="00005B17" w:rsidRPr="005E52DC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BDAF" w14:textId="008FA794" w:rsidR="00005B17" w:rsidRPr="000D44F5" w:rsidRDefault="00005B17" w:rsidP="00AE576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3" w:type="pct"/>
            <w:vAlign w:val="center"/>
          </w:tcPr>
          <w:p w14:paraId="7E38CD0D" w14:textId="77777777" w:rsidR="00005B17" w:rsidRDefault="00005B17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32BE8917" w14:textId="641F5871" w:rsidR="00005B17" w:rsidRDefault="00005B1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4A3A" w14:textId="77777777" w:rsidR="00005B17" w:rsidRDefault="00005B1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1800-P2-PPOL-S1</w:t>
            </w:r>
          </w:p>
          <w:p w14:paraId="169080FE" w14:textId="77777777" w:rsidR="00005B17" w:rsidRDefault="00005B1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47451EC6" w14:textId="40B155A8" w:rsidR="00005B17" w:rsidRDefault="00005B1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1BA7F7A" w14:textId="41B18392" w:rsidR="00005B17" w:rsidRPr="00755A92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35" w:type="pct"/>
            <w:vAlign w:val="center"/>
          </w:tcPr>
          <w:p w14:paraId="2AB9343A" w14:textId="7BBBAAB6" w:rsidR="00005B17" w:rsidRPr="00755A92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6" w:type="pct"/>
            <w:vAlign w:val="center"/>
          </w:tcPr>
          <w:p w14:paraId="1E1564CC" w14:textId="4C659975" w:rsidR="00005B17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vAlign w:val="center"/>
          </w:tcPr>
          <w:p w14:paraId="35C8A3C7" w14:textId="6A6E9CB0" w:rsidR="00005B17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5" w:type="pct"/>
            <w:vAlign w:val="center"/>
          </w:tcPr>
          <w:p w14:paraId="6D3FCF93" w14:textId="77777777" w:rsidR="00005B17" w:rsidRPr="00F95CA9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440B22C7" w14:textId="77777777" w:rsidR="00005B17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7A42072E" w14:textId="6A2F6617" w:rsidR="00005B17" w:rsidRPr="00F95CA9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1" w:type="pct"/>
            <w:vAlign w:val="center"/>
          </w:tcPr>
          <w:p w14:paraId="521A5636" w14:textId="567337CE" w:rsidR="00005B17" w:rsidRPr="00F95CA9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76A420A" w14:textId="5195F31B" w:rsidR="00005B17" w:rsidRPr="00F95CA9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2744D1B" w14:textId="73EC76C9" w:rsidR="00005B17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2BEC59F" w14:textId="77777777" w:rsidR="00005B17" w:rsidRPr="00F95CA9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BB0432C" w14:textId="77777777" w:rsidR="00005B17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40DC3BA" w14:textId="77777777" w:rsidR="00005B17" w:rsidRPr="00F95CA9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5F1AA11E" w14:textId="77777777" w:rsidR="00005B17" w:rsidRPr="00F95CA9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78FAB1EE" w14:textId="7AE1D40D" w:rsidR="00005B17" w:rsidRDefault="00005B1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F6C1A" w:rsidRPr="00C66680" w14:paraId="649BFBB4" w14:textId="77777777" w:rsidTr="000C26D3">
        <w:trPr>
          <w:trHeight w:val="954"/>
        </w:trPr>
        <w:tc>
          <w:tcPr>
            <w:tcW w:w="483" w:type="pct"/>
            <w:vMerge/>
            <w:vAlign w:val="center"/>
          </w:tcPr>
          <w:p w14:paraId="2F4A9AC4" w14:textId="77777777" w:rsidR="006F6C1A" w:rsidRPr="005E52DC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281E" w14:textId="3C6ACEA6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Pediatria i Pielęgniarstwo pediatryczne</w:t>
            </w:r>
          </w:p>
        </w:tc>
        <w:tc>
          <w:tcPr>
            <w:tcW w:w="483" w:type="pct"/>
            <w:vAlign w:val="center"/>
          </w:tcPr>
          <w:p w14:paraId="288FCF1C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56C44A53" w14:textId="77777777" w:rsidR="000225BB" w:rsidRPr="000225BB" w:rsidRDefault="000225BB" w:rsidP="000225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  <w:p w14:paraId="436447CB" w14:textId="493D4CF5" w:rsidR="000225BB" w:rsidRPr="000225BB" w:rsidRDefault="000225BB" w:rsidP="000225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color w:val="00B050"/>
                <w:sz w:val="16"/>
                <w:szCs w:val="16"/>
              </w:rPr>
              <w:t>ć</w:t>
            </w: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w</w:t>
            </w:r>
            <w:proofErr w:type="spellEnd"/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50"/>
                <w:sz w:val="16"/>
                <w:szCs w:val="16"/>
              </w:rPr>
              <w:t>zp</w:t>
            </w:r>
            <w:proofErr w:type="spellEnd"/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B050"/>
                <w:sz w:val="16"/>
                <w:szCs w:val="16"/>
              </w:rPr>
              <w:t>pz</w:t>
            </w:r>
            <w:proofErr w:type="spellEnd"/>
            <w:r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792307F7" w14:textId="77777777" w:rsidR="000225BB" w:rsidRPr="000225BB" w:rsidRDefault="000225BB" w:rsidP="000225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K. Chorób Wieku Rozwojowego</w:t>
            </w:r>
          </w:p>
          <w:p w14:paraId="4FF58B09" w14:textId="77777777" w:rsidR="000225BB" w:rsidRPr="000225BB" w:rsidRDefault="000225BB" w:rsidP="000225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Prof. dr hab. A. </w:t>
            </w:r>
            <w:proofErr w:type="spellStart"/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Kurylak</w:t>
            </w:r>
            <w:proofErr w:type="spellEnd"/>
          </w:p>
          <w:p w14:paraId="58AFFBB6" w14:textId="43690E19" w:rsidR="006F6C1A" w:rsidRPr="008E5A3D" w:rsidRDefault="000225BB" w:rsidP="008E5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color w:val="00B050"/>
                <w:sz w:val="16"/>
                <w:szCs w:val="16"/>
              </w:rPr>
              <w:t>sk</w:t>
            </w:r>
            <w:proofErr w:type="spellEnd"/>
            <w:r>
              <w:rPr>
                <w:rFonts w:ascii="Times New Roman" w:hAnsi="Times New Roman"/>
                <w:color w:val="00B050"/>
                <w:sz w:val="16"/>
                <w:szCs w:val="16"/>
              </w:rPr>
              <w:t>, w</w:t>
            </w: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EF83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1800-P2-PPP-S1</w:t>
            </w:r>
          </w:p>
          <w:p w14:paraId="40045A7E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25855C6" w14:textId="02106ED1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1DF72E8" w14:textId="76725B8B" w:rsidR="006F6C1A" w:rsidRPr="00755A92" w:rsidRDefault="00BB550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13</w:t>
            </w:r>
            <w:r w:rsidR="002C61EA" w:rsidRPr="00755A92">
              <w:rPr>
                <w:rFonts w:ascii="Times New Roman" w:hAnsi="Times New Roman"/>
                <w:sz w:val="16"/>
                <w:szCs w:val="16"/>
              </w:rPr>
              <w:br/>
              <w:t>(6,7)</w:t>
            </w:r>
          </w:p>
        </w:tc>
        <w:tc>
          <w:tcPr>
            <w:tcW w:w="235" w:type="pct"/>
            <w:vAlign w:val="center"/>
          </w:tcPr>
          <w:p w14:paraId="3448105D" w14:textId="133D04F0" w:rsidR="006F6C1A" w:rsidRPr="00755A92" w:rsidRDefault="002C3DA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EE21D0">
              <w:rPr>
                <w:rFonts w:ascii="Times New Roman" w:hAnsi="Times New Roman"/>
                <w:color w:val="FF0000"/>
                <w:sz w:val="16"/>
                <w:szCs w:val="16"/>
              </w:rPr>
              <w:t>70</w:t>
            </w:r>
          </w:p>
        </w:tc>
        <w:tc>
          <w:tcPr>
            <w:tcW w:w="166" w:type="pct"/>
            <w:vAlign w:val="center"/>
          </w:tcPr>
          <w:p w14:paraId="4BA890B5" w14:textId="7F857E2C" w:rsidR="006F6C1A" w:rsidRDefault="002938F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166" w:type="pct"/>
            <w:vAlign w:val="center"/>
          </w:tcPr>
          <w:p w14:paraId="1CC45030" w14:textId="35E1DC00" w:rsidR="006F6C1A" w:rsidRPr="00EE21D0" w:rsidRDefault="00EE21D0" w:rsidP="00AE57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165" w:type="pct"/>
            <w:vAlign w:val="center"/>
          </w:tcPr>
          <w:p w14:paraId="32451283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1EE3F399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2A04FD6A" w14:textId="1E1CA1F5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" w:type="pct"/>
            <w:vAlign w:val="center"/>
          </w:tcPr>
          <w:p w14:paraId="1C7A9444" w14:textId="3D02D35C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596B67E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1E3C5AF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3A23901C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15C4B3B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CBECDBB" w14:textId="552D0DE4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4EE75AB9" w14:textId="4BB69B33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35" w:type="pct"/>
            <w:gridSpan w:val="2"/>
            <w:vAlign w:val="center"/>
          </w:tcPr>
          <w:p w14:paraId="1C903DB5" w14:textId="38A45860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6F6C1A" w:rsidRPr="00C66680" w14:paraId="51BDAE6B" w14:textId="77777777" w:rsidTr="000C26D3">
        <w:trPr>
          <w:trHeight w:val="954"/>
        </w:trPr>
        <w:tc>
          <w:tcPr>
            <w:tcW w:w="483" w:type="pct"/>
            <w:vMerge/>
            <w:vAlign w:val="center"/>
          </w:tcPr>
          <w:p w14:paraId="639D4D84" w14:textId="77777777" w:rsidR="006F6C1A" w:rsidRPr="005E52DC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BA44" w14:textId="0743B31E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483" w:type="pct"/>
            <w:vAlign w:val="center"/>
          </w:tcPr>
          <w:p w14:paraId="6DE8D80B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1DFD791A" w14:textId="3DF4FC4E" w:rsidR="006F6C1A" w:rsidRDefault="000225B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0225BB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EFA3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1800-P2-CHWPI-S1</w:t>
            </w:r>
          </w:p>
          <w:p w14:paraId="53312465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F4E21EB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  <w:p w14:paraId="1377E514" w14:textId="77777777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BE649" w14:textId="77777777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1BAF57" w14:textId="77777777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14:paraId="61226EBA" w14:textId="18D29764" w:rsidR="006F6C1A" w:rsidRPr="00755A92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12</w:t>
            </w:r>
            <w:r w:rsidR="00180FC9" w:rsidRPr="00755A92">
              <w:rPr>
                <w:rFonts w:ascii="Times New Roman" w:hAnsi="Times New Roman"/>
                <w:sz w:val="16"/>
                <w:szCs w:val="16"/>
              </w:rPr>
              <w:br/>
              <w:t>(4/8)</w:t>
            </w:r>
          </w:p>
        </w:tc>
        <w:tc>
          <w:tcPr>
            <w:tcW w:w="235" w:type="pct"/>
            <w:vAlign w:val="center"/>
          </w:tcPr>
          <w:p w14:paraId="00FEB269" w14:textId="0E1018C5" w:rsidR="006F6C1A" w:rsidRPr="00755A92" w:rsidRDefault="002C0FA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33</w:t>
            </w:r>
            <w:r w:rsidR="00EE21D0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166" w:type="pct"/>
            <w:vAlign w:val="center"/>
          </w:tcPr>
          <w:p w14:paraId="460F1BA5" w14:textId="1E39AFEC" w:rsidR="006F6C1A" w:rsidRDefault="002938F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166" w:type="pct"/>
            <w:vAlign w:val="center"/>
          </w:tcPr>
          <w:p w14:paraId="4CA456F1" w14:textId="3AA66EBC" w:rsidR="006F6C1A" w:rsidRDefault="00EE21D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1D0"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65" w:type="pct"/>
            <w:vAlign w:val="center"/>
          </w:tcPr>
          <w:p w14:paraId="57A84439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6D4E3564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6C6332BD" w14:textId="798D8234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" w:type="pct"/>
            <w:vAlign w:val="center"/>
          </w:tcPr>
          <w:p w14:paraId="349E6EC7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3D0C9458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6A3DBD2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7734D7AF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14350F5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E858E8F" w14:textId="701CECB8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74BAEFB1" w14:textId="0F6A5790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35" w:type="pct"/>
            <w:gridSpan w:val="2"/>
            <w:vAlign w:val="center"/>
          </w:tcPr>
          <w:p w14:paraId="428A6125" w14:textId="25279A8B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6F6C1A" w:rsidRPr="00C66680" w14:paraId="77714816" w14:textId="77777777" w:rsidTr="000C26D3">
        <w:trPr>
          <w:trHeight w:val="954"/>
        </w:trPr>
        <w:tc>
          <w:tcPr>
            <w:tcW w:w="483" w:type="pct"/>
            <w:vMerge/>
            <w:vAlign w:val="center"/>
          </w:tcPr>
          <w:p w14:paraId="54DA0EC8" w14:textId="77777777" w:rsidR="006F6C1A" w:rsidRPr="005E52DC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3ED5" w14:textId="7B976717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Chirurgia i pielęgniarstwo chirurgiczne</w:t>
            </w:r>
          </w:p>
        </w:tc>
        <w:tc>
          <w:tcPr>
            <w:tcW w:w="483" w:type="pct"/>
            <w:vAlign w:val="center"/>
          </w:tcPr>
          <w:p w14:paraId="0A006873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Zabiegowego</w:t>
            </w:r>
          </w:p>
          <w:p w14:paraId="52A632BE" w14:textId="4CB3BAD9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Prof. dr hab. M. Szewczyk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7D4C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1800-P2-CHPCH-S1</w:t>
            </w:r>
          </w:p>
          <w:p w14:paraId="2E79B356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D163032" w14:textId="0DE1C549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743FA0E" w14:textId="52830FC3" w:rsidR="006F6C1A" w:rsidRPr="00755A92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12</w:t>
            </w:r>
            <w:r w:rsidR="00180FC9" w:rsidRPr="00755A92">
              <w:rPr>
                <w:rFonts w:ascii="Times New Roman" w:hAnsi="Times New Roman"/>
                <w:sz w:val="16"/>
                <w:szCs w:val="16"/>
              </w:rPr>
              <w:br/>
              <w:t>(6/6)</w:t>
            </w:r>
          </w:p>
        </w:tc>
        <w:tc>
          <w:tcPr>
            <w:tcW w:w="235" w:type="pct"/>
            <w:vAlign w:val="center"/>
          </w:tcPr>
          <w:p w14:paraId="65DCC9B8" w14:textId="367266CA" w:rsidR="002C0FAB" w:rsidRPr="00755A92" w:rsidRDefault="00EE21D0" w:rsidP="002C0F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335</w:t>
            </w:r>
          </w:p>
        </w:tc>
        <w:tc>
          <w:tcPr>
            <w:tcW w:w="166" w:type="pct"/>
            <w:vAlign w:val="center"/>
          </w:tcPr>
          <w:p w14:paraId="6233817E" w14:textId="66E1F9C1" w:rsidR="006F6C1A" w:rsidRDefault="002938F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166" w:type="pct"/>
            <w:vAlign w:val="center"/>
          </w:tcPr>
          <w:p w14:paraId="6CFB9CF5" w14:textId="3479D48F" w:rsidR="006F6C1A" w:rsidRDefault="00EE21D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1D0"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65" w:type="pct"/>
            <w:vAlign w:val="center"/>
          </w:tcPr>
          <w:p w14:paraId="0BC14936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112246CE" w14:textId="74B70495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6B030A6D" w14:textId="70062F7E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" w:type="pct"/>
            <w:vAlign w:val="center"/>
          </w:tcPr>
          <w:p w14:paraId="6EB3DD46" w14:textId="46FD351A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53CB301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04ABE87C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52029C96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93E0188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6ACD8C7B" w14:textId="33D0CFDE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6A932EDC" w14:textId="17CCAD9A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35" w:type="pct"/>
            <w:gridSpan w:val="2"/>
            <w:vAlign w:val="center"/>
          </w:tcPr>
          <w:p w14:paraId="75451CDD" w14:textId="6B91160A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6F6C1A" w:rsidRPr="00C66680" w14:paraId="45EC5272" w14:textId="77777777" w:rsidTr="000C26D3">
        <w:trPr>
          <w:trHeight w:val="954"/>
        </w:trPr>
        <w:tc>
          <w:tcPr>
            <w:tcW w:w="483" w:type="pct"/>
            <w:vMerge/>
          </w:tcPr>
          <w:p w14:paraId="7E09E947" w14:textId="77777777" w:rsidR="006F6C1A" w:rsidRPr="005E52DC" w:rsidRDefault="006F6C1A" w:rsidP="006F6C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3CB5" w14:textId="30AE2B91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Podstawy rehabilitacji</w:t>
            </w:r>
          </w:p>
        </w:tc>
        <w:tc>
          <w:tcPr>
            <w:tcW w:w="483" w:type="pct"/>
            <w:vAlign w:val="center"/>
          </w:tcPr>
          <w:p w14:paraId="7CAAE3C3" w14:textId="77777777" w:rsidR="006F6C1A" w:rsidRPr="00F720B7" w:rsidRDefault="006F6C1A" w:rsidP="00AE5765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F720B7">
              <w:rPr>
                <w:rFonts w:ascii="Times New Roman" w:hAnsi="Times New Roman"/>
                <w:color w:val="00B050"/>
                <w:sz w:val="16"/>
                <w:szCs w:val="16"/>
              </w:rPr>
              <w:t>K. Rehabilitacji</w:t>
            </w:r>
          </w:p>
          <w:p w14:paraId="10F0C599" w14:textId="0A973EA7" w:rsidR="006F6C1A" w:rsidRDefault="000225B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F720B7">
              <w:rPr>
                <w:rFonts w:ascii="Times New Roman" w:hAnsi="Times New Roman"/>
                <w:color w:val="00B050"/>
                <w:sz w:val="16"/>
                <w:szCs w:val="16"/>
              </w:rPr>
              <w:t>D</w:t>
            </w:r>
            <w:r w:rsidR="006F6C1A" w:rsidRPr="00F720B7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r hab. </w:t>
            </w:r>
            <w:r w:rsidRPr="00F720B7">
              <w:rPr>
                <w:rFonts w:ascii="Times New Roman" w:hAnsi="Times New Roman"/>
                <w:color w:val="00B050"/>
                <w:sz w:val="16"/>
                <w:szCs w:val="16"/>
              </w:rPr>
              <w:t>M. Mackiewicz – Milewska, prof. UMK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293C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1800-P2-PR-S1</w:t>
            </w:r>
          </w:p>
          <w:p w14:paraId="02ECA09E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FD929E3" w14:textId="4ADA7B41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4928E938" w14:textId="2F6C997E" w:rsidR="006F6C1A" w:rsidRPr="00755A92" w:rsidRDefault="00180FC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4187D7A5" w14:textId="34CCC50D" w:rsidR="006F6C1A" w:rsidRPr="00755A92" w:rsidRDefault="00E8698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983">
              <w:rPr>
                <w:rFonts w:ascii="Times New Roman" w:hAnsi="Times New Roman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14:paraId="1368A7AA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14:paraId="30F4EC9E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vAlign w:val="center"/>
          </w:tcPr>
          <w:p w14:paraId="3F26244B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354B223F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1E6D8BED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6B9DD00C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34B1B" w14:textId="6B4D13CC" w:rsidR="006F6C1A" w:rsidRPr="00BB5506" w:rsidRDefault="00180FC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1044" w14:textId="2E7CC852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DE927" w14:textId="770C461C" w:rsidR="006F6C1A" w:rsidRPr="00BB5506" w:rsidRDefault="00E8698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983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65EF2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56BB0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2FDA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6F55B421" w14:textId="69DA9082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6DAB" w:rsidRPr="00C66680" w14:paraId="4435FAFD" w14:textId="77777777" w:rsidTr="000C26D3">
        <w:trPr>
          <w:trHeight w:val="275"/>
        </w:trPr>
        <w:tc>
          <w:tcPr>
            <w:tcW w:w="1918" w:type="pct"/>
            <w:gridSpan w:val="4"/>
            <w:tcBorders>
              <w:right w:val="single" w:sz="4" w:space="0" w:color="auto"/>
            </w:tcBorders>
            <w:vAlign w:val="center"/>
          </w:tcPr>
          <w:p w14:paraId="101DB27D" w14:textId="77777777" w:rsidR="00AE6DAB" w:rsidRPr="00C66680" w:rsidRDefault="00AE6DAB" w:rsidP="00AE6D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2F23" w14:textId="3D3EAFE3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47BB" w14:textId="4D0FEEE2" w:rsidR="00AE6DAB" w:rsidRPr="00AE6DAB" w:rsidRDefault="00E86983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1590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87A2" w14:textId="16CB514D" w:rsidR="00AE6DAB" w:rsidRPr="00AE6DAB" w:rsidRDefault="00754637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155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1C42" w14:textId="5326FAE7" w:rsidR="00AE6DAB" w:rsidRPr="00AE6DAB" w:rsidRDefault="00E86983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698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165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D19D" w14:textId="77777777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25F" w14:textId="27E818A2" w:rsidR="00AE6DAB" w:rsidRPr="00AE6DAB" w:rsidRDefault="002153D1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180FC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="00AE6DAB"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D44A" w14:textId="4333C01A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330" w14:textId="24284DDC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8D23" w14:textId="5EEFA2C4" w:rsidR="00AE6DAB" w:rsidRPr="00AE6DAB" w:rsidRDefault="00180FC9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CB7" w14:textId="1408173A" w:rsidR="00AE6DAB" w:rsidRPr="00AE6DAB" w:rsidRDefault="00A02F55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="00180FC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3BD7" w14:textId="7C5EC0A8" w:rsidR="00AE6DAB" w:rsidRPr="00AE6DAB" w:rsidRDefault="00180FC9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8C43" w14:textId="7AAD60A6" w:rsidR="00AE6DAB" w:rsidRPr="00AE6DAB" w:rsidRDefault="00A02F55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="00180FC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A20E" w14:textId="4D410BA5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EA5F" w14:textId="6DBFB53B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35" w:type="pct"/>
            <w:gridSpan w:val="2"/>
            <w:tcBorders>
              <w:left w:val="single" w:sz="4" w:space="0" w:color="auto"/>
            </w:tcBorders>
            <w:vAlign w:val="center"/>
          </w:tcPr>
          <w:p w14:paraId="223E1EF2" w14:textId="77777777" w:rsidR="00AE6DAB" w:rsidRPr="00C66680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5EA83EA" w14:textId="695BD7C3" w:rsidR="00BC62AE" w:rsidRPr="00B122D4" w:rsidRDefault="00BD6290" w:rsidP="00BC62A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70AD47"/>
          <w:sz w:val="16"/>
          <w:szCs w:val="16"/>
        </w:rPr>
        <w:t>** UWAGA: w pielęgniarstwach klinicznych egzamin przeprowadzany jest przez osobę z prawem wykonywania zawodu pielęgniarki</w:t>
      </w:r>
    </w:p>
    <w:p w14:paraId="3FB23A1E" w14:textId="336C6412" w:rsidR="00BC62AE" w:rsidRDefault="00BC62AE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427D3D2" w14:textId="66F6075D" w:rsidR="00BD6290" w:rsidRDefault="00BD6290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35B7CC7" w14:textId="77777777" w:rsidR="00BD6290" w:rsidRPr="00D80867" w:rsidRDefault="00BD6290" w:rsidP="00BD6290">
      <w:pPr>
        <w:spacing w:after="0" w:line="240" w:lineRule="auto"/>
        <w:rPr>
          <w:b/>
        </w:rPr>
      </w:pPr>
      <w:r w:rsidRPr="00D80867">
        <w:rPr>
          <w:rFonts w:ascii="Times New Roman" w:hAnsi="Times New Roman"/>
          <w:b/>
          <w:i/>
          <w:color w:val="70AD47"/>
        </w:rPr>
        <w:t>Pielęgniarstwo pediatryczne – praktyki zawodowe i zajęcia praktyczne realizowane są w jednostkach opieki zdrowotnej o różnym profilu opieki pediatrycznej</w:t>
      </w:r>
    </w:p>
    <w:p w14:paraId="27CEC9D1" w14:textId="77777777" w:rsidR="00BD6290" w:rsidRPr="00D80867" w:rsidRDefault="00BD6290" w:rsidP="00BD6290">
      <w:pPr>
        <w:spacing w:after="0" w:line="240" w:lineRule="auto"/>
        <w:rPr>
          <w:b/>
        </w:rPr>
      </w:pPr>
      <w:r w:rsidRPr="00D80867">
        <w:rPr>
          <w:rFonts w:ascii="Times New Roman" w:hAnsi="Times New Roman"/>
          <w:b/>
          <w:color w:val="70AD47"/>
        </w:rPr>
        <w:t>Piel. chirurgiczne PZ 40 godz. w III semestrze na bloku operacyjnym</w:t>
      </w:r>
    </w:p>
    <w:p w14:paraId="07856018" w14:textId="77777777" w:rsidR="00BD6290" w:rsidRPr="00581B96" w:rsidRDefault="00BD6290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B9C09F3" w14:textId="53ED1C04" w:rsidR="001663D0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D0F9B2" w14:textId="77777777" w:rsidR="00BD6290" w:rsidRDefault="00BD6290" w:rsidP="00BD6290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14:paraId="17A36209" w14:textId="77777777" w:rsidR="00F43554" w:rsidRDefault="00F43554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br w:type="page"/>
      </w:r>
    </w:p>
    <w:p w14:paraId="37F4C8C0" w14:textId="31D01ADD" w:rsidR="00BD6290" w:rsidRPr="00C66680" w:rsidRDefault="00BD6290" w:rsidP="00BD6290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B168F8">
        <w:rPr>
          <w:rFonts w:ascii="Times New Roman" w:hAnsi="Times New Roman"/>
          <w:b/>
          <w:color w:val="000000"/>
          <w:sz w:val="16"/>
          <w:szCs w:val="16"/>
        </w:rPr>
        <w:lastRenderedPageBreak/>
        <w:t>I</w:t>
      </w:r>
      <w:r>
        <w:rPr>
          <w:rFonts w:ascii="Times New Roman" w:hAnsi="Times New Roman"/>
          <w:b/>
          <w:color w:val="000000"/>
          <w:sz w:val="16"/>
          <w:szCs w:val="16"/>
        </w:rPr>
        <w:t>II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 xml:space="preserve"> rok (rozliczenie </w:t>
      </w:r>
      <w:r>
        <w:rPr>
          <w:rFonts w:ascii="Times New Roman" w:hAnsi="Times New Roman"/>
          <w:b/>
          <w:color w:val="000000"/>
          <w:sz w:val="16"/>
          <w:szCs w:val="16"/>
        </w:rPr>
        <w:t>roczne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214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65"/>
        <w:gridCol w:w="1367"/>
        <w:gridCol w:w="991"/>
        <w:gridCol w:w="776"/>
        <w:gridCol w:w="688"/>
        <w:gridCol w:w="516"/>
        <w:gridCol w:w="516"/>
        <w:gridCol w:w="416"/>
        <w:gridCol w:w="474"/>
        <w:gridCol w:w="516"/>
        <w:gridCol w:w="534"/>
        <w:gridCol w:w="4649"/>
      </w:tblGrid>
      <w:tr w:rsidR="00BD6290" w:rsidRPr="00C66680" w14:paraId="7C4B589E" w14:textId="77777777" w:rsidTr="00F43554">
        <w:trPr>
          <w:trHeight w:val="275"/>
        </w:trPr>
        <w:tc>
          <w:tcPr>
            <w:tcW w:w="484" w:type="pct"/>
            <w:vMerge w:val="restart"/>
            <w:vAlign w:val="center"/>
          </w:tcPr>
          <w:p w14:paraId="44C63289" w14:textId="29B9FA3B" w:rsidR="00BD6290" w:rsidRPr="00063181" w:rsidRDefault="005E2C7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604" w:type="pct"/>
            <w:vMerge w:val="restart"/>
            <w:vAlign w:val="center"/>
          </w:tcPr>
          <w:p w14:paraId="028D81DF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BC0229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68" w:type="pct"/>
            <w:vMerge w:val="restart"/>
            <w:vAlign w:val="center"/>
          </w:tcPr>
          <w:p w14:paraId="0CAB909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38" w:type="pct"/>
            <w:vMerge w:val="restart"/>
            <w:vAlign w:val="center"/>
          </w:tcPr>
          <w:p w14:paraId="2CD63248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053CB67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vAlign w:val="center"/>
          </w:tcPr>
          <w:p w14:paraId="19AEF9C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5" w:type="pct"/>
            <w:vMerge w:val="restart"/>
            <w:vAlign w:val="center"/>
          </w:tcPr>
          <w:p w14:paraId="68B1D69B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76" w:type="pct"/>
            <w:vAlign w:val="center"/>
          </w:tcPr>
          <w:p w14:paraId="0982EDCD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8" w:type="pct"/>
            <w:gridSpan w:val="6"/>
            <w:vAlign w:val="center"/>
          </w:tcPr>
          <w:p w14:paraId="783AA14F" w14:textId="20002FCB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6290" w:rsidRPr="00C66680" w14:paraId="1B21CC63" w14:textId="77777777" w:rsidTr="00F43554">
        <w:trPr>
          <w:trHeight w:val="274"/>
        </w:trPr>
        <w:tc>
          <w:tcPr>
            <w:tcW w:w="484" w:type="pct"/>
            <w:vMerge/>
            <w:vAlign w:val="center"/>
          </w:tcPr>
          <w:p w14:paraId="7193AE97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vAlign w:val="center"/>
          </w:tcPr>
          <w:p w14:paraId="499DC72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  <w:vAlign w:val="center"/>
          </w:tcPr>
          <w:p w14:paraId="44EEC79D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Merge/>
            <w:vAlign w:val="center"/>
          </w:tcPr>
          <w:p w14:paraId="176CA9B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3EB725C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1331E0E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pct"/>
            <w:gridSpan w:val="6"/>
            <w:vAlign w:val="center"/>
          </w:tcPr>
          <w:p w14:paraId="7B8E8117" w14:textId="3005127B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 rok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</w:tcBorders>
            <w:vAlign w:val="center"/>
          </w:tcPr>
          <w:p w14:paraId="59D9FF3E" w14:textId="6BE09CDE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Zaliczenie roczne</w:t>
            </w:r>
          </w:p>
        </w:tc>
      </w:tr>
      <w:tr w:rsidR="00BD6290" w:rsidRPr="00C66680" w14:paraId="331EC317" w14:textId="77777777" w:rsidTr="00F43554">
        <w:trPr>
          <w:trHeight w:val="354"/>
        </w:trPr>
        <w:tc>
          <w:tcPr>
            <w:tcW w:w="484" w:type="pct"/>
            <w:vMerge/>
          </w:tcPr>
          <w:p w14:paraId="7AAAA3CA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</w:tcPr>
          <w:p w14:paraId="7F5A7490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</w:tcPr>
          <w:p w14:paraId="4C36C600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6C56DA6B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B0634B4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</w:tcPr>
          <w:p w14:paraId="1820C4B8" w14:textId="77777777" w:rsidR="00BD6290" w:rsidRPr="00063181" w:rsidRDefault="00BD6290" w:rsidP="00072B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3C278CD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76" w:type="pct"/>
            <w:vAlign w:val="center"/>
          </w:tcPr>
          <w:p w14:paraId="54526D8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42" w:type="pct"/>
            <w:vAlign w:val="center"/>
          </w:tcPr>
          <w:p w14:paraId="79404C3F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vAlign w:val="center"/>
          </w:tcPr>
          <w:p w14:paraId="32BA1149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76" w:type="pct"/>
            <w:vAlign w:val="center"/>
          </w:tcPr>
          <w:p w14:paraId="2735F5DD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82" w:type="pct"/>
            <w:vAlign w:val="center"/>
          </w:tcPr>
          <w:p w14:paraId="5C25D8AE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90" w:type="pct"/>
            <w:vMerge/>
          </w:tcPr>
          <w:p w14:paraId="5B6B0153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7608" w:rsidRPr="00C66680" w14:paraId="70E7D2BB" w14:textId="77777777" w:rsidTr="00F43554">
        <w:tc>
          <w:tcPr>
            <w:tcW w:w="484" w:type="pct"/>
            <w:vMerge w:val="restart"/>
            <w:vAlign w:val="center"/>
          </w:tcPr>
          <w:p w14:paraId="7ECA4C80" w14:textId="2A0A7512" w:rsidR="005A7608" w:rsidRPr="002218A8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BA33" w14:textId="1575A696" w:rsidR="005A7608" w:rsidRPr="00B460BD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468" w:type="pct"/>
            <w:vAlign w:val="center"/>
          </w:tcPr>
          <w:p w14:paraId="4F2A7946" w14:textId="1CE250DA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19C1B2B5" w14:textId="1FBE2B96" w:rsidR="005A7608" w:rsidRDefault="00F720B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D. Czarnecki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367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1800-P3-OZ-S1</w:t>
            </w:r>
          </w:p>
          <w:p w14:paraId="3D30F058" w14:textId="5217C150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62E" w14:textId="4E879892" w:rsidR="005A7608" w:rsidRDefault="005614E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0AA26DC2" w14:textId="465A93A6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6" w:type="pct"/>
            <w:vAlign w:val="center"/>
          </w:tcPr>
          <w:p w14:paraId="1459640D" w14:textId="346D99C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445FFF85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14:paraId="31DA5F05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7C0428" w14:textId="0122F069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2DB834FE" w14:textId="202D8EE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82" w:type="pct"/>
            <w:vAlign w:val="center"/>
          </w:tcPr>
          <w:p w14:paraId="0ED5D289" w14:textId="1DAB248F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90" w:type="pct"/>
            <w:vAlign w:val="center"/>
          </w:tcPr>
          <w:p w14:paraId="0C31E340" w14:textId="1691CFC2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1CA687F9" w14:textId="77777777" w:rsidTr="00F43554">
        <w:tc>
          <w:tcPr>
            <w:tcW w:w="484" w:type="pct"/>
            <w:vMerge/>
            <w:vAlign w:val="center"/>
          </w:tcPr>
          <w:p w14:paraId="088C50E4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5221" w14:textId="772B4285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68" w:type="pct"/>
            <w:vAlign w:val="center"/>
          </w:tcPr>
          <w:p w14:paraId="5C7699CF" w14:textId="346FD8DB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 w:rsidRPr="005A7608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32948A3E" w14:textId="0A643A82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Dr hab. Anna Andruszkiewicz, prof. UMK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EB0F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1800-P3-ETKPL-S1</w:t>
            </w:r>
          </w:p>
          <w:p w14:paraId="1EC985DA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73AB5EDD" w14:textId="3420C926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30B6" w14:textId="53535385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850634C" w14:textId="11A81017" w:rsidR="005A7608" w:rsidRPr="00F95CA9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6" w:type="pct"/>
            <w:vAlign w:val="center"/>
          </w:tcPr>
          <w:p w14:paraId="4EFE48C1" w14:textId="725C96DB" w:rsidR="005A7608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6" w:type="pct"/>
            <w:vAlign w:val="center"/>
          </w:tcPr>
          <w:p w14:paraId="0C39EE68" w14:textId="65143443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14:paraId="257BBA8A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6B000CC" w14:textId="2F4B25CC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791B6294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2AA1CB1E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221F0F9C" w14:textId="42A8B97F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82B4B" w:rsidRPr="00C66680" w14:paraId="118D7DF8" w14:textId="77777777" w:rsidTr="00F43554">
        <w:tc>
          <w:tcPr>
            <w:tcW w:w="484" w:type="pct"/>
            <w:vMerge w:val="restart"/>
            <w:vAlign w:val="center"/>
          </w:tcPr>
          <w:p w14:paraId="12F1EFA5" w14:textId="77777777" w:rsidR="00682B4B" w:rsidRPr="002218A8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0DA49" w14:textId="37D39481" w:rsidR="00682B4B" w:rsidRPr="00F43554" w:rsidRDefault="00682B4B" w:rsidP="000225BB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68" w:type="pct"/>
            <w:vAlign w:val="center"/>
          </w:tcPr>
          <w:p w14:paraId="5E89DB2B" w14:textId="77777777" w:rsidR="00682B4B" w:rsidRDefault="00682B4B" w:rsidP="00AE576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7888A1CA" w14:textId="69A9F356" w:rsidR="00682B4B" w:rsidRDefault="00682B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007C" w14:textId="77777777" w:rsidR="00682B4B" w:rsidRDefault="00682B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1800-GINK-S1</w:t>
            </w:r>
          </w:p>
          <w:p w14:paraId="067C47EE" w14:textId="77777777" w:rsidR="00682B4B" w:rsidRDefault="00682B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3234D508" w14:textId="68E02661" w:rsidR="00682B4B" w:rsidRPr="006F6C1A" w:rsidRDefault="00682B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A04E9DF" w14:textId="1AF128AA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5" w:type="pct"/>
            <w:vAlign w:val="center"/>
          </w:tcPr>
          <w:p w14:paraId="098CF9BD" w14:textId="787522B6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6" w:type="pct"/>
            <w:vAlign w:val="center"/>
          </w:tcPr>
          <w:p w14:paraId="00558674" w14:textId="1074F5EC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6C13CBDB" w14:textId="30B1B503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" w:type="pct"/>
            <w:vAlign w:val="center"/>
          </w:tcPr>
          <w:p w14:paraId="4E8087D8" w14:textId="77777777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3E8584A" w14:textId="77777777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38FDB28" w14:textId="77777777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70D78A49" w14:textId="77777777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610B822A" w14:textId="0E948981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82B4B" w:rsidRPr="00C66680" w14:paraId="565CCDBA" w14:textId="77777777" w:rsidTr="00F43554">
        <w:tc>
          <w:tcPr>
            <w:tcW w:w="484" w:type="pct"/>
            <w:vMerge/>
            <w:vAlign w:val="center"/>
          </w:tcPr>
          <w:p w14:paraId="7C265E78" w14:textId="77777777" w:rsidR="00682B4B" w:rsidRPr="005E52DC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B2B3" w14:textId="34ABC8E4" w:rsidR="00682B4B" w:rsidRPr="00F43554" w:rsidRDefault="00682B4B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42DCB830" w14:textId="77777777" w:rsidR="00682B4B" w:rsidRDefault="00682B4B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5DEB727E" w14:textId="2B975AE6" w:rsidR="00682B4B" w:rsidRDefault="00682B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Roszkowski (dr D. Rogala**)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3945" w14:textId="77777777" w:rsidR="00682B4B" w:rsidRDefault="00682B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1800-P3-PILG-S1</w:t>
            </w:r>
          </w:p>
          <w:p w14:paraId="33FB03CE" w14:textId="77777777" w:rsidR="00682B4B" w:rsidRDefault="00682B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4C9C2C2" w14:textId="3FCDB381" w:rsidR="00682B4B" w:rsidRDefault="00682B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B416FE8" w14:textId="239F4CD1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35" w:type="pct"/>
            <w:vAlign w:val="center"/>
          </w:tcPr>
          <w:p w14:paraId="786EF28A" w14:textId="5CD776A3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6" w:type="pct"/>
            <w:vAlign w:val="center"/>
          </w:tcPr>
          <w:p w14:paraId="535BA17A" w14:textId="4F845ED9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7D4E9D35" w14:textId="24379648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" w:type="pct"/>
            <w:vAlign w:val="center"/>
          </w:tcPr>
          <w:p w14:paraId="4BF1FCEE" w14:textId="77777777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D8107E9" w14:textId="77777777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A193A20" w14:textId="5555E83A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2" w:type="pct"/>
            <w:vAlign w:val="center"/>
          </w:tcPr>
          <w:p w14:paraId="34D7DE94" w14:textId="292E86D6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90" w:type="pct"/>
            <w:vAlign w:val="center"/>
          </w:tcPr>
          <w:p w14:paraId="14CB4D2F" w14:textId="690B69C4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43554" w:rsidRPr="00C66680" w14:paraId="603EE0CD" w14:textId="77777777" w:rsidTr="00F43554">
        <w:tc>
          <w:tcPr>
            <w:tcW w:w="484" w:type="pct"/>
            <w:vMerge/>
            <w:vAlign w:val="center"/>
          </w:tcPr>
          <w:p w14:paraId="414D479D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DBD6C0" w14:textId="77777777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  <w:p w14:paraId="2AD6B560" w14:textId="4AF4E032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7E43F00F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D10CAD9" w14:textId="0F5D76D9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– Kornatowska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225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1800-P3-GERT-S1</w:t>
            </w:r>
          </w:p>
          <w:p w14:paraId="3C66CDD1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14:paraId="07A7E043" w14:textId="4EF2A5BD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E53193F" w14:textId="23522F66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64FC547C" w14:textId="7F5570F5" w:rsidR="00F43554" w:rsidRPr="00F95CA9" w:rsidRDefault="002C0FA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176" w:type="pct"/>
            <w:vAlign w:val="center"/>
          </w:tcPr>
          <w:p w14:paraId="3F4207A4" w14:textId="155BABB9" w:rsidR="00F43554" w:rsidRDefault="002C3DA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632BFC50" w14:textId="7CA4325C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297B6BD2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EE41A32" w14:textId="5B0E2B4A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0FCDF83D" w14:textId="1F86746A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6BB8EA3D" w14:textId="2E12BA6B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22F30621" w14:textId="17E47391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3554" w:rsidRPr="00C66680" w14:paraId="04720FF0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6742F6E1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904" w14:textId="764D3708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2C56E500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63CDA398" w14:textId="1C9BF14A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K. Kędziora – Kornatowska (dr 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Biercewicz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**)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2331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1800-P3-GERPL-S1</w:t>
            </w:r>
          </w:p>
          <w:p w14:paraId="51CBFF58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2600</w:t>
            </w:r>
          </w:p>
          <w:p w14:paraId="593D427B" w14:textId="1A0FA611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1E2C41C7" w14:textId="32325034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2E421A6" w14:textId="0873F5CA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6" w:type="pct"/>
            <w:vAlign w:val="center"/>
          </w:tcPr>
          <w:p w14:paraId="24EB932E" w14:textId="3CE26606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7C7A1630" w14:textId="07E418C0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72B21E67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6455612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1D03C5BC" w14:textId="1F6FE0D1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vAlign w:val="center"/>
          </w:tcPr>
          <w:p w14:paraId="34C584EE" w14:textId="6B0626F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90" w:type="pct"/>
            <w:vAlign w:val="center"/>
          </w:tcPr>
          <w:p w14:paraId="17B48C2B" w14:textId="6153E7CB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43554" w:rsidRPr="00C66680" w14:paraId="11FBAE29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26DA1426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A835F7" w14:textId="740A47C0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 pielęgniarstwo psychiatryczne</w:t>
            </w:r>
          </w:p>
          <w:p w14:paraId="1DE3D13D" w14:textId="0B451383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76B2C319" w14:textId="233FD404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4ACB14A0" w14:textId="11AF3D98" w:rsidR="00F43554" w:rsidRDefault="00F720B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D. Czarnecki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E82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1800-P3-PSCH-S1</w:t>
            </w:r>
          </w:p>
          <w:p w14:paraId="1367D43F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12000</w:t>
            </w:r>
          </w:p>
          <w:p w14:paraId="0F0A8861" w14:textId="11462166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221EA085" w14:textId="5143362E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0C00D966" w14:textId="63DF8618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6" w:type="pct"/>
            <w:vAlign w:val="center"/>
          </w:tcPr>
          <w:p w14:paraId="17A0D1AF" w14:textId="76BFB798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0F98DFD3" w14:textId="16C9551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76CF4C6F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9B433AA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612EC59D" w14:textId="751C3A51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5A601577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758BDF1F" w14:textId="65753C3D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3554" w:rsidRPr="00C66680" w14:paraId="25847AB1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7F552525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761" w14:textId="69D74F4E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48030C0E" w14:textId="1825704E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6C79E2B6" w14:textId="29AB7355" w:rsidR="00F43554" w:rsidRDefault="00F720B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D. Czarnecki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F57C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1800-P3-PSYPL-S1</w:t>
            </w:r>
          </w:p>
          <w:p w14:paraId="10856F11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12600</w:t>
            </w:r>
          </w:p>
          <w:p w14:paraId="04F22078" w14:textId="6A028A8F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57D45E5B" w14:textId="3E5974D5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09349CD5" w14:textId="42DF03E8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76" w:type="pct"/>
            <w:vAlign w:val="center"/>
          </w:tcPr>
          <w:p w14:paraId="42714DB4" w14:textId="7277BFAA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0FBEC052" w14:textId="72FF2B04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2" w:type="pct"/>
            <w:vAlign w:val="center"/>
          </w:tcPr>
          <w:p w14:paraId="23E4B9AC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8B3B196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40B08083" w14:textId="34FE6120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vAlign w:val="center"/>
          </w:tcPr>
          <w:p w14:paraId="4E3F0432" w14:textId="5600F08D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90" w:type="pct"/>
            <w:vAlign w:val="center"/>
          </w:tcPr>
          <w:p w14:paraId="57DBC795" w14:textId="1EA4D319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43554" w:rsidRPr="00C66680" w14:paraId="1287A9A2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70A25AAE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F73B86" w14:textId="77777777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  <w:p w14:paraId="1F7DC86A" w14:textId="040A40ED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5D0416BD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77E4015" w14:textId="00E9318C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704E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1800-P3-NERL-S1</w:t>
            </w:r>
          </w:p>
          <w:p w14:paraId="200350CE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16D3A9A" w14:textId="3A3FBB0A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66DD8AC" w14:textId="34432E2A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4F1E1733" w14:textId="6EEEA5C5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6" w:type="pct"/>
            <w:vAlign w:val="center"/>
          </w:tcPr>
          <w:p w14:paraId="506CE73A" w14:textId="3CB85DB6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7CEF84E4" w14:textId="1816C435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0BCA2374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BEE019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09A7F973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0C196681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457E1F68" w14:textId="436534EB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3554" w:rsidRPr="00C66680" w14:paraId="276F152A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3B0B551A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AAA0" w14:textId="172A3F9F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0831ECFF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2BA9059" w14:textId="7E5D9F71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3E0F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1800-P3-NEUPL-S1</w:t>
            </w:r>
          </w:p>
          <w:p w14:paraId="5D148D9B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A40601B" w14:textId="78894A13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32B3A102" w14:textId="2419BD88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3034A238" w14:textId="2B5D4D9C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76" w:type="pct"/>
            <w:vAlign w:val="center"/>
          </w:tcPr>
          <w:p w14:paraId="6E4005AC" w14:textId="77C7E1C4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292694B1" w14:textId="3CBF14F3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2" w:type="pct"/>
            <w:vAlign w:val="center"/>
          </w:tcPr>
          <w:p w14:paraId="482311DB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470EA4F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AD993D0" w14:textId="10F5A463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vAlign w:val="center"/>
          </w:tcPr>
          <w:p w14:paraId="08089ED5" w14:textId="109A32E8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90" w:type="pct"/>
            <w:vAlign w:val="center"/>
          </w:tcPr>
          <w:p w14:paraId="4DC2060E" w14:textId="1929E4D9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43554" w:rsidRPr="00C66680" w14:paraId="5B04CD17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0B684595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AC5B99" w14:textId="77777777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zagrożeniach życia</w:t>
            </w:r>
          </w:p>
          <w:p w14:paraId="3A421FE0" w14:textId="2B58CC57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3C811762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5CD9770" w14:textId="3F6ADAB3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1C7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1800-P3-ANST-S1</w:t>
            </w:r>
          </w:p>
          <w:p w14:paraId="7BAA3844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B376CF9" w14:textId="4C3D74E6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685C324B" w14:textId="165BFC71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34025D09" w14:textId="3681D6F9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6" w:type="pct"/>
            <w:vAlign w:val="center"/>
          </w:tcPr>
          <w:p w14:paraId="59B7EA6D" w14:textId="7AC2E51D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7FA92E5C" w14:textId="2135F085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18648CAA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75185E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B34BA57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0DDA6E6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425892CE" w14:textId="59CFA055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3554" w:rsidRPr="00C66680" w14:paraId="4C45E544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408497A6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A182" w14:textId="10F6195E" w:rsidR="00F43554" w:rsidRPr="000D44F5" w:rsidRDefault="00F43554" w:rsidP="00AE576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8" w:type="pct"/>
            <w:vAlign w:val="center"/>
          </w:tcPr>
          <w:p w14:paraId="1D69AFA3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47D2C8C6" w14:textId="7DA3B6F2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07B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1800-P3-ANSPL-S1</w:t>
            </w:r>
          </w:p>
          <w:p w14:paraId="7C6D37E1" w14:textId="49DFE239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0505BEC8" w14:textId="0D46B526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4874C4DD" w14:textId="76C44DBA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76" w:type="pct"/>
            <w:vAlign w:val="center"/>
          </w:tcPr>
          <w:p w14:paraId="42B133B1" w14:textId="56C12BA3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2318EC3D" w14:textId="5261D82B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0E2B98F6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997BCB5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0D2F2D18" w14:textId="61149CF8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vAlign w:val="center"/>
          </w:tcPr>
          <w:p w14:paraId="65E1B42E" w14:textId="40081464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90" w:type="pct"/>
            <w:vAlign w:val="center"/>
          </w:tcPr>
          <w:p w14:paraId="1ECA26F9" w14:textId="35A75E70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26EF40EC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2604B482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B55" w14:textId="77777777" w:rsidR="005A7608" w:rsidRP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608">
              <w:rPr>
                <w:rFonts w:ascii="Times New Roman" w:hAnsi="Times New Roman"/>
                <w:b/>
                <w:sz w:val="16"/>
                <w:szCs w:val="16"/>
              </w:rPr>
              <w:t>Badania naukowe w pielęgniarstwie</w:t>
            </w:r>
          </w:p>
          <w:p w14:paraId="1D8DB612" w14:textId="19318F3D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14:paraId="349876CE" w14:textId="435B4B59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 w:rsidRPr="005A7608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608E9805" w14:textId="743A0A38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8225" w14:textId="77777777" w:rsidR="005A7608" w:rsidRPr="005A7608" w:rsidRDefault="005A7608" w:rsidP="00AE5765">
            <w:pPr>
              <w:spacing w:after="0" w:line="240" w:lineRule="auto"/>
              <w:contextualSpacing/>
              <w:jc w:val="center"/>
            </w:pPr>
            <w:r w:rsidRPr="005A7608">
              <w:rPr>
                <w:rFonts w:ascii="Times New Roman" w:hAnsi="Times New Roman"/>
                <w:b/>
                <w:sz w:val="16"/>
                <w:szCs w:val="16"/>
              </w:rPr>
              <w:t>1800-P3-BADPL-S1</w:t>
            </w:r>
          </w:p>
          <w:p w14:paraId="07EB8C54" w14:textId="77777777" w:rsidR="005A7608" w:rsidRPr="005A7608" w:rsidRDefault="005A7608" w:rsidP="00AE5765">
            <w:pPr>
              <w:spacing w:after="0" w:line="240" w:lineRule="auto"/>
              <w:contextualSpacing/>
              <w:jc w:val="center"/>
            </w:pPr>
            <w:r w:rsidRPr="005A7608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96ADC98" w14:textId="72731F8B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5" w:type="pct"/>
            <w:vAlign w:val="center"/>
          </w:tcPr>
          <w:p w14:paraId="739D98D2" w14:textId="42A1988C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7FFC95D0" w14:textId="460E94D2" w:rsidR="005A7608" w:rsidRPr="00F95CA9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vAlign w:val="center"/>
          </w:tcPr>
          <w:p w14:paraId="180C5190" w14:textId="002D75C9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6" w:type="pct"/>
            <w:vAlign w:val="center"/>
          </w:tcPr>
          <w:p w14:paraId="2BA1C4AD" w14:textId="418BE4F3" w:rsidR="005A7608" w:rsidRDefault="0057288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F28A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vAlign w:val="center"/>
          </w:tcPr>
          <w:p w14:paraId="7802DFA2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4A524C" w14:textId="2707FF43" w:rsidR="005A7608" w:rsidRDefault="0057288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F28A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6" w:type="pct"/>
            <w:vAlign w:val="center"/>
          </w:tcPr>
          <w:p w14:paraId="3B43FE9C" w14:textId="5247D1C2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A8B67B6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11167E12" w14:textId="42B357FB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A7608" w:rsidRPr="00C66680" w14:paraId="678A502B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5048EF25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435F" w14:textId="4E9DAF54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licencjackie</w:t>
            </w:r>
          </w:p>
        </w:tc>
        <w:tc>
          <w:tcPr>
            <w:tcW w:w="468" w:type="pct"/>
            <w:vAlign w:val="center"/>
          </w:tcPr>
          <w:p w14:paraId="602460B0" w14:textId="77777777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1E11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1800-P3-LIC/…S1</w:t>
            </w:r>
          </w:p>
          <w:p w14:paraId="6E9E1D39" w14:textId="782454B4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2D3F304" w14:textId="3597E44B" w:rsidR="005A7608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581EBC17" w14:textId="46746AB1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vAlign w:val="center"/>
          </w:tcPr>
          <w:p w14:paraId="2E229DD1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010D1E24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14:paraId="6F49FBEE" w14:textId="1B8E2E6F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vAlign w:val="center"/>
          </w:tcPr>
          <w:p w14:paraId="0452C3CA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62DD1CE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56D6B93B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068CEDC5" w14:textId="7CCC413F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A7608" w:rsidRPr="00C66680" w14:paraId="39286E4E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03D9C02A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0289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  <w:p w14:paraId="53ADC421" w14:textId="659596E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14:paraId="09BB0A91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  <w:p w14:paraId="4C49FAA8" w14:textId="67910A88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Krajnik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7820" w14:textId="77777777" w:rsidR="005A7608" w:rsidRDefault="005A7608" w:rsidP="00AE576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9572B7B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1800-P3-OPKP-S1</w:t>
            </w:r>
          </w:p>
          <w:p w14:paraId="602BEEF0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4D21E29C" w14:textId="107A648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27FF63DF" w14:textId="221EB6C8" w:rsidR="005A7608" w:rsidRDefault="003C47C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0BA73CC1" w14:textId="2B13E593" w:rsidR="005A7608" w:rsidRPr="00F95CA9" w:rsidRDefault="00805F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6" w:type="pct"/>
            <w:vAlign w:val="center"/>
          </w:tcPr>
          <w:p w14:paraId="29D26A51" w14:textId="20EA4198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084573BB" w14:textId="0677FDAA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6B75794A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4BAFA1B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641998C6" w14:textId="0FA0CD79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2" w:type="pct"/>
            <w:vAlign w:val="center"/>
          </w:tcPr>
          <w:p w14:paraId="4506E242" w14:textId="78778AC5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90" w:type="pct"/>
            <w:vAlign w:val="center"/>
          </w:tcPr>
          <w:p w14:paraId="3422E142" w14:textId="67418E96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A7608" w:rsidRPr="00C66680" w14:paraId="0F34ED22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6663B0CA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EEA8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  <w:p w14:paraId="30888D1C" w14:textId="5A8316D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14:paraId="133D2D8C" w14:textId="77777777" w:rsidR="00972414" w:rsidRPr="005A7608" w:rsidRDefault="00972414" w:rsidP="009724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A7608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13961573" w14:textId="2D0902B1" w:rsidR="005A7608" w:rsidRDefault="00972414" w:rsidP="009724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643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1800-P3-PDSRT-S1</w:t>
            </w:r>
          </w:p>
          <w:p w14:paraId="65DE754A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14B5FA02" w14:textId="224686A1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vAlign w:val="center"/>
          </w:tcPr>
          <w:p w14:paraId="2444D2BB" w14:textId="5907FDF6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7F5505A7" w14:textId="7CC460A6" w:rsidR="005A7608" w:rsidRPr="00F95CA9" w:rsidRDefault="00805F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6" w:type="pct"/>
            <w:vAlign w:val="center"/>
          </w:tcPr>
          <w:p w14:paraId="7BC6E0EF" w14:textId="6F87A9F7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vAlign w:val="center"/>
          </w:tcPr>
          <w:p w14:paraId="17B0280A" w14:textId="34CF3BEC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2" w:type="pct"/>
            <w:vAlign w:val="center"/>
          </w:tcPr>
          <w:p w14:paraId="5BFCBACF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997735D" w14:textId="0D3A8AEE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6" w:type="pct"/>
            <w:vAlign w:val="center"/>
          </w:tcPr>
          <w:p w14:paraId="12317A4C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0F2D8257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7CBA394B" w14:textId="42D7482B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B3607" w:rsidRPr="00C66680" w14:paraId="183BD3E2" w14:textId="77777777" w:rsidTr="00F43554">
        <w:trPr>
          <w:trHeight w:val="275"/>
        </w:trPr>
        <w:tc>
          <w:tcPr>
            <w:tcW w:w="1895" w:type="pct"/>
            <w:gridSpan w:val="4"/>
            <w:tcBorders>
              <w:right w:val="single" w:sz="4" w:space="0" w:color="auto"/>
            </w:tcBorders>
            <w:vAlign w:val="center"/>
          </w:tcPr>
          <w:p w14:paraId="7C79E0A1" w14:textId="77777777" w:rsidR="00BB3607" w:rsidRPr="00C66680" w:rsidRDefault="00BB3607" w:rsidP="00BB36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71ED" w14:textId="27272CB9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9199" w14:textId="156E00E4" w:rsidR="00BB3607" w:rsidRPr="00BB3607" w:rsidRDefault="00630AEC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B3607" w:rsidRPr="00BB360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C0F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8820" w14:textId="7CE621E5" w:rsidR="00BB3607" w:rsidRPr="00BB3607" w:rsidRDefault="002C0FAB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22E5" w14:textId="21E6B5C3" w:rsidR="00BB3607" w:rsidRPr="00BB3607" w:rsidRDefault="00572886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C47C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7AEB" w14:textId="77A9006E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4709" w14:textId="347630AB" w:rsidR="00BB3607" w:rsidRPr="00BB3607" w:rsidRDefault="00572886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C47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0EB" w14:textId="1097D1D4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C961" w14:textId="1EA8CF2F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</w:p>
        </w:tc>
        <w:tc>
          <w:tcPr>
            <w:tcW w:w="1590" w:type="pct"/>
            <w:tcBorders>
              <w:left w:val="single" w:sz="4" w:space="0" w:color="auto"/>
            </w:tcBorders>
            <w:vAlign w:val="center"/>
          </w:tcPr>
          <w:p w14:paraId="5DF4ED2E" w14:textId="35073741" w:rsidR="00BB3607" w:rsidRPr="00C66680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78E89A0" w14:textId="21883397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012FDABC" w14:textId="77777777" w:rsidR="003F5DF1" w:rsidRDefault="003F5DF1" w:rsidP="0022377B">
      <w:pPr>
        <w:spacing w:after="0" w:line="240" w:lineRule="auto"/>
        <w:rPr>
          <w:sz w:val="32"/>
          <w:szCs w:val="32"/>
        </w:rPr>
      </w:pPr>
    </w:p>
    <w:p w14:paraId="35F52AAF" w14:textId="77777777" w:rsidR="00E52848" w:rsidRPr="002457D6" w:rsidRDefault="00E52848" w:rsidP="00E52848">
      <w:pPr>
        <w:spacing w:after="0"/>
        <w:rPr>
          <w:sz w:val="24"/>
          <w:szCs w:val="24"/>
        </w:rPr>
      </w:pPr>
      <w:r w:rsidRPr="002457D6">
        <w:rPr>
          <w:rFonts w:ascii="Times New Roman" w:hAnsi="Times New Roman"/>
          <w:color w:val="70AD47"/>
          <w:sz w:val="24"/>
          <w:szCs w:val="24"/>
        </w:rPr>
        <w:t>** UWAGA: w pielęgniarstwach klinicznych egzamin przeprowadzany jest przez osobę z prawem wykonywania zawodu pielęgniarki,</w:t>
      </w:r>
    </w:p>
    <w:p w14:paraId="1973442F" w14:textId="77777777" w:rsidR="00E52848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24460131" w14:textId="77777777" w:rsidR="00E52848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2CA88533" w14:textId="77777777" w:rsidR="00E52848" w:rsidRDefault="00E52848" w:rsidP="00E52848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E52848" w14:paraId="312F816B" w14:textId="77777777" w:rsidTr="00AA1346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CB8B" w14:textId="77777777" w:rsidR="00E52848" w:rsidRDefault="00E52848" w:rsidP="00072BFB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E52848" w14:paraId="734B849E" w14:textId="77777777" w:rsidTr="00AA1346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AB42" w14:textId="77777777" w:rsidR="00E52848" w:rsidRDefault="00E52848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val="x-none" w:eastAsia="x-none"/>
              </w:rPr>
              <w:t xml:space="preserve">Przedmioty, których co najmniej 5% godzin zajęć praktycznych lub ćwiczeń będzie realizowane </w:t>
            </w:r>
          </w:p>
          <w:p w14:paraId="2AAABE19" w14:textId="77777777" w:rsidR="00E52848" w:rsidRDefault="00E52848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val="x-none" w:eastAsia="x-none"/>
              </w:rPr>
              <w:t xml:space="preserve">w </w:t>
            </w:r>
            <w:r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E52848" w14:paraId="794120BD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A2CD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60A0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9EE9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AA1346" w14:paraId="123D5FF8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F988" w14:textId="3ABB93E8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AE72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35AA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267283F7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AA1346" w14:paraId="2ADFDD6C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5A46" w14:textId="523DA355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1D93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6AB2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4A0369D7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38E5" w14:textId="72C6E2BE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A008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0987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30ćw</w:t>
            </w:r>
          </w:p>
        </w:tc>
      </w:tr>
      <w:tr w:rsidR="00AA1346" w14:paraId="474DDD97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493B" w14:textId="30B0DA2B" w:rsidR="00AA1346" w:rsidRDefault="00AA1346" w:rsidP="00AA1346">
            <w:pPr>
              <w:spacing w:after="0" w:line="240" w:lineRule="auto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Położnictwo, ginekologia i pielęgniarstwo położniczo-ginekologiczne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1408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4834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7474FA63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B683" w14:textId="3DF0A1FB" w:rsidR="00AA1346" w:rsidRDefault="00AA1346" w:rsidP="00AA1346">
            <w:pPr>
              <w:spacing w:after="0" w:line="240" w:lineRule="auto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Pediatria i 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6C1A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D0DF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AA1346" w14:paraId="14A5B06F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A013" w14:textId="6384A895" w:rsidR="00AA1346" w:rsidRDefault="00AA1346" w:rsidP="00AA1346">
            <w:pPr>
              <w:spacing w:after="0" w:line="240" w:lineRule="auto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D955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8950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AA1346" w14:paraId="51155A98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5B3B" w14:textId="1ABD5DEF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Chirurgia i p</w:t>
            </w: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B629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008F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AA1346" w14:paraId="30895A3B" w14:textId="77777777" w:rsidTr="00AA1346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6198" w14:textId="5E68177D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DF08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1570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35E74A20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5CAE" w14:textId="496801A5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517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C675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zp</w:t>
            </w:r>
          </w:p>
        </w:tc>
      </w:tr>
      <w:tr w:rsidR="00AA1346" w14:paraId="045A7AEB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7C61" w14:textId="34095159" w:rsidR="00AA1346" w:rsidRDefault="00AA1346" w:rsidP="00AA1346">
            <w:pPr>
              <w:spacing w:after="0" w:line="240" w:lineRule="auto"/>
              <w:jc w:val="both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450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8C7D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30C80A8D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453E" w14:textId="02756B6B" w:rsidR="00AA1346" w:rsidRDefault="00AA1346" w:rsidP="00AA1346">
            <w:pPr>
              <w:spacing w:after="0" w:line="240" w:lineRule="auto"/>
              <w:jc w:val="both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1405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DC03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6089C9AB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8430" w14:textId="2B7A38D2" w:rsidR="00AA1346" w:rsidRDefault="00AA1346" w:rsidP="00AA1346">
            <w:pPr>
              <w:spacing w:after="0" w:line="240" w:lineRule="auto"/>
              <w:jc w:val="both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EB6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5ABC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AA1346" w14:paraId="46BE949E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8A20" w14:textId="2F6FC1AB" w:rsidR="00AA1346" w:rsidRDefault="00AA1346" w:rsidP="00AA1346">
            <w:pPr>
              <w:spacing w:after="0" w:line="240" w:lineRule="auto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C1C5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7BB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5E1A2720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4984" w14:textId="6C65F829" w:rsidR="00AA1346" w:rsidRDefault="00AA1346" w:rsidP="00AA1346">
            <w:pPr>
              <w:spacing w:after="0" w:line="240" w:lineRule="auto"/>
              <w:jc w:val="both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17CF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2549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40zp</w:t>
            </w:r>
          </w:p>
        </w:tc>
      </w:tr>
      <w:tr w:rsidR="00AA1346" w14:paraId="3D7DA32E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ED03" w14:textId="30386D0B" w:rsidR="00AA1346" w:rsidRDefault="00AA1346" w:rsidP="00AA134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65A1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ADA6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56EDAC12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E884" w14:textId="6C654EAE" w:rsidR="00AA1346" w:rsidRDefault="00AA1346" w:rsidP="00AA134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CA67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789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10ćw</w:t>
            </w:r>
          </w:p>
        </w:tc>
      </w:tr>
    </w:tbl>
    <w:p w14:paraId="5F54F823" w14:textId="77777777" w:rsidR="00E52848" w:rsidRDefault="00E52848" w:rsidP="00E52848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9C04C5A" w14:textId="77777777" w:rsidR="00E52848" w:rsidRDefault="00E52848" w:rsidP="00E52848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13DF947" w14:textId="77777777" w:rsidR="00E52848" w:rsidRDefault="00E52848" w:rsidP="00E52848">
      <w:pPr>
        <w:spacing w:after="0" w:line="240" w:lineRule="auto"/>
        <w:jc w:val="both"/>
      </w:pPr>
      <w:r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14:paraId="0190F7CE" w14:textId="77777777" w:rsidR="00E52848" w:rsidRDefault="00E52848" w:rsidP="00E52848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0"/>
        <w:gridCol w:w="4487"/>
        <w:gridCol w:w="2126"/>
        <w:gridCol w:w="2268"/>
        <w:gridCol w:w="2268"/>
        <w:gridCol w:w="3085"/>
      </w:tblGrid>
      <w:tr w:rsidR="00E52848" w14:paraId="725149E8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7F599A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9D3286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A83242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9CDBAD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A4638C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8BDAAF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E52848" w14:paraId="267FA261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3D6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20B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F29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EE2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5EE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A79A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E52848" w14:paraId="7FE4330C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182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D9B2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597B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990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771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57A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E52848" w14:paraId="339C56B5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58F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3C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2102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35C6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C3EB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0A27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E52848" w14:paraId="34E400CD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1DBF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E08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B6F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FB9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9B7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E20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E52848" w14:paraId="1CFA62E4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9A6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4AC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29E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6D1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CDD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62F7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E52848" w14:paraId="31C2057F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16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0EAF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297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790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BD1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0AB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52848" w14:paraId="3B2242D5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B73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CB1F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390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C5E9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60BA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7452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E52848" w14:paraId="1D6F8189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C57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2E49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5CC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B88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C70B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CD16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52848" w14:paraId="18AAD2F3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359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C7DE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3E7A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BC5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3BC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1EA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52848" w14:paraId="48ED66B3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656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184B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EA1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222F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2BA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A9E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4524F5C4" w14:textId="77777777" w:rsidR="00E52848" w:rsidRDefault="00E52848" w:rsidP="0022377B">
      <w:pPr>
        <w:spacing w:after="0" w:line="240" w:lineRule="auto"/>
        <w:rPr>
          <w:sz w:val="32"/>
          <w:szCs w:val="32"/>
        </w:rPr>
      </w:pPr>
    </w:p>
    <w:p w14:paraId="2581D719" w14:textId="0125A2C5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1BE20B07" w14:textId="49CDCC82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772B68B5" w14:textId="77777777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2C15B32D" w14:textId="77777777" w:rsidR="0022377B" w:rsidRPr="00AE5765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765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Pr="00AE5765">
        <w:rPr>
          <w:rFonts w:ascii="Times New Roman" w:hAnsi="Times New Roman"/>
          <w:sz w:val="24"/>
          <w:szCs w:val="24"/>
        </w:rPr>
        <w:tab/>
      </w:r>
    </w:p>
    <w:p w14:paraId="578796CB" w14:textId="77777777" w:rsidR="0022377B" w:rsidRPr="00AE5765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765">
        <w:rPr>
          <w:rFonts w:ascii="Times New Roman" w:hAnsi="Times New Roman"/>
          <w:sz w:val="24"/>
          <w:szCs w:val="24"/>
        </w:rPr>
        <w:t xml:space="preserve">Plan studiów został uchwalony na posiedzeniu Rady Dyscypliny …………………..…. w dniu …… r. </w:t>
      </w:r>
    </w:p>
    <w:p w14:paraId="07B0D499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765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5765">
        <w:rPr>
          <w:rFonts w:ascii="Times New Roman" w:hAnsi="Times New Roman"/>
          <w:i/>
          <w:sz w:val="24"/>
          <w:szCs w:val="24"/>
        </w:rPr>
        <w:t xml:space="preserve">              (podpis Dziekana)</w:t>
      </w:r>
    </w:p>
    <w:p w14:paraId="444ADD5A" w14:textId="3CB5B7E3" w:rsidR="00063181" w:rsidRPr="00AE5765" w:rsidRDefault="00063181" w:rsidP="006A06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6866C5" w14:textId="1B3B61F2" w:rsidR="001729FC" w:rsidRPr="00AE5765" w:rsidRDefault="001729FC" w:rsidP="00F104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ED212D" w14:textId="77777777" w:rsidR="00F1047C" w:rsidRPr="00AE5765" w:rsidRDefault="00F1047C" w:rsidP="00831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CD1ACE">
      <w:headerReference w:type="default" r:id="rId11"/>
      <w:footerReference w:type="default" r:id="rId12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C9A4" w14:textId="77777777" w:rsidR="00F44C60" w:rsidRDefault="00F44C60" w:rsidP="00831383">
      <w:pPr>
        <w:spacing w:after="0" w:line="240" w:lineRule="auto"/>
      </w:pPr>
      <w:r>
        <w:separator/>
      </w:r>
    </w:p>
  </w:endnote>
  <w:endnote w:type="continuationSeparator" w:id="0">
    <w:p w14:paraId="0F98F9E3" w14:textId="77777777" w:rsidR="00F44C60" w:rsidRDefault="00F44C60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0225BB" w:rsidRDefault="000225BB">
    <w:pPr>
      <w:pStyle w:val="Stopka"/>
      <w:jc w:val="right"/>
    </w:pPr>
  </w:p>
  <w:p w14:paraId="348D90AA" w14:textId="77777777" w:rsidR="000225BB" w:rsidRDefault="00022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BEA4D" w14:textId="77777777" w:rsidR="00F44C60" w:rsidRDefault="00F44C60" w:rsidP="00831383">
      <w:pPr>
        <w:spacing w:after="0" w:line="240" w:lineRule="auto"/>
      </w:pPr>
      <w:r>
        <w:separator/>
      </w:r>
    </w:p>
  </w:footnote>
  <w:footnote w:type="continuationSeparator" w:id="0">
    <w:p w14:paraId="51EEE205" w14:textId="77777777" w:rsidR="00F44C60" w:rsidRDefault="00F44C60" w:rsidP="00831383">
      <w:pPr>
        <w:spacing w:after="0" w:line="240" w:lineRule="auto"/>
      </w:pPr>
      <w:r>
        <w:continuationSeparator/>
      </w:r>
    </w:p>
  </w:footnote>
  <w:footnote w:id="1">
    <w:p w14:paraId="70D39733" w14:textId="77777777" w:rsidR="000225BB" w:rsidRPr="0005080C" w:rsidRDefault="000225BB" w:rsidP="00BC62AE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SK-samokształcenie, W-wykłady, 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0225BB" w:rsidRDefault="000225BB">
    <w:pPr>
      <w:pStyle w:val="Nagwek"/>
    </w:pPr>
  </w:p>
  <w:p w14:paraId="0B5A8F78" w14:textId="77777777" w:rsidR="000225BB" w:rsidRDefault="000225BB">
    <w:pPr>
      <w:pStyle w:val="Nagwek"/>
    </w:pPr>
  </w:p>
  <w:p w14:paraId="2C3E9A34" w14:textId="77777777" w:rsidR="000225BB" w:rsidRDefault="000225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1DF3"/>
    <w:rsid w:val="00005B17"/>
    <w:rsid w:val="00010CBB"/>
    <w:rsid w:val="000225BB"/>
    <w:rsid w:val="00023FE5"/>
    <w:rsid w:val="000354CD"/>
    <w:rsid w:val="00042521"/>
    <w:rsid w:val="00042B85"/>
    <w:rsid w:val="00042F0A"/>
    <w:rsid w:val="0004622A"/>
    <w:rsid w:val="0004747E"/>
    <w:rsid w:val="00052455"/>
    <w:rsid w:val="00055706"/>
    <w:rsid w:val="00063181"/>
    <w:rsid w:val="00065ECC"/>
    <w:rsid w:val="00066DAA"/>
    <w:rsid w:val="000674D2"/>
    <w:rsid w:val="00071760"/>
    <w:rsid w:val="00072143"/>
    <w:rsid w:val="00072BFB"/>
    <w:rsid w:val="00082076"/>
    <w:rsid w:val="00082793"/>
    <w:rsid w:val="000848E3"/>
    <w:rsid w:val="000B1D5E"/>
    <w:rsid w:val="000B5D98"/>
    <w:rsid w:val="000C0C42"/>
    <w:rsid w:val="000C0CDF"/>
    <w:rsid w:val="000C26D3"/>
    <w:rsid w:val="000C34CC"/>
    <w:rsid w:val="000C3952"/>
    <w:rsid w:val="000C7718"/>
    <w:rsid w:val="000D08A4"/>
    <w:rsid w:val="000D44F5"/>
    <w:rsid w:val="000E22A6"/>
    <w:rsid w:val="000E4414"/>
    <w:rsid w:val="000F691D"/>
    <w:rsid w:val="00100FE5"/>
    <w:rsid w:val="001068E8"/>
    <w:rsid w:val="00110411"/>
    <w:rsid w:val="001155C2"/>
    <w:rsid w:val="001326A7"/>
    <w:rsid w:val="001356B8"/>
    <w:rsid w:val="00145A5E"/>
    <w:rsid w:val="0014655E"/>
    <w:rsid w:val="00150BC2"/>
    <w:rsid w:val="0016114F"/>
    <w:rsid w:val="001663D0"/>
    <w:rsid w:val="00171092"/>
    <w:rsid w:val="001729FC"/>
    <w:rsid w:val="001745F7"/>
    <w:rsid w:val="00180FC9"/>
    <w:rsid w:val="00184384"/>
    <w:rsid w:val="00195394"/>
    <w:rsid w:val="00196623"/>
    <w:rsid w:val="001A7347"/>
    <w:rsid w:val="001B15D7"/>
    <w:rsid w:val="001C1341"/>
    <w:rsid w:val="001C5047"/>
    <w:rsid w:val="001D75F0"/>
    <w:rsid w:val="001E662C"/>
    <w:rsid w:val="001F3475"/>
    <w:rsid w:val="001F3A22"/>
    <w:rsid w:val="001F4268"/>
    <w:rsid w:val="001F49B0"/>
    <w:rsid w:val="001F4B54"/>
    <w:rsid w:val="001F5FA0"/>
    <w:rsid w:val="00206F4D"/>
    <w:rsid w:val="002111B5"/>
    <w:rsid w:val="00211368"/>
    <w:rsid w:val="00212894"/>
    <w:rsid w:val="00212ADA"/>
    <w:rsid w:val="00213BD7"/>
    <w:rsid w:val="002153D1"/>
    <w:rsid w:val="002218A8"/>
    <w:rsid w:val="00221B95"/>
    <w:rsid w:val="00221EE9"/>
    <w:rsid w:val="00222E42"/>
    <w:rsid w:val="0022377B"/>
    <w:rsid w:val="002254AB"/>
    <w:rsid w:val="00225A90"/>
    <w:rsid w:val="00233EA5"/>
    <w:rsid w:val="00243E3B"/>
    <w:rsid w:val="002442A6"/>
    <w:rsid w:val="00247E4A"/>
    <w:rsid w:val="002531FE"/>
    <w:rsid w:val="00261B71"/>
    <w:rsid w:val="00265BB5"/>
    <w:rsid w:val="00271B83"/>
    <w:rsid w:val="00281392"/>
    <w:rsid w:val="002829EC"/>
    <w:rsid w:val="00283F2E"/>
    <w:rsid w:val="002870E0"/>
    <w:rsid w:val="002938F3"/>
    <w:rsid w:val="002B33FF"/>
    <w:rsid w:val="002C0FAB"/>
    <w:rsid w:val="002C3DA8"/>
    <w:rsid w:val="002C4D33"/>
    <w:rsid w:val="002C61EA"/>
    <w:rsid w:val="002C6242"/>
    <w:rsid w:val="002C7F66"/>
    <w:rsid w:val="002D1A92"/>
    <w:rsid w:val="002D1D60"/>
    <w:rsid w:val="002D20CA"/>
    <w:rsid w:val="002D65F7"/>
    <w:rsid w:val="002E6246"/>
    <w:rsid w:val="002E7660"/>
    <w:rsid w:val="002F0749"/>
    <w:rsid w:val="002F4A05"/>
    <w:rsid w:val="0030076F"/>
    <w:rsid w:val="00301800"/>
    <w:rsid w:val="00310768"/>
    <w:rsid w:val="003128D9"/>
    <w:rsid w:val="003137AC"/>
    <w:rsid w:val="003152CA"/>
    <w:rsid w:val="00316678"/>
    <w:rsid w:val="00327F9B"/>
    <w:rsid w:val="00330C71"/>
    <w:rsid w:val="00330CFC"/>
    <w:rsid w:val="003429B9"/>
    <w:rsid w:val="00345E6A"/>
    <w:rsid w:val="00346F4B"/>
    <w:rsid w:val="00355DC7"/>
    <w:rsid w:val="0035794D"/>
    <w:rsid w:val="00362018"/>
    <w:rsid w:val="0036260B"/>
    <w:rsid w:val="00367FD5"/>
    <w:rsid w:val="003704F9"/>
    <w:rsid w:val="003711CC"/>
    <w:rsid w:val="003738D5"/>
    <w:rsid w:val="003860A6"/>
    <w:rsid w:val="00387574"/>
    <w:rsid w:val="0039762F"/>
    <w:rsid w:val="003B0E16"/>
    <w:rsid w:val="003B70C8"/>
    <w:rsid w:val="003B79EE"/>
    <w:rsid w:val="003C089A"/>
    <w:rsid w:val="003C47C2"/>
    <w:rsid w:val="003C4BA5"/>
    <w:rsid w:val="003C5BB4"/>
    <w:rsid w:val="003C772B"/>
    <w:rsid w:val="003E0EDE"/>
    <w:rsid w:val="003E6C2E"/>
    <w:rsid w:val="003F5DF1"/>
    <w:rsid w:val="003F6313"/>
    <w:rsid w:val="00415FF0"/>
    <w:rsid w:val="0041621E"/>
    <w:rsid w:val="00426554"/>
    <w:rsid w:val="00431BE3"/>
    <w:rsid w:val="00435898"/>
    <w:rsid w:val="004361E2"/>
    <w:rsid w:val="00442B46"/>
    <w:rsid w:val="00443141"/>
    <w:rsid w:val="004547BE"/>
    <w:rsid w:val="004553B3"/>
    <w:rsid w:val="00464506"/>
    <w:rsid w:val="00465F12"/>
    <w:rsid w:val="00473331"/>
    <w:rsid w:val="004735E3"/>
    <w:rsid w:val="00477385"/>
    <w:rsid w:val="0048223C"/>
    <w:rsid w:val="00496E9D"/>
    <w:rsid w:val="00497B77"/>
    <w:rsid w:val="004A49FD"/>
    <w:rsid w:val="004A55FB"/>
    <w:rsid w:val="004B2A42"/>
    <w:rsid w:val="004C4BD8"/>
    <w:rsid w:val="004C4FC6"/>
    <w:rsid w:val="004D04A1"/>
    <w:rsid w:val="004D2BB9"/>
    <w:rsid w:val="004E7838"/>
    <w:rsid w:val="004F303F"/>
    <w:rsid w:val="004F362D"/>
    <w:rsid w:val="00506095"/>
    <w:rsid w:val="00515942"/>
    <w:rsid w:val="00516277"/>
    <w:rsid w:val="005222AA"/>
    <w:rsid w:val="00523503"/>
    <w:rsid w:val="0054713D"/>
    <w:rsid w:val="005614E8"/>
    <w:rsid w:val="00570ACC"/>
    <w:rsid w:val="00571CDD"/>
    <w:rsid w:val="00572886"/>
    <w:rsid w:val="00582B8D"/>
    <w:rsid w:val="00591735"/>
    <w:rsid w:val="00596C83"/>
    <w:rsid w:val="005A7608"/>
    <w:rsid w:val="005B22FB"/>
    <w:rsid w:val="005B61F9"/>
    <w:rsid w:val="005C1A6F"/>
    <w:rsid w:val="005D1398"/>
    <w:rsid w:val="005D18B0"/>
    <w:rsid w:val="005D2154"/>
    <w:rsid w:val="005D62A1"/>
    <w:rsid w:val="005E01B7"/>
    <w:rsid w:val="005E2C79"/>
    <w:rsid w:val="005E3317"/>
    <w:rsid w:val="005E52DC"/>
    <w:rsid w:val="005E7BFC"/>
    <w:rsid w:val="00600778"/>
    <w:rsid w:val="006007CA"/>
    <w:rsid w:val="00603EE2"/>
    <w:rsid w:val="0060506F"/>
    <w:rsid w:val="00613519"/>
    <w:rsid w:val="00627441"/>
    <w:rsid w:val="00627AF1"/>
    <w:rsid w:val="00630AEC"/>
    <w:rsid w:val="0064274E"/>
    <w:rsid w:val="006449C3"/>
    <w:rsid w:val="006470EE"/>
    <w:rsid w:val="00650578"/>
    <w:rsid w:val="0066482D"/>
    <w:rsid w:val="006652D6"/>
    <w:rsid w:val="006660DD"/>
    <w:rsid w:val="00672C16"/>
    <w:rsid w:val="00677302"/>
    <w:rsid w:val="00680E9D"/>
    <w:rsid w:val="00682B4B"/>
    <w:rsid w:val="006860FC"/>
    <w:rsid w:val="006912A1"/>
    <w:rsid w:val="006A0663"/>
    <w:rsid w:val="006A16DB"/>
    <w:rsid w:val="006B31EA"/>
    <w:rsid w:val="006C0E4C"/>
    <w:rsid w:val="006C13AD"/>
    <w:rsid w:val="006C41A2"/>
    <w:rsid w:val="006C511A"/>
    <w:rsid w:val="006C6D37"/>
    <w:rsid w:val="006E295E"/>
    <w:rsid w:val="006F1EAF"/>
    <w:rsid w:val="006F6C1A"/>
    <w:rsid w:val="00714B19"/>
    <w:rsid w:val="00720BE8"/>
    <w:rsid w:val="00723A49"/>
    <w:rsid w:val="00724A8C"/>
    <w:rsid w:val="00724E61"/>
    <w:rsid w:val="0073394B"/>
    <w:rsid w:val="00743420"/>
    <w:rsid w:val="00747FC1"/>
    <w:rsid w:val="00754637"/>
    <w:rsid w:val="00755A92"/>
    <w:rsid w:val="00760748"/>
    <w:rsid w:val="007609B9"/>
    <w:rsid w:val="00761804"/>
    <w:rsid w:val="00764ADB"/>
    <w:rsid w:val="00765173"/>
    <w:rsid w:val="00773754"/>
    <w:rsid w:val="007A19FF"/>
    <w:rsid w:val="007B0C17"/>
    <w:rsid w:val="007D1A83"/>
    <w:rsid w:val="007D2EAC"/>
    <w:rsid w:val="007E39F9"/>
    <w:rsid w:val="007E7A09"/>
    <w:rsid w:val="007F648C"/>
    <w:rsid w:val="00805F90"/>
    <w:rsid w:val="00806479"/>
    <w:rsid w:val="00812CAB"/>
    <w:rsid w:val="00817500"/>
    <w:rsid w:val="0081785D"/>
    <w:rsid w:val="00831383"/>
    <w:rsid w:val="008463E4"/>
    <w:rsid w:val="00847F42"/>
    <w:rsid w:val="00862A7E"/>
    <w:rsid w:val="00863008"/>
    <w:rsid w:val="0086795F"/>
    <w:rsid w:val="00881BD5"/>
    <w:rsid w:val="008955B0"/>
    <w:rsid w:val="00896C43"/>
    <w:rsid w:val="00896DCB"/>
    <w:rsid w:val="008A084E"/>
    <w:rsid w:val="008A2E66"/>
    <w:rsid w:val="008A3EF7"/>
    <w:rsid w:val="008B02C9"/>
    <w:rsid w:val="008B28FE"/>
    <w:rsid w:val="008B51EF"/>
    <w:rsid w:val="008C45E4"/>
    <w:rsid w:val="008C558D"/>
    <w:rsid w:val="008E0EE6"/>
    <w:rsid w:val="008E560B"/>
    <w:rsid w:val="008E5A3D"/>
    <w:rsid w:val="008E63A9"/>
    <w:rsid w:val="008F648F"/>
    <w:rsid w:val="008F72E9"/>
    <w:rsid w:val="00901FA4"/>
    <w:rsid w:val="009170DA"/>
    <w:rsid w:val="00920A4E"/>
    <w:rsid w:val="00920F5E"/>
    <w:rsid w:val="00924797"/>
    <w:rsid w:val="0093637B"/>
    <w:rsid w:val="009365C0"/>
    <w:rsid w:val="00937074"/>
    <w:rsid w:val="00953B3C"/>
    <w:rsid w:val="00961963"/>
    <w:rsid w:val="00961E57"/>
    <w:rsid w:val="00962CB1"/>
    <w:rsid w:val="00963C66"/>
    <w:rsid w:val="00966CDD"/>
    <w:rsid w:val="009677EB"/>
    <w:rsid w:val="00972414"/>
    <w:rsid w:val="009732AB"/>
    <w:rsid w:val="00991E82"/>
    <w:rsid w:val="009A1145"/>
    <w:rsid w:val="009A26D9"/>
    <w:rsid w:val="009A441A"/>
    <w:rsid w:val="009A46E3"/>
    <w:rsid w:val="009B33D4"/>
    <w:rsid w:val="009B387E"/>
    <w:rsid w:val="009C48FC"/>
    <w:rsid w:val="009D4608"/>
    <w:rsid w:val="009D6BD4"/>
    <w:rsid w:val="009E026D"/>
    <w:rsid w:val="009E0FC7"/>
    <w:rsid w:val="009E39DF"/>
    <w:rsid w:val="009F28A9"/>
    <w:rsid w:val="009F55B7"/>
    <w:rsid w:val="009F697D"/>
    <w:rsid w:val="00A02F55"/>
    <w:rsid w:val="00A07AF6"/>
    <w:rsid w:val="00A12E23"/>
    <w:rsid w:val="00A12FD4"/>
    <w:rsid w:val="00A14DE4"/>
    <w:rsid w:val="00A17F62"/>
    <w:rsid w:val="00A33E6C"/>
    <w:rsid w:val="00A34650"/>
    <w:rsid w:val="00A36DA9"/>
    <w:rsid w:val="00A37049"/>
    <w:rsid w:val="00A54721"/>
    <w:rsid w:val="00A54AA1"/>
    <w:rsid w:val="00A57130"/>
    <w:rsid w:val="00A5786A"/>
    <w:rsid w:val="00A662A1"/>
    <w:rsid w:val="00A73D10"/>
    <w:rsid w:val="00A7447D"/>
    <w:rsid w:val="00A81EA9"/>
    <w:rsid w:val="00A83F85"/>
    <w:rsid w:val="00A8468B"/>
    <w:rsid w:val="00A84D70"/>
    <w:rsid w:val="00A85E2B"/>
    <w:rsid w:val="00AA1346"/>
    <w:rsid w:val="00AA15F8"/>
    <w:rsid w:val="00AA19F7"/>
    <w:rsid w:val="00AA680A"/>
    <w:rsid w:val="00AC1943"/>
    <w:rsid w:val="00AC4563"/>
    <w:rsid w:val="00AC7D5E"/>
    <w:rsid w:val="00AD0F86"/>
    <w:rsid w:val="00AD125D"/>
    <w:rsid w:val="00AD15A3"/>
    <w:rsid w:val="00AD2842"/>
    <w:rsid w:val="00AE5765"/>
    <w:rsid w:val="00AE6DAB"/>
    <w:rsid w:val="00AE79C7"/>
    <w:rsid w:val="00AF2C78"/>
    <w:rsid w:val="00AF6F1F"/>
    <w:rsid w:val="00B040D3"/>
    <w:rsid w:val="00B04E8D"/>
    <w:rsid w:val="00B14B0F"/>
    <w:rsid w:val="00B168F8"/>
    <w:rsid w:val="00B170B0"/>
    <w:rsid w:val="00B27FDB"/>
    <w:rsid w:val="00B30EE3"/>
    <w:rsid w:val="00B31FCB"/>
    <w:rsid w:val="00B32EF3"/>
    <w:rsid w:val="00B3687E"/>
    <w:rsid w:val="00B460BD"/>
    <w:rsid w:val="00B601A6"/>
    <w:rsid w:val="00B63D11"/>
    <w:rsid w:val="00B66B0B"/>
    <w:rsid w:val="00B70A7C"/>
    <w:rsid w:val="00B73CBB"/>
    <w:rsid w:val="00B75097"/>
    <w:rsid w:val="00B80877"/>
    <w:rsid w:val="00B818CA"/>
    <w:rsid w:val="00B81D80"/>
    <w:rsid w:val="00B9254C"/>
    <w:rsid w:val="00B97CEE"/>
    <w:rsid w:val="00BB3607"/>
    <w:rsid w:val="00BB5506"/>
    <w:rsid w:val="00BB5606"/>
    <w:rsid w:val="00BB71A1"/>
    <w:rsid w:val="00BC62AE"/>
    <w:rsid w:val="00BD3363"/>
    <w:rsid w:val="00BD58F1"/>
    <w:rsid w:val="00BD6290"/>
    <w:rsid w:val="00BE2771"/>
    <w:rsid w:val="00BF357F"/>
    <w:rsid w:val="00C01FCD"/>
    <w:rsid w:val="00C02FAB"/>
    <w:rsid w:val="00C05BD6"/>
    <w:rsid w:val="00C11E51"/>
    <w:rsid w:val="00C149F2"/>
    <w:rsid w:val="00C15BAA"/>
    <w:rsid w:val="00C15DEF"/>
    <w:rsid w:val="00C51613"/>
    <w:rsid w:val="00C56C20"/>
    <w:rsid w:val="00C616BD"/>
    <w:rsid w:val="00C66680"/>
    <w:rsid w:val="00C87BB6"/>
    <w:rsid w:val="00CA16E7"/>
    <w:rsid w:val="00CC2F73"/>
    <w:rsid w:val="00CC3687"/>
    <w:rsid w:val="00CD1ACE"/>
    <w:rsid w:val="00CE5894"/>
    <w:rsid w:val="00CF5FEA"/>
    <w:rsid w:val="00D038EF"/>
    <w:rsid w:val="00D115AB"/>
    <w:rsid w:val="00D21732"/>
    <w:rsid w:val="00D21E88"/>
    <w:rsid w:val="00D22A73"/>
    <w:rsid w:val="00D23471"/>
    <w:rsid w:val="00D335D5"/>
    <w:rsid w:val="00D51D1A"/>
    <w:rsid w:val="00D75E4B"/>
    <w:rsid w:val="00D82A42"/>
    <w:rsid w:val="00D85E9C"/>
    <w:rsid w:val="00D90604"/>
    <w:rsid w:val="00D90DF2"/>
    <w:rsid w:val="00D93DD5"/>
    <w:rsid w:val="00D97692"/>
    <w:rsid w:val="00DA7FAB"/>
    <w:rsid w:val="00DB1811"/>
    <w:rsid w:val="00DB4562"/>
    <w:rsid w:val="00DB63DD"/>
    <w:rsid w:val="00DC4D4B"/>
    <w:rsid w:val="00DC5561"/>
    <w:rsid w:val="00DD2862"/>
    <w:rsid w:val="00DF55AF"/>
    <w:rsid w:val="00DF5795"/>
    <w:rsid w:val="00E00BBF"/>
    <w:rsid w:val="00E07BB7"/>
    <w:rsid w:val="00E146FD"/>
    <w:rsid w:val="00E2316F"/>
    <w:rsid w:val="00E44550"/>
    <w:rsid w:val="00E52848"/>
    <w:rsid w:val="00E5681E"/>
    <w:rsid w:val="00E74166"/>
    <w:rsid w:val="00E755C2"/>
    <w:rsid w:val="00E76685"/>
    <w:rsid w:val="00E772C4"/>
    <w:rsid w:val="00E80211"/>
    <w:rsid w:val="00E80850"/>
    <w:rsid w:val="00E84554"/>
    <w:rsid w:val="00E84C68"/>
    <w:rsid w:val="00E86983"/>
    <w:rsid w:val="00E872B8"/>
    <w:rsid w:val="00E9153A"/>
    <w:rsid w:val="00EA1C14"/>
    <w:rsid w:val="00EB1B28"/>
    <w:rsid w:val="00EC0BD7"/>
    <w:rsid w:val="00EC18B1"/>
    <w:rsid w:val="00ED2BCC"/>
    <w:rsid w:val="00ED2E3D"/>
    <w:rsid w:val="00ED4A87"/>
    <w:rsid w:val="00EE21D0"/>
    <w:rsid w:val="00EF083D"/>
    <w:rsid w:val="00EF3996"/>
    <w:rsid w:val="00EF5AA8"/>
    <w:rsid w:val="00EF5B0E"/>
    <w:rsid w:val="00F01652"/>
    <w:rsid w:val="00F02A12"/>
    <w:rsid w:val="00F05BA7"/>
    <w:rsid w:val="00F1047C"/>
    <w:rsid w:val="00F1770D"/>
    <w:rsid w:val="00F24B96"/>
    <w:rsid w:val="00F34E27"/>
    <w:rsid w:val="00F43554"/>
    <w:rsid w:val="00F44C60"/>
    <w:rsid w:val="00F671A0"/>
    <w:rsid w:val="00F67D8F"/>
    <w:rsid w:val="00F71768"/>
    <w:rsid w:val="00F720B7"/>
    <w:rsid w:val="00F74ED2"/>
    <w:rsid w:val="00F869DC"/>
    <w:rsid w:val="00F90B3A"/>
    <w:rsid w:val="00F95CA9"/>
    <w:rsid w:val="00FB180E"/>
    <w:rsid w:val="00FB3F3B"/>
    <w:rsid w:val="00FB3FFA"/>
    <w:rsid w:val="00FC1B94"/>
    <w:rsid w:val="00FC3FE2"/>
    <w:rsid w:val="00FD3217"/>
    <w:rsid w:val="00FD3C3A"/>
    <w:rsid w:val="00FF576A"/>
    <w:rsid w:val="00FF596C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ddd7d-549a-40f2-b70f-fa214f1bc779">
      <Terms xmlns="http://schemas.microsoft.com/office/infopath/2007/PartnerControls"/>
    </lcf76f155ced4ddcb4097134ff3c332f>
    <TaxCatchAll xmlns="59ffc6c0-0041-4001-97b5-f279c91eee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9B7CC600BFF4CBD0138F7F13D1886" ma:contentTypeVersion="9" ma:contentTypeDescription="Utwórz nowy dokument." ma:contentTypeScope="" ma:versionID="a71c0d1f20a0d2e6bb8cb606351b9e7d">
  <xsd:schema xmlns:xsd="http://www.w3.org/2001/XMLSchema" xmlns:xs="http://www.w3.org/2001/XMLSchema" xmlns:p="http://schemas.microsoft.com/office/2006/metadata/properties" xmlns:ns2="faeddd7d-549a-40f2-b70f-fa214f1bc779" xmlns:ns3="59ffc6c0-0041-4001-97b5-f279c91eeea0" targetNamespace="http://schemas.microsoft.com/office/2006/metadata/properties" ma:root="true" ma:fieldsID="d1b79734cdd4a21d5881913a93e42406" ns2:_="" ns3:_="">
    <xsd:import namespace="faeddd7d-549a-40f2-b70f-fa214f1bc779"/>
    <xsd:import namespace="59ffc6c0-0041-4001-97b5-f279c91e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7d-549a-40f2-b70f-fa214f1bc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6c0-0041-4001-97b5-f279c91eee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0904b4-46e7-4271-8e78-57fd111b8a5e}" ma:internalName="TaxCatchAll" ma:showField="CatchAllData" ma:web="59ffc6c0-0041-4001-97b5-f279c91e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18BC-72E5-43B2-A75C-B3B41CD0D4E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aeddd7d-549a-40f2-b70f-fa214f1bc779"/>
    <ds:schemaRef ds:uri="59ffc6c0-0041-4001-97b5-f279c91eeea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D5A724-485D-45FE-A657-3A691872E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B83E-5FAD-43B0-A97B-898007F1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7d-549a-40f2-b70f-fa214f1bc779"/>
    <ds:schemaRef ds:uri="59ffc6c0-0041-4001-97b5-f279c91e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0BF3F-0B17-42A0-9F4E-2849DD40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1310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4</cp:revision>
  <cp:lastPrinted>2022-01-19T09:52:00Z</cp:lastPrinted>
  <dcterms:created xsi:type="dcterms:W3CDTF">2023-09-19T09:15:00Z</dcterms:created>
  <dcterms:modified xsi:type="dcterms:W3CDTF">2023-10-19T07:31:00Z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0x0101005B89B7CC600BFF4CBD0138F7F13D1886</vt:lpwstr>
  </property>
  <property fmtid="{D5CDD505-2E9C-101B-9397-08002B2CF9AE}" pid="3" name="MediaServiceImageTags">
    <vt:lpwstr/>
  </property>
</Properties>
</file>