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04CF4D57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1D0C65">
        <w:rPr>
          <w:rFonts w:ascii="Times New Roman" w:hAnsi="Times New Roman"/>
          <w:b/>
        </w:rPr>
        <w:t xml:space="preserve"> – nabór 2023/2024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EF238C" w14:paraId="0B602200" w14:textId="77777777" w:rsidTr="00C3792B">
        <w:trPr>
          <w:trHeight w:val="416"/>
        </w:trPr>
        <w:tc>
          <w:tcPr>
            <w:tcW w:w="7508" w:type="dxa"/>
            <w:shd w:val="clear" w:color="auto" w:fill="FFFFFF"/>
          </w:tcPr>
          <w:p w14:paraId="30A5715C" w14:textId="2A3EE474" w:rsidR="00055706" w:rsidRPr="00EF238C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Wydział prowadzący studia: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EF238C" w14:paraId="4C83FFF1" w14:textId="77777777" w:rsidTr="00C3792B">
        <w:trPr>
          <w:trHeight w:val="439"/>
        </w:trPr>
        <w:tc>
          <w:tcPr>
            <w:tcW w:w="7508" w:type="dxa"/>
            <w:shd w:val="clear" w:color="auto" w:fill="FFFFFF"/>
          </w:tcPr>
          <w:p w14:paraId="1852C271" w14:textId="2CDAB712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</w:rPr>
              <w:t xml:space="preserve"> </w:t>
            </w:r>
            <w:r w:rsidRPr="00EF238C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EF238C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EF238C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Poziom studiów:</w:t>
            </w:r>
          </w:p>
          <w:p w14:paraId="066D776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EF238C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EF238C">
              <w:rPr>
                <w:rFonts w:ascii="Times New Roman" w:hAnsi="Times New Roman"/>
                <w:b/>
              </w:rPr>
              <w:t>Poziom</w:t>
            </w:r>
            <w:r w:rsidRPr="00EF238C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EF238C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EF238C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Profil studiów:</w:t>
            </w:r>
            <w:r w:rsidRPr="00EF238C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EF238C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 w:rsidRPr="00EF238C"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EF238C" w14:paraId="1CBC5099" w14:textId="77777777" w:rsidTr="005C4466">
        <w:tc>
          <w:tcPr>
            <w:tcW w:w="7508" w:type="dxa"/>
          </w:tcPr>
          <w:p w14:paraId="5B6A4249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EF238C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EF238C" w14:paraId="42FC147E" w14:textId="77777777" w:rsidTr="005C4466">
        <w:tc>
          <w:tcPr>
            <w:tcW w:w="7508" w:type="dxa"/>
          </w:tcPr>
          <w:p w14:paraId="7F6CB6C0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EF238C" w14:paraId="5329612F" w14:textId="77777777" w:rsidTr="005C4466">
        <w:tc>
          <w:tcPr>
            <w:tcW w:w="7508" w:type="dxa"/>
          </w:tcPr>
          <w:p w14:paraId="5BAAF80B" w14:textId="77777777" w:rsidR="00055706" w:rsidRPr="00EF238C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EF238C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EF238C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EF238C" w:rsidRDefault="00CC13FA" w:rsidP="00C3792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238C"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EF238C" w14:paraId="57BF7FF3" w14:textId="77777777" w:rsidTr="00C3792B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EF238C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EF238C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45CD6C36" w:rsidR="00055706" w:rsidRPr="00047031" w:rsidRDefault="00882D76" w:rsidP="00C379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7031">
              <w:rPr>
                <w:rFonts w:ascii="Times New Roman" w:hAnsi="Times New Roman"/>
              </w:rPr>
              <w:t>37</w:t>
            </w:r>
            <w:r w:rsidR="00F30A64" w:rsidRPr="00047031">
              <w:rPr>
                <w:rFonts w:ascii="Times New Roman" w:hAnsi="Times New Roman"/>
              </w:rPr>
              <w:t>4</w:t>
            </w:r>
            <w:r w:rsidRPr="00047031">
              <w:rPr>
                <w:rFonts w:ascii="Times New Roman" w:hAnsi="Times New Roman"/>
              </w:rPr>
              <w:t>2</w:t>
            </w:r>
          </w:p>
        </w:tc>
      </w:tr>
    </w:tbl>
    <w:p w14:paraId="3B9C4BF3" w14:textId="56B632D5" w:rsidR="00720BE8" w:rsidRPr="00EF238C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Pr="00EF238C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Pr="00EF238C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3916F9B9" w:rsidR="007A19FF" w:rsidRPr="00EF238C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17700DA" w14:textId="0D68927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C704CA" w14:textId="110FB05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1EDF113" w14:textId="40462119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708297" w14:textId="404EB1C6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606C762" w14:textId="6D1BB4E5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AF79B2B" w14:textId="6808A2B3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E56A451" w14:textId="4CEA717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910E635" w14:textId="785C6D9F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CE65BF5" w14:textId="7C628EC2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C0B90A0" w14:textId="12B8368D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0116C68" w14:textId="77777777" w:rsidR="00546ECF" w:rsidRPr="00EF238C" w:rsidRDefault="00546EC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033EF7D" w14:textId="5FC401A6" w:rsidR="00831383" w:rsidRPr="00EF238C" w:rsidRDefault="00831383" w:rsidP="0083138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 xml:space="preserve">I </w:t>
      </w:r>
      <w:r w:rsidR="00387574" w:rsidRPr="00EF238C">
        <w:rPr>
          <w:rFonts w:ascii="Times New Roman" w:hAnsi="Times New Roman"/>
          <w:sz w:val="18"/>
          <w:szCs w:val="18"/>
        </w:rPr>
        <w:t>rok</w:t>
      </w:r>
      <w:r w:rsidRPr="00EF238C">
        <w:rPr>
          <w:rFonts w:ascii="Times New Roman" w:hAnsi="Times New Roman"/>
          <w:sz w:val="18"/>
          <w:szCs w:val="18"/>
          <w:vertAlign w:val="superscript"/>
        </w:rPr>
        <w:t>*</w:t>
      </w:r>
      <w:r w:rsidR="001356B8" w:rsidRPr="00EF238C">
        <w:rPr>
          <w:rFonts w:ascii="Times New Roman" w:hAnsi="Times New Roman"/>
          <w:sz w:val="18"/>
          <w:szCs w:val="18"/>
          <w:vertAlign w:val="superscript"/>
        </w:rPr>
        <w:t xml:space="preserve"> 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2112"/>
        <w:gridCol w:w="1556"/>
        <w:gridCol w:w="1132"/>
        <w:gridCol w:w="851"/>
        <w:gridCol w:w="746"/>
        <w:gridCol w:w="566"/>
        <w:gridCol w:w="423"/>
        <w:gridCol w:w="566"/>
        <w:gridCol w:w="425"/>
        <w:gridCol w:w="423"/>
        <w:gridCol w:w="565"/>
        <w:gridCol w:w="424"/>
        <w:gridCol w:w="566"/>
        <w:gridCol w:w="425"/>
        <w:gridCol w:w="565"/>
        <w:gridCol w:w="990"/>
        <w:gridCol w:w="990"/>
      </w:tblGrid>
      <w:tr w:rsidR="00C66680" w:rsidRPr="00EF238C" w14:paraId="7616F147" w14:textId="702963B0" w:rsidTr="00414925">
        <w:trPr>
          <w:trHeight w:val="275"/>
        </w:trPr>
        <w:tc>
          <w:tcPr>
            <w:tcW w:w="1555" w:type="dxa"/>
            <w:vMerge w:val="restart"/>
            <w:vAlign w:val="center"/>
          </w:tcPr>
          <w:p w14:paraId="3FA165CB" w14:textId="0FA882B3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3FFF51A1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2DCAF95C" w14:textId="2C968A86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4D57CF15" w14:textId="5B747184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1E13C471" w14:textId="5B0AEDF6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ECD0561" w14:textId="4C15AB9F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7A543499" w14:textId="1C495F3B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4699255D" w14:textId="437FB505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456BB0D" w14:textId="18A619DB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2381E" w14:textId="0FFD64A0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C66680" w:rsidRPr="00EF238C" w14:paraId="657B138E" w14:textId="478FC75E" w:rsidTr="00414925">
        <w:trPr>
          <w:trHeight w:val="274"/>
        </w:trPr>
        <w:tc>
          <w:tcPr>
            <w:tcW w:w="1555" w:type="dxa"/>
            <w:vMerge/>
            <w:vAlign w:val="center"/>
          </w:tcPr>
          <w:p w14:paraId="13777AFC" w14:textId="7763D600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F12EFA8" w14:textId="30336D92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EE8F320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81016F" w14:textId="3CB034DE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420CD7A" w14:textId="6BC2692A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8A94DC4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296089E9" w14:textId="379225B1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C911D0" w14:textId="6FFE42C9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6C2426D" w14:textId="3E52E286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71E02D59" w14:textId="7B3E1965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II semestr</w:t>
            </w:r>
          </w:p>
        </w:tc>
      </w:tr>
      <w:tr w:rsidR="00C66680" w:rsidRPr="00EF238C" w14:paraId="1EEA5FE6" w14:textId="4038A51F" w:rsidTr="00414925">
        <w:trPr>
          <w:trHeight w:val="354"/>
        </w:trPr>
        <w:tc>
          <w:tcPr>
            <w:tcW w:w="1555" w:type="dxa"/>
            <w:vMerge/>
            <w:vAlign w:val="center"/>
          </w:tcPr>
          <w:p w14:paraId="3DAA251F" w14:textId="5B9FF15D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435EFDBD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4F7DFE6F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390F95" w14:textId="59C40198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E178B63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3FEF99B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484B4103" w14:textId="6218FF1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A09E716" w14:textId="2254AF8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38F2E60C" w14:textId="5723A975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597036E5" w14:textId="50C4467D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40F6D58B" w14:textId="2F283AE0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F31A7C" w14:textId="5A55C8C0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04581B3" w14:textId="280347E4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D4C651" w14:textId="20E9BD03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CBB6C3C" w14:textId="4204E4FF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4CB8BE" w14:textId="50D1DA5C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586B13FB" w14:textId="18BD17F4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235E6B" w14:textId="77777777" w:rsidR="00C66680" w:rsidRPr="00EF238C" w:rsidRDefault="00C6668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D66C6" w:rsidRPr="00EF238C" w14:paraId="0C43AD27" w14:textId="5FEA05A3" w:rsidTr="00414925">
        <w:tc>
          <w:tcPr>
            <w:tcW w:w="1555" w:type="dxa"/>
            <w:vMerge w:val="restart"/>
            <w:vAlign w:val="center"/>
          </w:tcPr>
          <w:p w14:paraId="7F086A63" w14:textId="0216DFE1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0CF8FF3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  <w:p w14:paraId="206DBA9F" w14:textId="4A60AAEF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14:paraId="2C9D24DA" w14:textId="05250B21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Anatomia  </w:t>
            </w:r>
          </w:p>
        </w:tc>
        <w:tc>
          <w:tcPr>
            <w:tcW w:w="1559" w:type="dxa"/>
            <w:vAlign w:val="center"/>
          </w:tcPr>
          <w:p w14:paraId="2E18406C" w14:textId="77777777" w:rsidR="00CD66C6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</w:t>
            </w:r>
          </w:p>
          <w:p w14:paraId="43E32B1B" w14:textId="3E04E119" w:rsidR="004135B8" w:rsidRPr="00EF238C" w:rsidRDefault="004135B8" w:rsidP="004135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vAlign w:val="center"/>
          </w:tcPr>
          <w:p w14:paraId="239B96CA" w14:textId="184F2D35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1800-R1-ANAT-S1Z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F483D3" w14:textId="0A5CF378" w:rsidR="00CD66C6" w:rsidRPr="00EF238C" w:rsidRDefault="00810D0E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01FC402" w14:textId="5F17A668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1971F139" w14:textId="6D12F62A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433FDAB1" w14:textId="7505675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B5A0FB" w14:textId="7A76749D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9ED6724" w14:textId="6E4C62DE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9AC57D" w14:textId="5A6BA2AB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D5C761" w14:textId="369C2A5B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16201A8" w14:textId="30C80E73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AC2745" w14:textId="6422EBBC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CD2D3D" w14:textId="5668420E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EA1808" w14:textId="180A18DB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973E73" w14:textId="5DADE775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E72518" w14:textId="46E5A478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D66C6" w:rsidRPr="00EF238C" w14:paraId="77793FDC" w14:textId="5186CC41" w:rsidTr="00414925">
        <w:tc>
          <w:tcPr>
            <w:tcW w:w="1555" w:type="dxa"/>
            <w:vMerge/>
            <w:vAlign w:val="center"/>
          </w:tcPr>
          <w:p w14:paraId="1B566FE3" w14:textId="2B1CDA8C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0F0C36" w14:textId="51B6AC84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Biochemia z elementami chemii</w:t>
            </w:r>
          </w:p>
        </w:tc>
        <w:tc>
          <w:tcPr>
            <w:tcW w:w="1559" w:type="dxa"/>
            <w:vAlign w:val="center"/>
          </w:tcPr>
          <w:p w14:paraId="11CD2F81" w14:textId="77777777" w:rsidR="00CD66C6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Geriatrii  </w:t>
            </w:r>
          </w:p>
          <w:p w14:paraId="09ECF6CB" w14:textId="1DBBF4CD" w:rsidR="004135B8" w:rsidRPr="00EF238C" w:rsidRDefault="004135B8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K. Kędziora - Kornatowska</w:t>
            </w:r>
          </w:p>
        </w:tc>
        <w:tc>
          <w:tcPr>
            <w:tcW w:w="1134" w:type="dxa"/>
            <w:vAlign w:val="center"/>
          </w:tcPr>
          <w:p w14:paraId="02546F07" w14:textId="7995863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1800-R1-BICH-S1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34193C" w14:textId="784AEB35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C8E0EB4" w14:textId="218A1004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5B90DC1" w14:textId="1E9D0471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75198BA" w14:textId="4E21343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5CFBE6" w14:textId="36AAA785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3A3888B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5E18629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FDC38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05030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9B288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F732EAC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89E05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7E496C7" w14:textId="54D9C13F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56BED8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6C6" w:rsidRPr="00EF238C" w14:paraId="75AE4941" w14:textId="77777777" w:rsidTr="00414925">
        <w:tc>
          <w:tcPr>
            <w:tcW w:w="1555" w:type="dxa"/>
            <w:vMerge/>
            <w:vAlign w:val="center"/>
          </w:tcPr>
          <w:p w14:paraId="4BBA6B9D" w14:textId="1673E9BD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BF3DA0" w14:textId="5C53C362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Biologia i mikrobiologia</w:t>
            </w:r>
          </w:p>
        </w:tc>
        <w:tc>
          <w:tcPr>
            <w:tcW w:w="1559" w:type="dxa"/>
            <w:vAlign w:val="center"/>
          </w:tcPr>
          <w:p w14:paraId="26BFC87C" w14:textId="7DB08498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Mikrobiologii</w:t>
            </w:r>
          </w:p>
        </w:tc>
        <w:tc>
          <w:tcPr>
            <w:tcW w:w="1134" w:type="dxa"/>
            <w:vAlign w:val="center"/>
          </w:tcPr>
          <w:p w14:paraId="48AC09ED" w14:textId="0FF2C01F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1800-R1-Mikro-S1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05AB08" w14:textId="0DBE689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37F14E4" w14:textId="1D2899E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6D515780" w14:textId="064B778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496C042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5AA070" w14:textId="08E97E8E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5DC990D9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8C6BC7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38B65D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B8C9CD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22AA44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9EAE903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7B40F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FA111A" w14:textId="7DC0BA49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B6ED35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6C6" w:rsidRPr="00EF238C" w14:paraId="398F7E1F" w14:textId="09E42729" w:rsidTr="00414925">
        <w:tc>
          <w:tcPr>
            <w:tcW w:w="1555" w:type="dxa"/>
            <w:vMerge/>
            <w:vAlign w:val="center"/>
          </w:tcPr>
          <w:p w14:paraId="0193C686" w14:textId="1991B396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D33AFDD" w14:textId="521149C9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Biofizyka</w:t>
            </w:r>
          </w:p>
        </w:tc>
        <w:tc>
          <w:tcPr>
            <w:tcW w:w="1559" w:type="dxa"/>
            <w:vAlign w:val="center"/>
          </w:tcPr>
          <w:p w14:paraId="58ABB0D9" w14:textId="450DC042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Biofizyki</w:t>
            </w:r>
          </w:p>
        </w:tc>
        <w:tc>
          <w:tcPr>
            <w:tcW w:w="1134" w:type="dxa"/>
            <w:vAlign w:val="center"/>
          </w:tcPr>
          <w:p w14:paraId="62EE7911" w14:textId="79917F1C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1800-R1-BIOF-S1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1A766F7" w14:textId="5DC649FC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9F030F8" w14:textId="60A1DC8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3E25F589" w14:textId="5B96B5DE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51496083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084FF8" w14:textId="3FCBE794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4F0906B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E142F7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951052F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F4D11C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511F6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E04B9D2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588FA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BD305BB" w14:textId="2AAE24A1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0BEF65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66C6" w:rsidRPr="00EF238C" w14:paraId="530D6EDA" w14:textId="77777777" w:rsidTr="00414925">
        <w:tc>
          <w:tcPr>
            <w:tcW w:w="1555" w:type="dxa"/>
            <w:vMerge/>
            <w:vAlign w:val="center"/>
          </w:tcPr>
          <w:p w14:paraId="56E3202B" w14:textId="78BAC14F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55F5F3" w14:textId="67A56FD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Farmakologia z toksykologia</w:t>
            </w:r>
          </w:p>
        </w:tc>
        <w:tc>
          <w:tcPr>
            <w:tcW w:w="1559" w:type="dxa"/>
            <w:vAlign w:val="center"/>
          </w:tcPr>
          <w:p w14:paraId="1356318A" w14:textId="77777777" w:rsidR="00CD66C6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Kardiologii i Farmakologii Klinicznej  </w:t>
            </w:r>
          </w:p>
          <w:p w14:paraId="16C94D70" w14:textId="77CBA83F" w:rsidR="004135B8" w:rsidRPr="00EF238C" w:rsidRDefault="004135B8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43AC7337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9CCE14B" w14:textId="722121E4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3EBCBB1" w14:textId="243CC9B7" w:rsidR="00CD66C6" w:rsidRPr="00EF238C" w:rsidRDefault="00B43774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7F23027" w14:textId="60740EBC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2DFC6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C387953" w14:textId="6CB3CC7A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93155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A62FDA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868D18" w14:textId="63AAA939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DFB5D3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F2CE7" w14:textId="4789DAC9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17A7E2D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473953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E6EE8BC" w14:textId="78B4036D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E36E5A" w14:textId="2CF470C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D66C6" w:rsidRPr="00EF238C" w14:paraId="66222967" w14:textId="77777777" w:rsidTr="00414925">
        <w:tc>
          <w:tcPr>
            <w:tcW w:w="1555" w:type="dxa"/>
            <w:vMerge/>
            <w:vAlign w:val="center"/>
          </w:tcPr>
          <w:p w14:paraId="45627A49" w14:textId="00B0C77C" w:rsidR="00CD66C6" w:rsidRPr="00EF238C" w:rsidRDefault="00CD66C6" w:rsidP="007752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DFA1B3B" w14:textId="5DC1E9C1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Fizjologia z elementami fizjologii klinicznej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13BF2DD" w14:textId="77777777" w:rsidR="00CD66C6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Fizjologii Wysiłku Fizycznego i Anatomii Funkcjonalnej </w:t>
            </w:r>
          </w:p>
          <w:p w14:paraId="2EF3A909" w14:textId="53E10138" w:rsidR="004135B8" w:rsidRPr="00EF238C" w:rsidRDefault="004135B8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P. Zalewski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4A888D2" w14:textId="2BCD6846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1800-R1-Fizjo-S1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95D639" w14:textId="022612AF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484529" w14:textId="33835B2A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42922AC8" w14:textId="38AB2F23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C802247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B00603" w14:textId="103A8574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DE3839F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C3D3F22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BC30F" w14:textId="190310B2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66E9C4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303CE" w14:textId="26D1E703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DC9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B5B47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6E979E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F654DB" w14:textId="1A168A75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CD66C6" w:rsidRPr="00EF238C" w14:paraId="51462E1D" w14:textId="77777777" w:rsidTr="00414925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5EDDD7E0" w14:textId="4E03DFDB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FAF9F3D" w14:textId="3CEB6DEF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Informatyka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525D60A0" w14:textId="77777777" w:rsidR="00CD66C6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Chorób Naczyń i Chorób Wewnętrznych </w:t>
            </w:r>
          </w:p>
          <w:p w14:paraId="0F7CD276" w14:textId="5EA351B8" w:rsidR="004135B8" w:rsidRPr="00EF238C" w:rsidRDefault="004135B8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J. Budzyński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A2B08A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B7665" w14:textId="00BCFD83" w:rsidR="00CD66C6" w:rsidRPr="00EF238C" w:rsidRDefault="00B43774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D9FFD9" w14:textId="6A8738F2" w:rsidR="00CD66C6" w:rsidRPr="00EF238C" w:rsidRDefault="00B43774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1F38E4C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4AC6713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4FB2F20" w14:textId="52D4CD2F" w:rsidR="00CD66C6" w:rsidRPr="00EF238C" w:rsidRDefault="00B43774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34BB5B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A8623B0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13EF6D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D5164A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C51217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53C3D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CD85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6B54CEB" w14:textId="7BEE8B5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54B8E6" w14:textId="77777777" w:rsidR="00CD66C6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7EC" w:rsidRPr="00EF238C" w14:paraId="4A744B88" w14:textId="77777777" w:rsidTr="00414925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550658B9" w14:textId="0718FE7E" w:rsidR="002727EC" w:rsidRPr="00EF238C" w:rsidRDefault="00CD66C6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 Moduł 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NAUKI BEHAWIORALNE I SPOŁECZNE</w:t>
            </w:r>
          </w:p>
        </w:tc>
        <w:tc>
          <w:tcPr>
            <w:tcW w:w="2126" w:type="dxa"/>
            <w:vAlign w:val="center"/>
          </w:tcPr>
          <w:p w14:paraId="6F86A485" w14:textId="64A65AE8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Dydaktyka medyczna</w:t>
            </w:r>
          </w:p>
        </w:tc>
        <w:tc>
          <w:tcPr>
            <w:tcW w:w="1559" w:type="dxa"/>
            <w:vAlign w:val="center"/>
          </w:tcPr>
          <w:p w14:paraId="4BA340B1" w14:textId="69D9A8A1" w:rsidR="002727E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Nauk Społecznych </w:t>
            </w:r>
          </w:p>
          <w:p w14:paraId="1B627110" w14:textId="5B074D29" w:rsidR="004135B8" w:rsidRPr="00EF238C" w:rsidRDefault="00414925" w:rsidP="0041492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2A98384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B39785" w14:textId="3219CA9F" w:rsidR="002727EC" w:rsidRPr="00EF238C" w:rsidRDefault="00AD35C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C884BD" w14:textId="51A58C9D" w:rsidR="002727EC" w:rsidRPr="00EF238C" w:rsidRDefault="004D033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DF5565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2798FBB6" w14:textId="285D681F" w:rsidR="002727EC" w:rsidRPr="00EF238C" w:rsidRDefault="004D033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DF5565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2FD3FAC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880848F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6A46B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26C34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1E3F80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700FE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6DF4E7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B5919A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3A36C5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53FD67" w14:textId="2FBD862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2D5074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7EC" w:rsidRPr="00EF238C" w14:paraId="535D9495" w14:textId="77777777" w:rsidTr="00414925">
        <w:tc>
          <w:tcPr>
            <w:tcW w:w="1555" w:type="dxa"/>
            <w:vMerge/>
            <w:vAlign w:val="center"/>
          </w:tcPr>
          <w:p w14:paraId="6A826EA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8DB089B" w14:textId="111DF8C2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Socjologia medycyny</w:t>
            </w:r>
          </w:p>
        </w:tc>
        <w:tc>
          <w:tcPr>
            <w:tcW w:w="1559" w:type="dxa"/>
            <w:vAlign w:val="center"/>
          </w:tcPr>
          <w:p w14:paraId="5F9044E3" w14:textId="77777777" w:rsidR="002727E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Neuropsychologii Klinicznej  </w:t>
            </w:r>
          </w:p>
          <w:p w14:paraId="75E5EE48" w14:textId="270B924E" w:rsidR="006A05C5" w:rsidRPr="00EF238C" w:rsidRDefault="006A05C5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10F3476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070F03" w14:textId="7E24C885" w:rsidR="002727EC" w:rsidRPr="00EF238C" w:rsidRDefault="00AD35C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D7C2B4" w14:textId="5FCA6CBF" w:rsidR="002727EC" w:rsidRPr="00EF238C" w:rsidRDefault="00B0663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371F1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5553A59" w14:textId="5FAFC23F" w:rsidR="002727EC" w:rsidRPr="00EF238C" w:rsidRDefault="00B0663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AD10F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1AC42B3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8782C0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AFE2A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9717E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7BEC35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215C1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D67FA0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EAE979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0BCAAE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6B5BA4" w14:textId="17427272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FA761BD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7EC" w:rsidRPr="00EF238C" w14:paraId="65F94E5B" w14:textId="77777777" w:rsidTr="00414925">
        <w:tc>
          <w:tcPr>
            <w:tcW w:w="1555" w:type="dxa"/>
            <w:vMerge/>
            <w:vAlign w:val="center"/>
          </w:tcPr>
          <w:p w14:paraId="4819FAF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7BD7940" w14:textId="7E465C3B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Psychologia</w:t>
            </w:r>
          </w:p>
        </w:tc>
        <w:tc>
          <w:tcPr>
            <w:tcW w:w="1559" w:type="dxa"/>
            <w:vAlign w:val="center"/>
          </w:tcPr>
          <w:p w14:paraId="337F8BE4" w14:textId="77777777" w:rsidR="006A05C5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Neuropsychologii Klinicznej </w:t>
            </w:r>
          </w:p>
          <w:p w14:paraId="2AE14379" w14:textId="4F8FB95A" w:rsidR="002727EC" w:rsidRPr="00EF238C" w:rsidRDefault="006A05C5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  <w:r w:rsidR="002727EC"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EE64DC7" w14:textId="26347A9A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1800-R1-Ps-S1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429673" w14:textId="071116F2" w:rsidR="002727EC" w:rsidRPr="00EF238C" w:rsidRDefault="004D033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9927460" w14:textId="157D5641" w:rsidR="002727EC" w:rsidRPr="00EF238C" w:rsidRDefault="004D033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2873C00" w14:textId="5A63C463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9159D8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48E922" w14:textId="79F36AE7" w:rsidR="002727EC" w:rsidRPr="00EF238C" w:rsidRDefault="004D0330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12493D2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47AA4A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5CD244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FB5E6F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62991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5982694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0CD515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574DE2" w14:textId="43B21C36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53CD5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7EC" w:rsidRPr="00EF238C" w14:paraId="295BD5D6" w14:textId="77777777" w:rsidTr="00414925">
        <w:tc>
          <w:tcPr>
            <w:tcW w:w="1555" w:type="dxa"/>
            <w:vMerge/>
            <w:vAlign w:val="center"/>
          </w:tcPr>
          <w:p w14:paraId="283FEB7A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3968CF" w14:textId="19CB5380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Zdrowie publiczne</w:t>
            </w:r>
          </w:p>
        </w:tc>
        <w:tc>
          <w:tcPr>
            <w:tcW w:w="1559" w:type="dxa"/>
            <w:vAlign w:val="center"/>
          </w:tcPr>
          <w:p w14:paraId="43A7808F" w14:textId="77777777" w:rsidR="002727E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Nauk Społecznych </w:t>
            </w:r>
          </w:p>
          <w:p w14:paraId="30769D99" w14:textId="13298F88" w:rsidR="006A05C5" w:rsidRPr="00EF238C" w:rsidRDefault="00414925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Dr hab. H. Zielińska –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Więczkowska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5188CC99" w14:textId="1DF5246A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1800-R1-ZPUB-S1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81DF781" w14:textId="6082BC90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ACD540" w14:textId="3D3C8DF8" w:rsidR="002727EC" w:rsidRPr="00EF238C" w:rsidRDefault="00A959EA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2727E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17DB35F" w14:textId="64F5A88C" w:rsidR="002727EC" w:rsidRPr="00EF238C" w:rsidRDefault="00A959EA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2727E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4E57030D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1CF042" w14:textId="29C82818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3A001A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C229D1D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6F2602B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B600433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8DE34E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7560BD0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01AA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DB6EAE" w14:textId="163AAC3B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431E646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727EC" w:rsidRPr="00EF238C" w14:paraId="1EF9A7DD" w14:textId="77777777" w:rsidTr="00414925">
        <w:tc>
          <w:tcPr>
            <w:tcW w:w="1555" w:type="dxa"/>
            <w:vMerge/>
            <w:vAlign w:val="center"/>
          </w:tcPr>
          <w:p w14:paraId="283A6AEA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4246CB2" w14:textId="0F615025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Prawo medyczne</w:t>
            </w:r>
          </w:p>
        </w:tc>
        <w:tc>
          <w:tcPr>
            <w:tcW w:w="1559" w:type="dxa"/>
            <w:vAlign w:val="center"/>
          </w:tcPr>
          <w:p w14:paraId="5451EBE2" w14:textId="77777777" w:rsidR="006A05C5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Podstaw Prawa Medycznego</w:t>
            </w:r>
          </w:p>
          <w:p w14:paraId="646AD2C3" w14:textId="28621438" w:rsidR="002727EC" w:rsidRPr="00EF238C" w:rsidRDefault="00414925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A. Gałęska - Śliwka</w:t>
            </w:r>
          </w:p>
        </w:tc>
        <w:tc>
          <w:tcPr>
            <w:tcW w:w="1134" w:type="dxa"/>
            <w:vAlign w:val="center"/>
          </w:tcPr>
          <w:p w14:paraId="7124647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C2F436F" w14:textId="1DBD199B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C3ACC45" w14:textId="3E536434" w:rsidR="002727EC" w:rsidRPr="00EF238C" w:rsidRDefault="00BE77EB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2727E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56BB4FD4" w14:textId="5F35D758" w:rsidR="002727EC" w:rsidRPr="00EF238C" w:rsidRDefault="00BE77EB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2727E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6AF24CE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C7D58C3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FC3340B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EB03F92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83990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91BAD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B8BCA4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429BBD1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170B68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F1D5D63" w14:textId="36C5DADF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494792E" w14:textId="77777777" w:rsidR="002727EC" w:rsidRPr="00EF238C" w:rsidRDefault="002727EC" w:rsidP="00CD66C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4CDC" w:rsidRPr="00EF238C" w14:paraId="1BA793CB" w14:textId="77777777" w:rsidTr="00414925">
        <w:tc>
          <w:tcPr>
            <w:tcW w:w="1555" w:type="dxa"/>
            <w:vMerge/>
            <w:vAlign w:val="center"/>
          </w:tcPr>
          <w:p w14:paraId="33BEF507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3FCAD480" w14:textId="3B57CB1B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Etyka zawodowa ratownika medycznego</w:t>
            </w:r>
          </w:p>
        </w:tc>
        <w:tc>
          <w:tcPr>
            <w:tcW w:w="1559" w:type="dxa"/>
            <w:vAlign w:val="center"/>
          </w:tcPr>
          <w:p w14:paraId="4F9D891F" w14:textId="77777777" w:rsidR="000E4CD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Neuropsychologii Klinicznej  </w:t>
            </w:r>
          </w:p>
          <w:p w14:paraId="63470CDD" w14:textId="5E58FB4F" w:rsidR="006A05C5" w:rsidRPr="00EF238C" w:rsidRDefault="006A05C5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Prof. dr hab. A. Borkowska</w:t>
            </w:r>
          </w:p>
        </w:tc>
        <w:tc>
          <w:tcPr>
            <w:tcW w:w="1134" w:type="dxa"/>
            <w:vAlign w:val="center"/>
          </w:tcPr>
          <w:p w14:paraId="37C5565F" w14:textId="50BAFE7A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1800-R1-EZ-S1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88F5D6B" w14:textId="30C15EDF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EFFA2B9" w14:textId="05614E9B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5012464F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2019E4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28E2DD3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80C402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DEC37B9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A229A7B" w14:textId="01114FA1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C8D5E91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719A25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33637D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7CC1E5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A276866" w14:textId="77777777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DCF4C9" w14:textId="10287343" w:rsidR="000E4CDC" w:rsidRPr="00EF238C" w:rsidRDefault="000E4CDC" w:rsidP="000E4C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43774" w:rsidRPr="00EF238C" w14:paraId="54B423AD" w14:textId="77777777" w:rsidTr="00414925">
        <w:tc>
          <w:tcPr>
            <w:tcW w:w="1555" w:type="dxa"/>
            <w:vMerge/>
            <w:vAlign w:val="center"/>
          </w:tcPr>
          <w:p w14:paraId="26D8069C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8825807" w14:textId="6211D20F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Ekonomia i zarządzanie w ochronie zdrowia</w:t>
            </w:r>
          </w:p>
        </w:tc>
        <w:tc>
          <w:tcPr>
            <w:tcW w:w="1559" w:type="dxa"/>
            <w:vAlign w:val="center"/>
          </w:tcPr>
          <w:p w14:paraId="2FE1867F" w14:textId="77777777" w:rsidR="00B43774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Ekonomiki </w:t>
            </w:r>
            <w:r w:rsidR="006A05C5">
              <w:rPr>
                <w:rFonts w:ascii="Times New Roman" w:hAnsi="Times New Roman"/>
                <w:sz w:val="16"/>
                <w:szCs w:val="16"/>
              </w:rPr>
              <w:t>Z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drowia </w:t>
            </w:r>
          </w:p>
          <w:p w14:paraId="4B77D7B7" w14:textId="525E0AD9" w:rsidR="006A05C5" w:rsidRPr="00EF238C" w:rsidRDefault="006A05C5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hab. B. Łyszczarz, prof. UMK</w:t>
            </w:r>
          </w:p>
        </w:tc>
        <w:tc>
          <w:tcPr>
            <w:tcW w:w="1134" w:type="dxa"/>
            <w:vAlign w:val="center"/>
          </w:tcPr>
          <w:p w14:paraId="4F9B52C8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4C3B18E" w14:textId="451C50D1" w:rsidR="00B43774" w:rsidRPr="00EF238C" w:rsidRDefault="00AD35CC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27F4178" w14:textId="3D4CA6ED" w:rsidR="00B43774" w:rsidRPr="00EF238C" w:rsidRDefault="00BE77EB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B43774"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56FF6ADD" w14:textId="2E9C062A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1FB38B0F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5EA9212" w14:textId="51389105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2F28B4A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DD66C0D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FC0437" w14:textId="5C60853D" w:rsidR="00B43774" w:rsidRPr="00EF238C" w:rsidRDefault="00BE77EB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B4377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3A957D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859847" w14:textId="27BEBCB8" w:rsidR="00B43774" w:rsidRPr="00EF238C" w:rsidRDefault="00506330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2FBAA7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1870DC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AE79BE" w14:textId="4E09938F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81555A" w14:textId="7C224E62" w:rsidR="00B43774" w:rsidRPr="00EF238C" w:rsidRDefault="00F1435B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43774" w:rsidRPr="00EF238C" w14:paraId="6D07A169" w14:textId="77777777" w:rsidTr="00414925">
        <w:tc>
          <w:tcPr>
            <w:tcW w:w="1555" w:type="dxa"/>
            <w:vMerge/>
          </w:tcPr>
          <w:p w14:paraId="440CBAB1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762F729" w14:textId="453CDF31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6AB0B815" w14:textId="41D358D3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Centrum Języków Specjalistycznych w Medycynie</w:t>
            </w:r>
          </w:p>
        </w:tc>
        <w:tc>
          <w:tcPr>
            <w:tcW w:w="1134" w:type="dxa"/>
            <w:vAlign w:val="center"/>
          </w:tcPr>
          <w:p w14:paraId="1892F5D1" w14:textId="6A905B43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1682-NoZ-fiz…-2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ED13E3" w14:textId="3F0A0EAE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20D7D0" w14:textId="30C002F4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9041310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5C381D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8E16834" w14:textId="45057B25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679185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46741B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E11304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CA346D0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E0628C" w14:textId="2D76849D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1314530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A382258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68A76FE" w14:textId="77777777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903ACC4" w14:textId="4586BE8D" w:rsidR="00B43774" w:rsidRPr="00EF238C" w:rsidRDefault="00B43774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13563" w:rsidRPr="00EF238C" w14:paraId="559D1C00" w14:textId="77777777" w:rsidTr="00414925"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43FE614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</w:t>
            </w:r>
          </w:p>
          <w:p w14:paraId="11FDD293" w14:textId="313B1522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18407BA" w14:textId="48C6518A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Techniki zabiegów medycznych</w:t>
            </w:r>
          </w:p>
        </w:tc>
        <w:tc>
          <w:tcPr>
            <w:tcW w:w="1559" w:type="dxa"/>
            <w:vAlign w:val="center"/>
          </w:tcPr>
          <w:p w14:paraId="211BA9E3" w14:textId="77777777" w:rsidR="00F13563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  <w:p w14:paraId="5129387F" w14:textId="7DAA7DFB" w:rsidR="00414925" w:rsidRPr="00EF238C" w:rsidRDefault="00414925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35693661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5803B4" w14:textId="33FD3A4D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B92C969" w14:textId="27BAEECD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  <w:r w:rsidR="00176BCD"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7945A3BF" w14:textId="3C2F18A0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FA7D816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19AE04" w14:textId="16EFC5BA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FB3B4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2535AA31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EF25E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34CE73" w14:textId="7EFADB06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E0E480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AACA5B" w14:textId="049F1070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FB3B4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921E651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8D826C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3D150A3" w14:textId="0DEC03F4" w:rsidR="00F13563" w:rsidRPr="00EF238C" w:rsidRDefault="00F1435B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00F4A2B" w14:textId="4D20D516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13563" w:rsidRPr="00EF238C" w14:paraId="275BB2F1" w14:textId="77777777" w:rsidTr="00414925">
        <w:trPr>
          <w:trHeight w:val="233"/>
        </w:trPr>
        <w:tc>
          <w:tcPr>
            <w:tcW w:w="1555" w:type="dxa"/>
            <w:vMerge/>
          </w:tcPr>
          <w:p w14:paraId="44F9AEA5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39ADD146" w14:textId="1F9417BD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Podstawowe zabiegi medyczne</w:t>
            </w:r>
          </w:p>
        </w:tc>
        <w:tc>
          <w:tcPr>
            <w:tcW w:w="1559" w:type="dxa"/>
            <w:vAlign w:val="center"/>
          </w:tcPr>
          <w:p w14:paraId="0A9CA7C5" w14:textId="77777777" w:rsidR="00426702" w:rsidRDefault="005F5E49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5C424265" w14:textId="6B834447" w:rsidR="00F13563" w:rsidRPr="00EF238C" w:rsidRDefault="005F5E49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492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14925"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4F9FFF8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DDC0C9" w14:textId="1AA9BD68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739A3E2" w14:textId="5035A9FC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  <w:r w:rsidR="00176BCD"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950C5CF" w14:textId="1CF5C351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C14C39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95FF1F" w14:textId="30798D34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FB3B4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9692EFD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3C7AF3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458A5B" w14:textId="63180C5C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0D982E1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37E9F99" w14:textId="01A01F93" w:rsidR="00F13563" w:rsidRPr="00EF238C" w:rsidRDefault="00176BCD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FB3B4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BD6A5A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A5DA43" w14:textId="77777777" w:rsidR="00F13563" w:rsidRPr="00EF238C" w:rsidRDefault="00F13563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1B2EE78" w14:textId="7DB16D95" w:rsidR="00F13563" w:rsidRPr="00EF238C" w:rsidRDefault="00F1435B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87338EC" w14:textId="17D64DA7" w:rsidR="00F13563" w:rsidRPr="00EF238C" w:rsidRDefault="00FB3B41" w:rsidP="00B4377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F13563" w:rsidRPr="00EF238C" w14:paraId="1E19BA72" w14:textId="77777777" w:rsidTr="00414925">
        <w:trPr>
          <w:trHeight w:val="233"/>
        </w:trPr>
        <w:tc>
          <w:tcPr>
            <w:tcW w:w="1555" w:type="dxa"/>
            <w:vMerge/>
          </w:tcPr>
          <w:p w14:paraId="1532F33A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EA9AF84" w14:textId="2C90D871" w:rsidR="00D41EC3" w:rsidRPr="00EF238C" w:rsidRDefault="00D41EC3" w:rsidP="00B06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Procedury Ratunkowe Przedszpitalne</w:t>
            </w:r>
          </w:p>
        </w:tc>
        <w:tc>
          <w:tcPr>
            <w:tcW w:w="1559" w:type="dxa"/>
            <w:vAlign w:val="center"/>
          </w:tcPr>
          <w:p w14:paraId="54E2E31F" w14:textId="77777777" w:rsidR="00F13563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  <w:p w14:paraId="2EBF44AE" w14:textId="25DF58F9" w:rsidR="00426702" w:rsidRPr="00EF238C" w:rsidRDefault="00414925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ABA85FF" w14:textId="46625B3F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1800-R2-MCzR-S1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B39014" w14:textId="46535634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3AB46A0" w14:textId="061EEC53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3CC14F87" w14:textId="1C797F56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14BAFE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569105" w14:textId="67E298A6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063220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BDD024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E6B8BD" w14:textId="6DF70E0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F4A0553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BB12C1" w14:textId="4167C96C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4CB222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EAC455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7ABC42" w14:textId="69F0889B" w:rsidR="00F13563" w:rsidRPr="00EF238C" w:rsidRDefault="00F13563" w:rsidP="002B360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B94FF79" w14:textId="27027F5E" w:rsidR="00F13563" w:rsidRPr="00EF238C" w:rsidRDefault="002B3601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160E9F" w:rsidRPr="00EF238C" w14:paraId="1478C86B" w14:textId="77777777" w:rsidTr="00414925">
        <w:tc>
          <w:tcPr>
            <w:tcW w:w="1555" w:type="dxa"/>
            <w:vMerge w:val="restart"/>
            <w:vAlign w:val="center"/>
          </w:tcPr>
          <w:p w14:paraId="553E129C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074817AD" w14:textId="2D791A44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126" w:type="dxa"/>
            <w:vAlign w:val="center"/>
          </w:tcPr>
          <w:p w14:paraId="73C0FBFF" w14:textId="0A5FB481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807675">
              <w:rPr>
                <w:rFonts w:ascii="Times New Roman" w:hAnsi="Times New Roman"/>
                <w:strike/>
                <w:sz w:val="16"/>
                <w:szCs w:val="16"/>
              </w:rPr>
              <w:t>Organizacja Systemu Państwowego Ratownictwa Medycznego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br/>
              <w:t xml:space="preserve"> Leki w ratownictwie medycznym  </w:t>
            </w:r>
          </w:p>
        </w:tc>
        <w:tc>
          <w:tcPr>
            <w:tcW w:w="1559" w:type="dxa"/>
            <w:vAlign w:val="center"/>
          </w:tcPr>
          <w:p w14:paraId="1225C566" w14:textId="77777777" w:rsidR="00426702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  <w:p w14:paraId="4D904FA9" w14:textId="046501A2" w:rsidR="00426702" w:rsidRPr="00EF238C" w:rsidRDefault="00414925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344CE122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465ADEC" w14:textId="64892CDD" w:rsidR="00160E9F" w:rsidRPr="00EF238C" w:rsidRDefault="00AD35CC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BCDDEAC" w14:textId="4DE70EF2" w:rsidR="00160E9F" w:rsidRPr="00EF238C" w:rsidRDefault="00AD35CC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160E9F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3E43F35" w14:textId="0505CE34" w:rsidR="00160E9F" w:rsidRPr="00EF238C" w:rsidRDefault="00AD35CC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6599C1C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C6BF6E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AAAFF5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C2D3168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CD2FBC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6AD07AE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0C6385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152BFD5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961209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E3EE44B" w14:textId="04229151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DC9095C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60E9F" w:rsidRPr="00EF238C" w14:paraId="10F226C8" w14:textId="77777777" w:rsidTr="00414925">
        <w:tc>
          <w:tcPr>
            <w:tcW w:w="1555" w:type="dxa"/>
            <w:vMerge/>
          </w:tcPr>
          <w:p w14:paraId="1328A165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8C46920" w14:textId="23DD62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="00C32100" w:rsidRPr="00EF238C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807675">
              <w:rPr>
                <w:rFonts w:ascii="Times New Roman" w:hAnsi="Times New Roman"/>
                <w:strike/>
                <w:sz w:val="16"/>
                <w:szCs w:val="16"/>
              </w:rPr>
              <w:t>Hiperbaria</w:t>
            </w:r>
            <w:proofErr w:type="spellEnd"/>
            <w:r w:rsidRPr="00807675">
              <w:rPr>
                <w:rFonts w:ascii="Times New Roman" w:hAnsi="Times New Roman"/>
                <w:strike/>
                <w:sz w:val="16"/>
                <w:szCs w:val="16"/>
              </w:rPr>
              <w:t xml:space="preserve"> tlenowa</w:t>
            </w:r>
            <w:r w:rsidR="00C32100"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="00C32100"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="00AD35CC" w:rsidRPr="00EF238C">
              <w:t xml:space="preserve"> 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>Komunikacja kliniczna</w:t>
            </w:r>
            <w:r w:rsidR="00AD35CC" w:rsidRPr="00EF238C">
              <w:t xml:space="preserve">  </w:t>
            </w:r>
          </w:p>
        </w:tc>
        <w:tc>
          <w:tcPr>
            <w:tcW w:w="1559" w:type="dxa"/>
            <w:vAlign w:val="center"/>
          </w:tcPr>
          <w:p w14:paraId="28585026" w14:textId="31FC47AB" w:rsidR="00426702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  <w:p w14:paraId="36563E38" w14:textId="259DAEAE" w:rsidR="00414925" w:rsidRDefault="00414925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  <w:p w14:paraId="709298A2" w14:textId="2D4315DD" w:rsidR="00F70E59" w:rsidRPr="007D1BC1" w:rsidRDefault="00160E9F" w:rsidP="00F70E5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D1B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r w:rsidR="00F70E59" w:rsidRPr="007D1BC1">
              <w:rPr>
                <w:rFonts w:ascii="Times New Roman" w:hAnsi="Times New Roman"/>
                <w:color w:val="FF0000"/>
                <w:sz w:val="16"/>
                <w:szCs w:val="16"/>
              </w:rPr>
              <w:t>/</w:t>
            </w:r>
            <w:r w:rsidR="00F70E59" w:rsidRPr="007D1BC1">
              <w:rPr>
                <w:color w:val="FF0000"/>
              </w:rPr>
              <w:t xml:space="preserve"> </w:t>
            </w:r>
            <w:r w:rsidR="00F70E59" w:rsidRPr="007D1BC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K. Neuropsychologii Klinicznej  </w:t>
            </w:r>
          </w:p>
          <w:p w14:paraId="4201A467" w14:textId="0AB4E72B" w:rsidR="00160E9F" w:rsidRPr="00EF238C" w:rsidRDefault="00F70E59" w:rsidP="00F70E5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1BC1">
              <w:rPr>
                <w:rFonts w:ascii="Times New Roman" w:hAnsi="Times New Roman"/>
                <w:color w:val="FF0000"/>
                <w:sz w:val="16"/>
                <w:szCs w:val="16"/>
              </w:rPr>
              <w:t>Prof. dr hab. A</w:t>
            </w:r>
            <w:r w:rsidR="00414925">
              <w:rPr>
                <w:rFonts w:ascii="Times New Roman" w:hAnsi="Times New Roman"/>
                <w:color w:val="FF0000"/>
                <w:sz w:val="16"/>
                <w:szCs w:val="16"/>
              </w:rPr>
              <w:t>. Borkowska</w:t>
            </w:r>
          </w:p>
        </w:tc>
        <w:tc>
          <w:tcPr>
            <w:tcW w:w="1134" w:type="dxa"/>
            <w:vAlign w:val="center"/>
          </w:tcPr>
          <w:p w14:paraId="540CCA99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9C53EDB" w14:textId="22F7B884" w:rsidR="00160E9F" w:rsidRPr="00EF238C" w:rsidRDefault="008277E6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0900EB" w14:textId="6B769FDD" w:rsidR="00160E9F" w:rsidRPr="00EF238C" w:rsidRDefault="00AD35CC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160E9F"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47751B66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2A904C6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9290F46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73BC746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588FE9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95C26C" w14:textId="0DE5D092" w:rsidR="00160E9F" w:rsidRPr="00EF238C" w:rsidRDefault="00012CDE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F508EE9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876D25" w14:textId="5C5A4AEA" w:rsidR="00160E9F" w:rsidRPr="00EF238C" w:rsidRDefault="00012CDE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160E9F"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72D884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E92302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0F0EDFA" w14:textId="77777777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5E65907" w14:textId="2249D34B" w:rsidR="00160E9F" w:rsidRPr="00EF238C" w:rsidRDefault="00160E9F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13563" w:rsidRPr="00EF238C" w14:paraId="0D75454B" w14:textId="77777777" w:rsidTr="00414925">
        <w:tc>
          <w:tcPr>
            <w:tcW w:w="1555" w:type="dxa"/>
          </w:tcPr>
          <w:p w14:paraId="5B121ABE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829E54C" w14:textId="6DF0E3AB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126" w:type="dxa"/>
            <w:vAlign w:val="center"/>
          </w:tcPr>
          <w:p w14:paraId="3A4E6C5A" w14:textId="2D45CDAD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wakacyjna w OIOM</w:t>
            </w:r>
          </w:p>
        </w:tc>
        <w:tc>
          <w:tcPr>
            <w:tcW w:w="1559" w:type="dxa"/>
            <w:vAlign w:val="center"/>
          </w:tcPr>
          <w:p w14:paraId="4069ABF1" w14:textId="77777777" w:rsidR="00F13563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  <w:p w14:paraId="6D9F8711" w14:textId="41B19AF7" w:rsidR="00426702" w:rsidRPr="00EF238C" w:rsidRDefault="00414925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14:paraId="1C0D973B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06F763E" w14:textId="58879984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18111F" w14:textId="3BC091C6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568" w:type="dxa"/>
            <w:vAlign w:val="center"/>
          </w:tcPr>
          <w:p w14:paraId="3955C1FB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FF8D5B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DEA75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C76351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739EDAB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FB1C2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332409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FA4ED3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AEE185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B0EA899" w14:textId="37649A5B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164</w:t>
            </w:r>
          </w:p>
        </w:tc>
        <w:tc>
          <w:tcPr>
            <w:tcW w:w="992" w:type="dxa"/>
            <w:vAlign w:val="center"/>
          </w:tcPr>
          <w:p w14:paraId="3C66C408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7B4790" w14:textId="680F6C5C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13563" w:rsidRPr="00EF238C" w14:paraId="01882991" w14:textId="77777777" w:rsidTr="00414925">
        <w:tc>
          <w:tcPr>
            <w:tcW w:w="1555" w:type="dxa"/>
            <w:vMerge w:val="restart"/>
            <w:vAlign w:val="center"/>
          </w:tcPr>
          <w:p w14:paraId="22A91939" w14:textId="7E86D765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ZAJĘCIA INNE WYMAGANE</w:t>
            </w:r>
          </w:p>
        </w:tc>
        <w:tc>
          <w:tcPr>
            <w:tcW w:w="2126" w:type="dxa"/>
            <w:vAlign w:val="center"/>
          </w:tcPr>
          <w:p w14:paraId="4C396BFC" w14:textId="7D6C6F7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Przysposobienie biblioteczne</w:t>
            </w:r>
          </w:p>
        </w:tc>
        <w:tc>
          <w:tcPr>
            <w:tcW w:w="1559" w:type="dxa"/>
            <w:vAlign w:val="center"/>
          </w:tcPr>
          <w:p w14:paraId="51F078F0" w14:textId="18066FC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Dyrektor biblioteki</w:t>
            </w:r>
          </w:p>
        </w:tc>
        <w:tc>
          <w:tcPr>
            <w:tcW w:w="1134" w:type="dxa"/>
            <w:vAlign w:val="center"/>
          </w:tcPr>
          <w:p w14:paraId="115C7997" w14:textId="4E68A472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1800-R1-ePBib-S1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146A3" w14:textId="1F7986B4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2EF9834" w14:textId="14317758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1CAEFD8D" w14:textId="48BC172D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0041CAF7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71416CE" w14:textId="7C627EFC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25" w:type="dxa"/>
            <w:vAlign w:val="center"/>
          </w:tcPr>
          <w:p w14:paraId="58BBDC11" w14:textId="69AE8028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F64A5F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900251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7B5B52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F400FF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D71054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9A2A40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53BAE2" w14:textId="1D658080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C353D93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3563" w:rsidRPr="00EF238C" w14:paraId="40E59987" w14:textId="77777777" w:rsidTr="00414925">
        <w:tc>
          <w:tcPr>
            <w:tcW w:w="1555" w:type="dxa"/>
            <w:vMerge/>
          </w:tcPr>
          <w:p w14:paraId="5FAF4823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26F43DA" w14:textId="55397BD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Szkolenie ogólne w zakresie BHP</w:t>
            </w:r>
          </w:p>
        </w:tc>
        <w:tc>
          <w:tcPr>
            <w:tcW w:w="1559" w:type="dxa"/>
            <w:vAlign w:val="center"/>
          </w:tcPr>
          <w:p w14:paraId="618ADF08" w14:textId="4ACD6F3F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Dziekan Wydziału</w:t>
            </w:r>
          </w:p>
        </w:tc>
        <w:tc>
          <w:tcPr>
            <w:tcW w:w="1134" w:type="dxa"/>
            <w:vAlign w:val="center"/>
          </w:tcPr>
          <w:p w14:paraId="279B11C5" w14:textId="27D3E1B8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1800-R1-eBHP-S1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3058092" w14:textId="06872710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2217E4" w14:textId="09F254C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8" w:type="dxa"/>
            <w:vAlign w:val="center"/>
          </w:tcPr>
          <w:p w14:paraId="07FB37D0" w14:textId="30AB001B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vAlign w:val="center"/>
          </w:tcPr>
          <w:p w14:paraId="4B98D096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86F79E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D63547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C6A634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7E308AE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D0FBB6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562B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B9BC89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829F86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2EA3A8" w14:textId="7A6EDBBC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4944EA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13563" w:rsidRPr="00EF238C" w14:paraId="5D56738A" w14:textId="77777777" w:rsidTr="00414925">
        <w:tc>
          <w:tcPr>
            <w:tcW w:w="1555" w:type="dxa"/>
            <w:vMerge/>
          </w:tcPr>
          <w:p w14:paraId="1B5DDDBB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B1007A7" w14:textId="4F4D0299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Wychowanie fizyczne</w:t>
            </w:r>
          </w:p>
        </w:tc>
        <w:tc>
          <w:tcPr>
            <w:tcW w:w="1559" w:type="dxa"/>
            <w:vAlign w:val="center"/>
          </w:tcPr>
          <w:p w14:paraId="31027EC4" w14:textId="5869902E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St. Wychowania Fizycznego i Sportu</w:t>
            </w:r>
          </w:p>
        </w:tc>
        <w:tc>
          <w:tcPr>
            <w:tcW w:w="1134" w:type="dxa"/>
            <w:vAlign w:val="center"/>
          </w:tcPr>
          <w:p w14:paraId="47C5EAA9" w14:textId="64CD246D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4600-WFZ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C83DD9" w14:textId="2CFB6322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2F96940" w14:textId="4316DAA8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54797AA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921F50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EC80FA2" w14:textId="5ECF278F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0C0CB650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EBAC34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E32934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EB08DA0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3615E1" w14:textId="4C2D928F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3F24203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DB4ECC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B6ABC8D" w14:textId="0B5C4A39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D06243" w14:textId="6E98311D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13563" w:rsidRPr="00EF238C" w14:paraId="6B028072" w14:textId="61F9012C" w:rsidTr="00414925">
        <w:trPr>
          <w:trHeight w:val="450"/>
        </w:trPr>
        <w:tc>
          <w:tcPr>
            <w:tcW w:w="6374" w:type="dxa"/>
            <w:gridSpan w:val="4"/>
            <w:vAlign w:val="center"/>
          </w:tcPr>
          <w:p w14:paraId="7D533CC6" w14:textId="676C8F1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4F634C" w14:textId="6BEE265F" w:rsidR="00F13563" w:rsidRPr="00EF238C" w:rsidRDefault="00176BCD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F5ED3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22E1600" w14:textId="3CEAD53D" w:rsidR="00D41EC3" w:rsidRPr="00EF238C" w:rsidRDefault="009F5ED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11</w:t>
            </w:r>
            <w:r w:rsidR="00BE77EB"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568" w:type="dxa"/>
            <w:vAlign w:val="center"/>
          </w:tcPr>
          <w:p w14:paraId="69A1660C" w14:textId="1ABF31AB" w:rsidR="00D41EC3" w:rsidRPr="00EF238C" w:rsidRDefault="009F5ED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 xml:space="preserve"> 2</w:t>
            </w:r>
            <w:r w:rsidR="00BE77EB"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425" w:type="dxa"/>
            <w:vAlign w:val="center"/>
          </w:tcPr>
          <w:p w14:paraId="6FD4DBE8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40555A8" w14:textId="0CCC8FB1" w:rsidR="00F13563" w:rsidRPr="00EF238C" w:rsidRDefault="009F61FE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28</w:t>
            </w:r>
          </w:p>
        </w:tc>
        <w:tc>
          <w:tcPr>
            <w:tcW w:w="425" w:type="dxa"/>
            <w:vAlign w:val="center"/>
          </w:tcPr>
          <w:p w14:paraId="6BB3E9F7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023A40F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94590A" w14:textId="7C5595CA" w:rsidR="00F13563" w:rsidRPr="00EF238C" w:rsidRDefault="009F61FE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012CDE"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1132A7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448D95" w14:textId="601B50ED" w:rsidR="00F13563" w:rsidRPr="00EF238C" w:rsidRDefault="009F61FE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012CDE" w:rsidRPr="00EF238C">
              <w:rPr>
                <w:rFonts w:ascii="Times New Roman" w:hAnsi="Times New Roman"/>
                <w:b/>
                <w:sz w:val="16"/>
                <w:szCs w:val="16"/>
              </w:rPr>
              <w:t>7</w:t>
            </w:r>
            <w:r w:rsidR="00D67A5E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E9A4BA7" w14:textId="77777777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FE4D94" w14:textId="63951FD6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164</w:t>
            </w:r>
          </w:p>
        </w:tc>
        <w:tc>
          <w:tcPr>
            <w:tcW w:w="1984" w:type="dxa"/>
            <w:gridSpan w:val="2"/>
            <w:vAlign w:val="center"/>
          </w:tcPr>
          <w:p w14:paraId="28AEE634" w14:textId="1DB8A07A" w:rsidR="00F13563" w:rsidRPr="00EF238C" w:rsidRDefault="00F13563" w:rsidP="00F135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5A0696BD" w14:textId="77777777" w:rsidR="00831383" w:rsidRPr="00EF238C" w:rsidRDefault="00831383" w:rsidP="0083138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1530892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97C9D69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CAF8CDB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5BB5A84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F8C5331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5606575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5E20E722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44F5942" w14:textId="77777777" w:rsidR="00D51D1A" w:rsidRPr="00EF238C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2004BA" w14:textId="77777777" w:rsidR="00D51D1A" w:rsidRPr="00EF238C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E6245E9" w14:textId="77777777" w:rsidR="00D51D1A" w:rsidRPr="00EF238C" w:rsidRDefault="00D51D1A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C02645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DC00B7D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EE2C96E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5679654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2E42BA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F4C5394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54F28B5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BF70E43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289FF89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6C5FA34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3657136" w14:textId="77777777" w:rsidR="008510C5" w:rsidRPr="00EF238C" w:rsidRDefault="008510C5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21F3725" w14:textId="77777777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8C7047" w14:textId="77777777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6812E4" w14:textId="77777777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E3A8322" w14:textId="77777777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C9EE451" w14:textId="4E815F40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4300925" w14:textId="51DBA3B0" w:rsidR="000F6C89" w:rsidRPr="00EF238C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2236935" w14:textId="53880107" w:rsidR="000F6C89" w:rsidRPr="00EF238C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39C3D3D" w14:textId="3BE622E1" w:rsidR="000F6C89" w:rsidRPr="00EF238C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6D4E3CA" w14:textId="30336BE3" w:rsidR="000F6C89" w:rsidRPr="00EF238C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FBEC373" w14:textId="77777777" w:rsidR="000F6C89" w:rsidRPr="00EF238C" w:rsidRDefault="000F6C89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FC6FD7" w14:textId="77777777" w:rsidR="006723C0" w:rsidRPr="00EF238C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4FF4F2" w14:textId="72468891" w:rsidR="00966CDD" w:rsidRPr="00EF238C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t>II 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985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EF238C" w14:paraId="5554194E" w14:textId="77777777" w:rsidTr="00755A4C">
        <w:trPr>
          <w:trHeight w:val="275"/>
        </w:trPr>
        <w:tc>
          <w:tcPr>
            <w:tcW w:w="1696" w:type="dxa"/>
            <w:vMerge w:val="restart"/>
            <w:vAlign w:val="center"/>
          </w:tcPr>
          <w:p w14:paraId="383F227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1985" w:type="dxa"/>
            <w:vMerge w:val="restart"/>
            <w:vAlign w:val="center"/>
          </w:tcPr>
          <w:p w14:paraId="691AC570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EF238C" w14:paraId="31CD74EB" w14:textId="77777777" w:rsidTr="00755A4C">
        <w:trPr>
          <w:trHeight w:val="274"/>
        </w:trPr>
        <w:tc>
          <w:tcPr>
            <w:tcW w:w="1696" w:type="dxa"/>
            <w:vMerge/>
            <w:vAlign w:val="center"/>
          </w:tcPr>
          <w:p w14:paraId="165B96B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52B181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II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II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005319" w:rsidRPr="00EF238C" w14:paraId="65BF2AB8" w14:textId="77777777" w:rsidTr="00755A4C">
        <w:trPr>
          <w:trHeight w:val="354"/>
        </w:trPr>
        <w:tc>
          <w:tcPr>
            <w:tcW w:w="1696" w:type="dxa"/>
            <w:vMerge/>
            <w:vAlign w:val="center"/>
          </w:tcPr>
          <w:p w14:paraId="320B232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14:paraId="7050697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CC9" w:rsidRPr="00EF238C" w14:paraId="5303A97E" w14:textId="77777777" w:rsidTr="00755A4C">
        <w:trPr>
          <w:trHeight w:val="568"/>
        </w:trPr>
        <w:tc>
          <w:tcPr>
            <w:tcW w:w="1696" w:type="dxa"/>
            <w:vAlign w:val="center"/>
          </w:tcPr>
          <w:p w14:paraId="71D6CF0D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1985" w:type="dxa"/>
            <w:vAlign w:val="center"/>
          </w:tcPr>
          <w:p w14:paraId="0CBE9832" w14:textId="32BBF8AB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5BE25F47" w:rsidR="004E3CC9" w:rsidRPr="00EF238C" w:rsidRDefault="001F2B9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Katedra Patofizjologii</w:t>
            </w:r>
          </w:p>
        </w:tc>
        <w:tc>
          <w:tcPr>
            <w:tcW w:w="1134" w:type="dxa"/>
            <w:vAlign w:val="center"/>
          </w:tcPr>
          <w:p w14:paraId="123997C2" w14:textId="6374FC6C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2C175A01" w:rsidR="004E3CC9" w:rsidRPr="00EF238C" w:rsidRDefault="00B43774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3B418031" w:rsidR="004E3CC9" w:rsidRPr="00EF238C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0A34D75C" w14:textId="78A41B85" w:rsidR="004E3CC9" w:rsidRPr="00EF238C" w:rsidRDefault="00CE49D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50521DE0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C90BDC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EF238C" w:rsidRDefault="00CD168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EF238C" w:rsidRDefault="004E3CC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05319" w:rsidRPr="00EF238C" w14:paraId="478F4273" w14:textId="77777777" w:rsidTr="00755A4C">
        <w:tc>
          <w:tcPr>
            <w:tcW w:w="1696" w:type="dxa"/>
            <w:vMerge w:val="restart"/>
            <w:vAlign w:val="center"/>
          </w:tcPr>
          <w:p w14:paraId="3EE2366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074F2209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1985" w:type="dxa"/>
            <w:vAlign w:val="center"/>
          </w:tcPr>
          <w:p w14:paraId="01D9615B" w14:textId="3097A188" w:rsidR="00005319" w:rsidRPr="00EF238C" w:rsidRDefault="008B584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EF238C" w:rsidRDefault="0000387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 w:rsidRPr="00EF238C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437DAC2" w:rsidR="00005319" w:rsidRPr="00EF238C" w:rsidRDefault="00A959EA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EF238C" w:rsidRDefault="00BE5E0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5319" w:rsidRPr="00EF238C" w14:paraId="637B930A" w14:textId="77777777" w:rsidTr="00755A4C"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DF523E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206FEF06" w14:textId="730B1C4B" w:rsidR="00005319" w:rsidRPr="00EF238C" w:rsidRDefault="0073408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Zajęcia </w:t>
            </w:r>
            <w:r w:rsidR="009829BC" w:rsidRPr="00EF238C">
              <w:rPr>
                <w:rFonts w:ascii="Times New Roman" w:hAnsi="Times New Roman"/>
                <w:sz w:val="16"/>
                <w:szCs w:val="16"/>
              </w:rPr>
              <w:t>sprawnościowe z elementami ratownictwa specjalistycznego (wodne)</w:t>
            </w:r>
          </w:p>
        </w:tc>
        <w:tc>
          <w:tcPr>
            <w:tcW w:w="1559" w:type="dxa"/>
            <w:vAlign w:val="center"/>
          </w:tcPr>
          <w:p w14:paraId="01318E4D" w14:textId="63563B30" w:rsidR="00005319" w:rsidRPr="00EF238C" w:rsidRDefault="00256AA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652CE0A2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70DA1834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0CB5587D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473724BF" w14:textId="4F03DFE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25F710BD" w:rsidR="00005319" w:rsidRPr="00EF238C" w:rsidRDefault="00F900E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3569C1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0C24F11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250C390C" w:rsidR="00005319" w:rsidRPr="00EF238C" w:rsidRDefault="00AC5D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77777777" w:rsidR="00005319" w:rsidRPr="00EF238C" w:rsidRDefault="0000531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0" w:rsidRPr="00EF238C" w14:paraId="7C0A2907" w14:textId="77777777" w:rsidTr="00755A4C">
        <w:tc>
          <w:tcPr>
            <w:tcW w:w="1696" w:type="dxa"/>
            <w:vMerge w:val="restart"/>
            <w:tcBorders>
              <w:top w:val="single" w:sz="4" w:space="0" w:color="auto"/>
            </w:tcBorders>
            <w:vAlign w:val="center"/>
          </w:tcPr>
          <w:p w14:paraId="5BDBF7D9" w14:textId="5D6F1E69" w:rsidR="009738E0" w:rsidRPr="00EF238C" w:rsidRDefault="00AD10F7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NAUKI KLINICZNE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20C02450" w14:textId="6ED8517F" w:rsidR="00D41EC3" w:rsidRPr="00EF238C" w:rsidRDefault="00D41EC3" w:rsidP="00B0663C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  <w:vAlign w:val="center"/>
          </w:tcPr>
          <w:p w14:paraId="063DDACC" w14:textId="30C01CC1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DFF6D66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B1498C1" w14:textId="551BE643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34EE85" w14:textId="479DD687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09AF25F5" w14:textId="608A2282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F4FDFFB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65055F9" w14:textId="49472E98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9738E0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62FF0C15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7F62E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016F76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1DE959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38DA8E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C94F717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7F309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939DA1" w14:textId="68FAC556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12D88B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738E0" w:rsidRPr="00EF238C" w14:paraId="2F82BD70" w14:textId="77777777" w:rsidTr="00755A4C">
        <w:tc>
          <w:tcPr>
            <w:tcW w:w="1696" w:type="dxa"/>
            <w:vMerge/>
            <w:vAlign w:val="center"/>
          </w:tcPr>
          <w:p w14:paraId="169A547E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A816ED" w14:textId="77715E7D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  <w:vAlign w:val="center"/>
          </w:tcPr>
          <w:p w14:paraId="008461EF" w14:textId="5342D0FA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1ADCD8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3B20391" w14:textId="4557F27E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F3FA31F" w14:textId="515F6773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5761C71C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D2057C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CD39E78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733823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83D68AF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5F6D7" w14:textId="193E288C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F3B53DA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0C7915" w14:textId="16BE8F1C" w:rsidR="009738E0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9738E0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8DFEE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77FF70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F55A2" w14:textId="77777777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4D521E8" w14:textId="2CEF16EB" w:rsidR="009738E0" w:rsidRPr="00EF238C" w:rsidRDefault="009738E0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C1876" w:rsidRPr="00EF238C" w14:paraId="2480334A" w14:textId="77777777" w:rsidTr="00755A4C">
        <w:tc>
          <w:tcPr>
            <w:tcW w:w="1696" w:type="dxa"/>
            <w:vMerge/>
            <w:vAlign w:val="center"/>
          </w:tcPr>
          <w:p w14:paraId="6991AEE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4F00FB1" w14:textId="67B100B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0D047B0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2888D34B" w14:textId="30878FE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1BD4A0B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4C4FB5DB" w14:textId="77777777" w:rsidTr="00755A4C">
        <w:tc>
          <w:tcPr>
            <w:tcW w:w="1696" w:type="dxa"/>
            <w:vMerge/>
            <w:vAlign w:val="center"/>
          </w:tcPr>
          <w:p w14:paraId="653C530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649453F" w14:textId="18E4EF6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1B2AB8C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Fizjoterapii</w:t>
            </w:r>
          </w:p>
        </w:tc>
        <w:tc>
          <w:tcPr>
            <w:tcW w:w="1134" w:type="dxa"/>
            <w:vAlign w:val="center"/>
          </w:tcPr>
          <w:p w14:paraId="174D96D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041F3EAE" w:rsidR="000C1876" w:rsidRPr="00EF238C" w:rsidRDefault="009B4DDC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7EDB4612" w:rsidR="000C1876" w:rsidRPr="00EF238C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9663DA1" w14:textId="370ABAA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583DE6F2" w:rsidR="000C1876" w:rsidRPr="00EF238C" w:rsidRDefault="00E8288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01B8411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70F15BB3" w14:textId="77777777" w:rsidTr="00755A4C">
        <w:tc>
          <w:tcPr>
            <w:tcW w:w="1696" w:type="dxa"/>
            <w:vMerge/>
            <w:vAlign w:val="center"/>
          </w:tcPr>
          <w:p w14:paraId="2900609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E852B2A" w14:textId="3B599EE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2F75DCA0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Pielęgniarstwa Zabiegowego</w:t>
            </w:r>
          </w:p>
        </w:tc>
        <w:tc>
          <w:tcPr>
            <w:tcW w:w="1134" w:type="dxa"/>
            <w:vAlign w:val="center"/>
          </w:tcPr>
          <w:p w14:paraId="0ED7898F" w14:textId="363A8B7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2943D38F" w:rsidR="000C1876" w:rsidRPr="00EF238C" w:rsidRDefault="001B1A91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764AEB1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DBFD1E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5CFBD88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7CE99F5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B0D1CF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04BE7E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7558BCCF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5627333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C1876" w:rsidRPr="00EF238C" w14:paraId="6CBD9E7B" w14:textId="77777777" w:rsidTr="00755A4C">
        <w:tc>
          <w:tcPr>
            <w:tcW w:w="1696" w:type="dxa"/>
            <w:vMerge/>
            <w:vAlign w:val="center"/>
          </w:tcPr>
          <w:p w14:paraId="29896B9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17F0DE11" w14:textId="27631F13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0E83E8BA" w14:textId="4EE204E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583E409" w14:textId="1906322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1800-R3-MeRa-S1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5F8E485" w:rsidR="000C1876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568" w:type="dxa"/>
            <w:vAlign w:val="center"/>
          </w:tcPr>
          <w:p w14:paraId="4B913AE8" w14:textId="27C1B7D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4DFA8DC" w:rsidR="000C1876" w:rsidRPr="00EF238C" w:rsidRDefault="00385CFF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</w:t>
            </w:r>
            <w:r w:rsidR="000C187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C1876" w:rsidRPr="00EF238C" w14:paraId="70082AED" w14:textId="77777777" w:rsidTr="00755A4C">
        <w:tc>
          <w:tcPr>
            <w:tcW w:w="1696" w:type="dxa"/>
            <w:vMerge/>
            <w:vAlign w:val="center"/>
          </w:tcPr>
          <w:p w14:paraId="4175D75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0D3B5DE" w14:textId="574D451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34F4F07F" w14:textId="05981324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 Chorób naczyń i chorób wewnętrznych</w:t>
            </w:r>
          </w:p>
        </w:tc>
        <w:tc>
          <w:tcPr>
            <w:tcW w:w="1134" w:type="dxa"/>
            <w:vAlign w:val="center"/>
          </w:tcPr>
          <w:p w14:paraId="33BB12B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468328C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28E9078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D1FB7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646B3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EF31D8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36B7647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761D795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3E50AA7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5126C740" w14:textId="77777777" w:rsidTr="00755A4C">
        <w:tc>
          <w:tcPr>
            <w:tcW w:w="1696" w:type="dxa"/>
            <w:vMerge/>
            <w:vAlign w:val="center"/>
          </w:tcPr>
          <w:p w14:paraId="0463B51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00262778" w14:textId="4C74EF3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7CFCA26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Perinatologii, Ginekologii i Ginekologii Onkologicznej</w:t>
            </w:r>
          </w:p>
        </w:tc>
        <w:tc>
          <w:tcPr>
            <w:tcW w:w="1134" w:type="dxa"/>
            <w:vAlign w:val="center"/>
          </w:tcPr>
          <w:p w14:paraId="64399E5C" w14:textId="3DD5A35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45D08DD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1FA0667C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42002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034F082D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7DBAC8E3" w14:textId="77777777" w:rsidTr="00755A4C">
        <w:tc>
          <w:tcPr>
            <w:tcW w:w="1696" w:type="dxa"/>
            <w:vMerge/>
            <w:vAlign w:val="center"/>
          </w:tcPr>
          <w:p w14:paraId="2D263348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2D8A132B" w14:textId="5A22479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50D23D1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  <w:vAlign w:val="center"/>
          </w:tcPr>
          <w:p w14:paraId="2CD808DC" w14:textId="0605CBD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54DA18D7" w14:textId="77777777" w:rsidTr="00755A4C">
        <w:tc>
          <w:tcPr>
            <w:tcW w:w="1696" w:type="dxa"/>
            <w:vMerge/>
            <w:vAlign w:val="center"/>
          </w:tcPr>
          <w:p w14:paraId="01B9A73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A501762" w14:textId="15B85C7E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7C30BA23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Pielęgniarstwa Zachowawczego</w:t>
            </w:r>
          </w:p>
        </w:tc>
        <w:tc>
          <w:tcPr>
            <w:tcW w:w="1134" w:type="dxa"/>
            <w:vAlign w:val="center"/>
          </w:tcPr>
          <w:p w14:paraId="2E6E3EE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40D4871C" w14:textId="77777777" w:rsidTr="00755A4C">
        <w:tc>
          <w:tcPr>
            <w:tcW w:w="1696" w:type="dxa"/>
            <w:vMerge/>
            <w:vAlign w:val="center"/>
          </w:tcPr>
          <w:p w14:paraId="4DF7E39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9E22E5B" w14:textId="1E4A0A4B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1DCCC071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Chirurgii Onkologicznej</w:t>
            </w:r>
          </w:p>
        </w:tc>
        <w:tc>
          <w:tcPr>
            <w:tcW w:w="1134" w:type="dxa"/>
            <w:vAlign w:val="center"/>
          </w:tcPr>
          <w:p w14:paraId="243262AD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D45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0C1876" w:rsidRPr="00EF238C" w14:paraId="7DF52D9F" w14:textId="77777777" w:rsidTr="00755A4C">
        <w:tc>
          <w:tcPr>
            <w:tcW w:w="1696" w:type="dxa"/>
            <w:vMerge/>
            <w:vAlign w:val="center"/>
          </w:tcPr>
          <w:p w14:paraId="345026E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1F10459" w14:textId="4FC6480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640860E" w14:textId="1ABF0EE2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Badania Narządów Zmysłów</w:t>
            </w:r>
          </w:p>
        </w:tc>
        <w:tc>
          <w:tcPr>
            <w:tcW w:w="1134" w:type="dxa"/>
            <w:vAlign w:val="center"/>
          </w:tcPr>
          <w:p w14:paraId="446371A6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33EF5AF7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5E86D4B7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3264FE30" w:rsidR="000C1876" w:rsidRPr="00EF238C" w:rsidRDefault="00BB537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0C1876" w:rsidRPr="00EF238C" w:rsidRDefault="000C187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645075" w:rsidRPr="00EF238C" w14:paraId="2CF57B31" w14:textId="77777777" w:rsidTr="00755A4C">
        <w:trPr>
          <w:trHeight w:val="309"/>
        </w:trPr>
        <w:tc>
          <w:tcPr>
            <w:tcW w:w="1696" w:type="dxa"/>
            <w:vMerge w:val="restart"/>
            <w:vAlign w:val="center"/>
          </w:tcPr>
          <w:p w14:paraId="7657E706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1985" w:type="dxa"/>
            <w:vAlign w:val="center"/>
          </w:tcPr>
          <w:p w14:paraId="22E0A45E" w14:textId="77777777" w:rsidR="00150372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257D1526" w14:textId="1A70A5FA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Leczenie i ocena bólu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="00150372"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="00150372" w:rsidRPr="00EF238C">
              <w:lastRenderedPageBreak/>
              <w:t xml:space="preserve"> </w:t>
            </w:r>
            <w:r w:rsidR="000B228C" w:rsidRPr="00EF238C">
              <w:t xml:space="preserve"> </w:t>
            </w:r>
            <w:r w:rsidR="000B228C" w:rsidRPr="00EF238C">
              <w:rPr>
                <w:rFonts w:ascii="Times New Roman" w:hAnsi="Times New Roman"/>
                <w:sz w:val="16"/>
                <w:szCs w:val="16"/>
              </w:rPr>
              <w:t>Zarządzanie kryzysowe w Systemie PRM w Polsce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AA1157E" w14:textId="130FFCEE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K. Medycyny Ratunkowej   </w:t>
            </w:r>
          </w:p>
        </w:tc>
        <w:tc>
          <w:tcPr>
            <w:tcW w:w="1134" w:type="dxa"/>
            <w:vAlign w:val="center"/>
          </w:tcPr>
          <w:p w14:paraId="20C24F94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8CB4E8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374A85A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5DC2F63" w14:textId="0AB576D0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B12B3AC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6E9BC8CD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B8408B3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54B941EF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06514CA3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F5CC7F" w:rsidR="00645075" w:rsidRPr="00EF238C" w:rsidRDefault="00645075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EF238C" w14:paraId="22AB1906" w14:textId="77777777" w:rsidTr="00755A4C">
        <w:tc>
          <w:tcPr>
            <w:tcW w:w="1696" w:type="dxa"/>
            <w:vMerge/>
            <w:vAlign w:val="center"/>
          </w:tcPr>
          <w:p w14:paraId="6083D65F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CC3F6F8" w14:textId="1D15C788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5BA41223" w:rsidR="00C86D4E" w:rsidRPr="00EF238C" w:rsidRDefault="00D353CB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Diagnostyki obrazowej</w:t>
            </w:r>
          </w:p>
        </w:tc>
        <w:tc>
          <w:tcPr>
            <w:tcW w:w="1134" w:type="dxa"/>
            <w:vAlign w:val="center"/>
          </w:tcPr>
          <w:p w14:paraId="5395D30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21A7F158" w:rsidR="00C86D4E" w:rsidRPr="00EF238C" w:rsidRDefault="00BE2C1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4652631A" w14:textId="3A4D6CD5" w:rsidR="00C86D4E" w:rsidRPr="00EF238C" w:rsidRDefault="00BE2C12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25" w:type="dxa"/>
            <w:vAlign w:val="center"/>
          </w:tcPr>
          <w:p w14:paraId="61B0AC64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C86D4E" w:rsidRPr="00EF238C" w:rsidRDefault="00C86D4E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51536" w:rsidRPr="00EF238C" w14:paraId="3DDA6B4C" w14:textId="77777777" w:rsidTr="00755A4C">
        <w:tc>
          <w:tcPr>
            <w:tcW w:w="1696" w:type="dxa"/>
            <w:vMerge/>
            <w:vAlign w:val="center"/>
          </w:tcPr>
          <w:p w14:paraId="6C143A3C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5F0AF985" w14:textId="1681245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Metodologia nauczania pierwszej pomocy</w:t>
            </w:r>
          </w:p>
        </w:tc>
        <w:tc>
          <w:tcPr>
            <w:tcW w:w="1559" w:type="dxa"/>
            <w:vAlign w:val="center"/>
          </w:tcPr>
          <w:p w14:paraId="4313488B" w14:textId="735BCB02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</w:tc>
        <w:tc>
          <w:tcPr>
            <w:tcW w:w="1134" w:type="dxa"/>
            <w:vAlign w:val="center"/>
          </w:tcPr>
          <w:p w14:paraId="55D2E58B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BCF8AA" w14:textId="23880EC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A9C4C33" w14:textId="00F9C3D7" w:rsidR="00A51536" w:rsidRPr="00EF238C" w:rsidRDefault="00F1189D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8D3639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09243472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FCACD0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7E98A2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B235FF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ACE6BD9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0C5979" w14:textId="2ADC5DCD" w:rsidR="00A51536" w:rsidRPr="00EF238C" w:rsidRDefault="008D3639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0D13153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5E2A1A" w14:textId="39FF2796" w:rsidR="00A51536" w:rsidRPr="00EF238C" w:rsidRDefault="00F1189D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A5153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1DEF8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539A6D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580245" w14:textId="77777777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55BCD28" w14:textId="231F163B" w:rsidR="00A51536" w:rsidRPr="00EF238C" w:rsidRDefault="00A51536" w:rsidP="006450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900E7" w:rsidRPr="00EF238C" w14:paraId="30C12BC0" w14:textId="77777777" w:rsidTr="00755A4C">
        <w:tc>
          <w:tcPr>
            <w:tcW w:w="1696" w:type="dxa"/>
            <w:vMerge/>
            <w:vAlign w:val="center"/>
          </w:tcPr>
          <w:p w14:paraId="406509A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F2F4026" w14:textId="24DE871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Język migowy</w:t>
            </w:r>
          </w:p>
        </w:tc>
        <w:tc>
          <w:tcPr>
            <w:tcW w:w="1559" w:type="dxa"/>
            <w:vAlign w:val="center"/>
          </w:tcPr>
          <w:p w14:paraId="52BCE9C4" w14:textId="07F07A4F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Geriatrii  </w:t>
            </w:r>
          </w:p>
        </w:tc>
        <w:tc>
          <w:tcPr>
            <w:tcW w:w="1134" w:type="dxa"/>
            <w:vAlign w:val="center"/>
          </w:tcPr>
          <w:p w14:paraId="3460D6B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2196A59" w14:textId="2F90E81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411793A" w14:textId="6524877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4D6475F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0DA78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E074A8" w14:textId="456D69D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vAlign w:val="center"/>
          </w:tcPr>
          <w:p w14:paraId="3DE8149E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6BC51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750AE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53009F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FA746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51B9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3D31C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9AAA0F6" w14:textId="118180B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1EDF44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00E7" w:rsidRPr="00EF238C" w14:paraId="0CD9F195" w14:textId="77777777" w:rsidTr="00755A4C">
        <w:tc>
          <w:tcPr>
            <w:tcW w:w="1696" w:type="dxa"/>
            <w:vMerge/>
            <w:vAlign w:val="center"/>
          </w:tcPr>
          <w:p w14:paraId="7B3D05C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F14699A" w14:textId="55B47A4C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Parazytologia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 xml:space="preserve"> Ratownictwo medyczne wobec współczesnych zagrożeń</w:t>
            </w:r>
          </w:p>
        </w:tc>
        <w:tc>
          <w:tcPr>
            <w:tcW w:w="1559" w:type="dxa"/>
            <w:vAlign w:val="center"/>
          </w:tcPr>
          <w:p w14:paraId="7D243AF1" w14:textId="07C48915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Chorób naczyń  i chorób wewnętrznych</w:t>
            </w:r>
          </w:p>
        </w:tc>
        <w:tc>
          <w:tcPr>
            <w:tcW w:w="1134" w:type="dxa"/>
            <w:vAlign w:val="center"/>
          </w:tcPr>
          <w:p w14:paraId="71F6357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D6D4709" w14:textId="19CBAB7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44AD80C" w14:textId="357CEC76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64F0B8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17A9C6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CEEB2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1FA81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81007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FB4A84" w14:textId="14883F9D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6684C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003E3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35F130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6AC28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7B6531E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89F9312" w14:textId="49FD2E3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F900E7" w:rsidRPr="00EF238C" w14:paraId="6017AB34" w14:textId="77777777" w:rsidTr="00755A4C">
        <w:tc>
          <w:tcPr>
            <w:tcW w:w="1696" w:type="dxa"/>
            <w:vMerge/>
            <w:vAlign w:val="center"/>
          </w:tcPr>
          <w:p w14:paraId="62C6D38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18D013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00ACD2B6" w14:textId="5D7A8F8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Wykład ogólnouniwersytecki (j. angielski)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Wykład kursowy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 xml:space="preserve"> (j. polski)</w:t>
            </w:r>
          </w:p>
        </w:tc>
        <w:tc>
          <w:tcPr>
            <w:tcW w:w="1559" w:type="dxa"/>
            <w:vAlign w:val="center"/>
          </w:tcPr>
          <w:p w14:paraId="011C313D" w14:textId="03DF4D5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FF18B80" w14:textId="78D3A0C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081B10A" w14:textId="30DA6C3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2A718E5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16EAB4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DAD661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03222A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6901D2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7786E4" w14:textId="190EC511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7EBC1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034B93" w14:textId="5E89833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77123A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A03346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FD4A14" w14:textId="24F6E6A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B0F96C4" w14:textId="2EFA563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1E151868" w14:textId="77777777" w:rsidTr="00755A4C">
        <w:tc>
          <w:tcPr>
            <w:tcW w:w="1696" w:type="dxa"/>
            <w:vMerge w:val="restart"/>
            <w:vAlign w:val="center"/>
          </w:tcPr>
          <w:p w14:paraId="68944B1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1C114CD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1985" w:type="dxa"/>
            <w:vAlign w:val="center"/>
          </w:tcPr>
          <w:p w14:paraId="42D49C1A" w14:textId="52A4ADE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wakacyjna w SOR</w:t>
            </w:r>
          </w:p>
        </w:tc>
        <w:tc>
          <w:tcPr>
            <w:tcW w:w="1559" w:type="dxa"/>
            <w:vAlign w:val="center"/>
          </w:tcPr>
          <w:p w14:paraId="71755ADF" w14:textId="2DD84BE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E2C1D8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39AEB42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27A9706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17E419E4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5473311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06FBA48E" w14:textId="77777777" w:rsidTr="00755A4C">
        <w:tc>
          <w:tcPr>
            <w:tcW w:w="1696" w:type="dxa"/>
            <w:vMerge/>
            <w:vAlign w:val="center"/>
          </w:tcPr>
          <w:p w14:paraId="24D5C5E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381652B6" w14:textId="1EBF9DF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wakacyjna w ZRM</w:t>
            </w:r>
          </w:p>
        </w:tc>
        <w:tc>
          <w:tcPr>
            <w:tcW w:w="1559" w:type="dxa"/>
            <w:vAlign w:val="center"/>
          </w:tcPr>
          <w:p w14:paraId="4B6FEC81" w14:textId="1A0740FD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D0E94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F900E7" w:rsidRPr="00EF238C" w14:paraId="30D17D2B" w14:textId="77777777" w:rsidTr="00882D76">
        <w:trPr>
          <w:trHeight w:val="356"/>
        </w:trPr>
        <w:tc>
          <w:tcPr>
            <w:tcW w:w="6374" w:type="dxa"/>
            <w:gridSpan w:val="4"/>
            <w:vAlign w:val="center"/>
          </w:tcPr>
          <w:p w14:paraId="0463FE59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57D5A4B5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27866EC9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14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31</w:t>
            </w:r>
          </w:p>
        </w:tc>
        <w:tc>
          <w:tcPr>
            <w:tcW w:w="568" w:type="dxa"/>
            <w:vAlign w:val="center"/>
          </w:tcPr>
          <w:p w14:paraId="74DD21E0" w14:textId="33FAA732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5" w:type="dxa"/>
            <w:vAlign w:val="center"/>
          </w:tcPr>
          <w:p w14:paraId="62699060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520E073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3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65</w:t>
            </w:r>
          </w:p>
        </w:tc>
        <w:tc>
          <w:tcPr>
            <w:tcW w:w="425" w:type="dxa"/>
            <w:vAlign w:val="center"/>
          </w:tcPr>
          <w:p w14:paraId="24019053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2D2AA70F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55F706C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0511DB1B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336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F900E7" w:rsidRPr="00EF238C" w:rsidRDefault="00F900E7" w:rsidP="00F90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Pr="00EF238C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Pr="00EF238C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Pr="00EF238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Pr="00EF238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Pr="00EF238C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Pr="00EF238C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Pr="00EF238C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5503F4E6" w:rsidR="00F737AE" w:rsidRPr="00EF238C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3D6EC2E" w14:textId="372F6545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304CE9A0" w14:textId="11AB65A3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766CEC4" w14:textId="3E172A04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9B3BC30" w14:textId="77777777" w:rsidR="003004BC" w:rsidRPr="00EF238C" w:rsidRDefault="003004BC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EFD8A29" w14:textId="38DD8747" w:rsidR="006A0663" w:rsidRPr="00EF238C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EF238C">
        <w:rPr>
          <w:rFonts w:ascii="Times New Roman" w:hAnsi="Times New Roman"/>
          <w:sz w:val="18"/>
          <w:szCs w:val="18"/>
        </w:rPr>
        <w:lastRenderedPageBreak/>
        <w:t>III rok</w:t>
      </w:r>
      <w:r w:rsidRPr="00EF238C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5"/>
        <w:gridCol w:w="2126"/>
        <w:gridCol w:w="1559"/>
        <w:gridCol w:w="1134"/>
        <w:gridCol w:w="851"/>
        <w:gridCol w:w="708"/>
        <w:gridCol w:w="568"/>
        <w:gridCol w:w="425"/>
        <w:gridCol w:w="567"/>
        <w:gridCol w:w="425"/>
        <w:gridCol w:w="567"/>
        <w:gridCol w:w="567"/>
        <w:gridCol w:w="425"/>
        <w:gridCol w:w="567"/>
        <w:gridCol w:w="425"/>
        <w:gridCol w:w="567"/>
        <w:gridCol w:w="993"/>
        <w:gridCol w:w="1134"/>
      </w:tblGrid>
      <w:tr w:rsidR="00005319" w:rsidRPr="00EF238C" w14:paraId="230D708B" w14:textId="77777777" w:rsidTr="00150372">
        <w:trPr>
          <w:trHeight w:val="275"/>
        </w:trPr>
        <w:tc>
          <w:tcPr>
            <w:tcW w:w="1555" w:type="dxa"/>
            <w:vMerge w:val="restart"/>
            <w:vAlign w:val="center"/>
          </w:tcPr>
          <w:p w14:paraId="54EB17E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126" w:type="dxa"/>
            <w:vMerge w:val="restart"/>
            <w:vAlign w:val="center"/>
          </w:tcPr>
          <w:p w14:paraId="5A009DA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Nazwa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5103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EF238C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EF238C" w14:paraId="34470883" w14:textId="77777777" w:rsidTr="00150372">
        <w:trPr>
          <w:trHeight w:val="274"/>
        </w:trPr>
        <w:tc>
          <w:tcPr>
            <w:tcW w:w="1555" w:type="dxa"/>
            <w:vMerge/>
            <w:vAlign w:val="center"/>
          </w:tcPr>
          <w:p w14:paraId="55A33892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1BE1C17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1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EF238C" w:rsidRDefault="00D204E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EF238C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EF238C" w14:paraId="65D3392E" w14:textId="77777777" w:rsidTr="00150372">
        <w:trPr>
          <w:trHeight w:val="354"/>
        </w:trPr>
        <w:tc>
          <w:tcPr>
            <w:tcW w:w="1555" w:type="dxa"/>
            <w:vMerge/>
            <w:vAlign w:val="center"/>
          </w:tcPr>
          <w:p w14:paraId="241E5A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3B8BD3A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vAlign w:val="center"/>
          </w:tcPr>
          <w:p w14:paraId="6D873F3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238C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3" w:type="dxa"/>
            <w:vMerge/>
            <w:vAlign w:val="center"/>
          </w:tcPr>
          <w:p w14:paraId="4EBF503A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EF238C" w:rsidRDefault="0000531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EF238C" w14:paraId="5B11F614" w14:textId="77777777" w:rsidTr="00150372">
        <w:trPr>
          <w:trHeight w:val="568"/>
        </w:trPr>
        <w:tc>
          <w:tcPr>
            <w:tcW w:w="1555" w:type="dxa"/>
            <w:vAlign w:val="center"/>
          </w:tcPr>
          <w:p w14:paraId="734573FF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126" w:type="dxa"/>
            <w:vAlign w:val="center"/>
          </w:tcPr>
          <w:p w14:paraId="2A84DAED" w14:textId="2309629A" w:rsidR="00F737AE" w:rsidRPr="00EF238C" w:rsidRDefault="00BA6AFA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5CF8692" w14:textId="5E1B6936" w:rsidR="00F737AE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456A6C06" w14:textId="04C51F8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2C67E82A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1BA5E359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405DA005" w:rsidR="00F737AE" w:rsidRPr="00EF238C" w:rsidRDefault="00412B9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C1A95A2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0ACD330" w14:textId="2CE4F25F" w:rsidR="00F737AE" w:rsidRPr="00EF238C" w:rsidRDefault="002452A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EF238C" w:rsidRDefault="00F737A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C71B3" w:rsidRPr="00EF238C" w14:paraId="0077F55B" w14:textId="77777777" w:rsidTr="00150372">
        <w:trPr>
          <w:trHeight w:val="832"/>
        </w:trPr>
        <w:tc>
          <w:tcPr>
            <w:tcW w:w="1555" w:type="dxa"/>
            <w:vAlign w:val="center"/>
          </w:tcPr>
          <w:p w14:paraId="7A1D5BD9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35995FB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2EDBABA8" w14:textId="7680139F" w:rsidR="00AC71B3" w:rsidRPr="00EF238C" w:rsidRDefault="0067306E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33B815C3" w:rsidR="00AC71B3" w:rsidRPr="00EF238C" w:rsidRDefault="0026467F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Neuropsychologii klinicznej</w:t>
            </w:r>
          </w:p>
        </w:tc>
        <w:tc>
          <w:tcPr>
            <w:tcW w:w="1134" w:type="dxa"/>
            <w:vAlign w:val="center"/>
          </w:tcPr>
          <w:p w14:paraId="2605B6F1" w14:textId="7E98BD8F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3D50CE0D" w:rsidR="00AC71B3" w:rsidRPr="00EF238C" w:rsidRDefault="00B0663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3DF8A481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  <w:r w:rsidR="00F30A6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7508940B" w14:textId="08166EB4" w:rsidR="00AC71B3" w:rsidRPr="00EF238C" w:rsidRDefault="003569C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524694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500FC807" w:rsidR="00AC71B3" w:rsidRPr="00EF238C" w:rsidRDefault="00BE77E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CD66C6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vAlign w:val="center"/>
          </w:tcPr>
          <w:p w14:paraId="31967F1A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596CE0D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2543C0F6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6A0AC912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EF238C" w:rsidRDefault="00AC71B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D3253A1" w14:textId="6927982B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EBF0035" w14:textId="4A5C6FF5" w:rsidR="00AC71B3" w:rsidRPr="00EF238C" w:rsidRDefault="002B360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EC7803" w:rsidRPr="00EF238C" w14:paraId="6D9C91AB" w14:textId="77777777" w:rsidTr="00150372">
        <w:tc>
          <w:tcPr>
            <w:tcW w:w="1555" w:type="dxa"/>
            <w:vMerge w:val="restart"/>
            <w:vAlign w:val="center"/>
          </w:tcPr>
          <w:p w14:paraId="3FB27D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126" w:type="dxa"/>
            <w:vAlign w:val="center"/>
          </w:tcPr>
          <w:p w14:paraId="06792E7D" w14:textId="56BB362D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6FB78CB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Kardiologii i Farmakologii klinicznej</w:t>
            </w:r>
          </w:p>
        </w:tc>
        <w:tc>
          <w:tcPr>
            <w:tcW w:w="1134" w:type="dxa"/>
            <w:vAlign w:val="center"/>
          </w:tcPr>
          <w:p w14:paraId="7C09412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2C9A7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FC7349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2D9CA1B" w14:textId="4493B02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82B3BA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5D5FC31E" w14:textId="77777777" w:rsidTr="00150372">
        <w:tc>
          <w:tcPr>
            <w:tcW w:w="1555" w:type="dxa"/>
            <w:vMerge/>
            <w:vAlign w:val="center"/>
          </w:tcPr>
          <w:p w14:paraId="77711B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2C3210" w14:textId="7D6A0EBB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zakaźne</w:t>
            </w:r>
          </w:p>
        </w:tc>
        <w:tc>
          <w:tcPr>
            <w:tcW w:w="1559" w:type="dxa"/>
            <w:vAlign w:val="center"/>
          </w:tcPr>
          <w:p w14:paraId="3F8969F4" w14:textId="441F7791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5B27CD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156551B5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13E91E84" w14:textId="5A9262B8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144743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B9DB60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F14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2095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8AD99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4A265FB6" w14:textId="61C15ED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32B53D" w14:textId="0E4563D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3603D84" w14:textId="77777777" w:rsidTr="00150372">
        <w:tc>
          <w:tcPr>
            <w:tcW w:w="1555" w:type="dxa"/>
            <w:vMerge/>
            <w:vAlign w:val="center"/>
          </w:tcPr>
          <w:p w14:paraId="1BC2FF5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2C9922E" w14:textId="4463677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B671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Urologii</w:t>
            </w:r>
          </w:p>
        </w:tc>
        <w:tc>
          <w:tcPr>
            <w:tcW w:w="1134" w:type="dxa"/>
            <w:vAlign w:val="center"/>
          </w:tcPr>
          <w:p w14:paraId="6C7BD2D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B5B03E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302EDCA6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2AD6218C" w14:textId="4B2C80F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307E7A2D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7D7D2D3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3BCC8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816D14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321C03F" w14:textId="660C362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0D9175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49B8541C" w14:textId="77777777" w:rsidTr="00150372">
        <w:tc>
          <w:tcPr>
            <w:tcW w:w="1555" w:type="dxa"/>
            <w:vMerge/>
            <w:vAlign w:val="center"/>
          </w:tcPr>
          <w:p w14:paraId="0E24C88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42E634C" w14:textId="0BD11CB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4182E08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Otolaryngologii, Foniatrii i Audiologii</w:t>
            </w:r>
          </w:p>
        </w:tc>
        <w:tc>
          <w:tcPr>
            <w:tcW w:w="1134" w:type="dxa"/>
            <w:vAlign w:val="center"/>
          </w:tcPr>
          <w:p w14:paraId="21B3637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654C20D4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4C249C55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1C5155F" w14:textId="0D5A7C4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2EC30BF8" w:rsidR="00EC7803" w:rsidRPr="00EF238C" w:rsidRDefault="00583A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41A28C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A9A28C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109517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C13595" w14:textId="0336B05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C31488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9FD16C" w14:textId="77777777" w:rsidTr="00150372">
        <w:tc>
          <w:tcPr>
            <w:tcW w:w="1555" w:type="dxa"/>
            <w:vMerge/>
            <w:vAlign w:val="center"/>
          </w:tcPr>
          <w:p w14:paraId="3F7F93A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C516E6D" w14:textId="41796ED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55D1029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Onkologii</w:t>
            </w:r>
          </w:p>
        </w:tc>
        <w:tc>
          <w:tcPr>
            <w:tcW w:w="1134" w:type="dxa"/>
            <w:vAlign w:val="center"/>
          </w:tcPr>
          <w:p w14:paraId="3441BD9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0E438C5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603952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3718BA00" w14:textId="4696B0C6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59C15EB6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6FC2D45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058FE8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349B59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26EFE9E" w14:textId="50733E5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72ADE5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C7803" w:rsidRPr="00EF238C" w14:paraId="32B7016B" w14:textId="77777777" w:rsidTr="00150372">
        <w:tc>
          <w:tcPr>
            <w:tcW w:w="1555" w:type="dxa"/>
            <w:vMerge/>
            <w:vAlign w:val="center"/>
          </w:tcPr>
          <w:p w14:paraId="3831E9B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DDFBDE9" w14:textId="668CD776" w:rsidR="00EC7803" w:rsidRPr="00EF238C" w:rsidRDefault="00DE76F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Neurologia</w:t>
            </w:r>
            <w:r w:rsidR="006A6DEC" w:rsidRPr="00EF238C">
              <w:rPr>
                <w:rFonts w:ascii="Times New Roman" w:hAnsi="Times New Roman"/>
                <w:sz w:val="16"/>
                <w:szCs w:val="16"/>
              </w:rPr>
              <w:t xml:space="preserve"> i neurochirurgia</w:t>
            </w:r>
          </w:p>
        </w:tc>
        <w:tc>
          <w:tcPr>
            <w:tcW w:w="1559" w:type="dxa"/>
            <w:vAlign w:val="center"/>
          </w:tcPr>
          <w:p w14:paraId="3B8588D5" w14:textId="446409C1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</w:t>
            </w:r>
            <w:r w:rsidR="00DE76F0" w:rsidRPr="00EF238C">
              <w:rPr>
                <w:rFonts w:ascii="Times New Roman" w:hAnsi="Times New Roman"/>
                <w:sz w:val="16"/>
                <w:szCs w:val="16"/>
              </w:rPr>
              <w:t>Neurologii i Neurochirurgii</w:t>
            </w:r>
          </w:p>
        </w:tc>
        <w:tc>
          <w:tcPr>
            <w:tcW w:w="1134" w:type="dxa"/>
            <w:vAlign w:val="center"/>
          </w:tcPr>
          <w:p w14:paraId="0CDF308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3A5029BC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3D7994DA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vAlign w:val="center"/>
          </w:tcPr>
          <w:p w14:paraId="6822A69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1E4E39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1FCDE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29B55E81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32D7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17F2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CBDA6DC" w14:textId="19178BD2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678B2BAA" w14:textId="77777777" w:rsidTr="00150372">
        <w:tc>
          <w:tcPr>
            <w:tcW w:w="1555" w:type="dxa"/>
            <w:vMerge/>
            <w:vAlign w:val="center"/>
          </w:tcPr>
          <w:p w14:paraId="4457504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4AFF149" w14:textId="3B597DF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15CA781B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Higieny, Epidemiologii, Ergonomii i Kształcenia Podyplomowego</w:t>
            </w:r>
          </w:p>
        </w:tc>
        <w:tc>
          <w:tcPr>
            <w:tcW w:w="1134" w:type="dxa"/>
            <w:vAlign w:val="center"/>
          </w:tcPr>
          <w:p w14:paraId="3EEB7DA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45DE679D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1AEE5FA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948A5A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7F1D49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5B19B146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E5BDAA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991CF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4F935A2" w14:textId="55A9D0BB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4A82BE1D" w14:textId="77777777" w:rsidTr="00150372">
        <w:tc>
          <w:tcPr>
            <w:tcW w:w="1555" w:type="dxa"/>
            <w:vMerge/>
            <w:vAlign w:val="center"/>
          </w:tcPr>
          <w:p w14:paraId="4467CEF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7B498B" w14:textId="7428DDE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  <w:vAlign w:val="center"/>
          </w:tcPr>
          <w:p w14:paraId="5DC150B5" w14:textId="5ED5865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C42093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C687E89" w14:textId="05179316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CB3BC3" w14:textId="1A30FB9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</w:t>
            </w:r>
            <w:r w:rsidR="00732D77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32C09A8E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1F61706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8DE080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E8213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C4ECE8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64757" w14:textId="58E3E163" w:rsidR="00EC7803" w:rsidRPr="00EF238C" w:rsidRDefault="00732D77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6FBD24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BE1F57" w14:textId="16C6A007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EC7803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9C545F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1ADEA4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1DC0A5B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185F131" w14:textId="57B6DCF3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31B9AA1D" w14:textId="77777777" w:rsidTr="00150372">
        <w:tc>
          <w:tcPr>
            <w:tcW w:w="1555" w:type="dxa"/>
            <w:vMerge/>
            <w:vAlign w:val="center"/>
          </w:tcPr>
          <w:p w14:paraId="4E07741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EFC6CA5" w14:textId="1D4745A0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4E0BFD3" w14:textId="5246BB74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D2BB8E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603E31" w14:textId="65F11943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3ECF50" w14:textId="35EB9160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8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28A4376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EED863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43B19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01E3F8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939EA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E3B16D0" w14:textId="7CE01C2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BE6D360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47CAFD" w14:textId="5F2CF6A9" w:rsidR="00EC7803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</w:t>
            </w:r>
            <w:r w:rsidR="007A730B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A431FD5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28F2A3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9F1434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7AE387B" w14:textId="30FEF18C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EC7803" w:rsidRPr="00EF238C" w14:paraId="74E369FE" w14:textId="77777777" w:rsidTr="00150372">
        <w:tc>
          <w:tcPr>
            <w:tcW w:w="1555" w:type="dxa"/>
            <w:vMerge/>
            <w:tcBorders>
              <w:bottom w:val="single" w:sz="4" w:space="0" w:color="auto"/>
            </w:tcBorders>
            <w:vAlign w:val="center"/>
          </w:tcPr>
          <w:p w14:paraId="36C84FD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DAC0648" w14:textId="3F854EBE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0B79D8D1" w14:textId="782AA26A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sądowej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C7F898A" w14:textId="16A5C31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CC5524" w14:textId="34B1DB1A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B1008" w14:textId="0E3B155B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04D2E77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A066AB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338C7F2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45B641C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11C4DCF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E1A430" w14:textId="34CC6909" w:rsidR="00EC7803" w:rsidRPr="00EF238C" w:rsidRDefault="007A730B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4A2CD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65DDA" w14:textId="01BDDB78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B43B1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30D2C9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F136207" w14:textId="77777777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A48DDE" w14:textId="6B993C45" w:rsidR="00EC7803" w:rsidRPr="00EF238C" w:rsidRDefault="00EC780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73CA4" w:rsidRPr="00EF238C" w14:paraId="64E7D60E" w14:textId="77777777" w:rsidTr="00150372">
        <w:trPr>
          <w:trHeight w:val="384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61171237" w14:textId="73FF8EB9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E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  <w:t>OFERTA WŁASNA UCZELNI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C723CC" w14:textId="40A416C9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wyboru:</w:t>
            </w:r>
          </w:p>
          <w:p w14:paraId="27DB7C8C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Postępowanie ratunkowe w obrażeniach ciała</w:t>
            </w:r>
          </w:p>
          <w:p w14:paraId="64A24AB5" w14:textId="13970C14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</w:p>
          <w:p w14:paraId="4D22B2AE" w14:textId="4647A66E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Ratownictwo specjalistyczne</w:t>
            </w:r>
          </w:p>
        </w:tc>
        <w:tc>
          <w:tcPr>
            <w:tcW w:w="1559" w:type="dxa"/>
            <w:vAlign w:val="center"/>
          </w:tcPr>
          <w:p w14:paraId="472D89DD" w14:textId="30848F26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90EB628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EF254" w14:textId="56704FFB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53332B" w14:textId="36681901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14:paraId="25DECA5F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F065881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17E3D54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4303B215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D39F0D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89A43D" w14:textId="1638D9C3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EB55D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309EB5" w14:textId="14495139" w:rsidR="00B73CA4" w:rsidRPr="00EF238C" w:rsidRDefault="00172646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454B24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605F32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230E712" w14:textId="77777777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1D5237" w14:textId="5E9F66F5" w:rsidR="00B73CA4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50372" w:rsidRPr="00EF238C" w14:paraId="2D3BD772" w14:textId="77777777" w:rsidTr="00150372">
        <w:tc>
          <w:tcPr>
            <w:tcW w:w="1555" w:type="dxa"/>
            <w:vMerge/>
            <w:vAlign w:val="center"/>
          </w:tcPr>
          <w:p w14:paraId="2D0BD245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076F3E" w14:textId="77777777" w:rsidR="00B73CA4" w:rsidRPr="00EF238C" w:rsidRDefault="006D51B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:</w:t>
            </w:r>
          </w:p>
          <w:p w14:paraId="29897081" w14:textId="47F7B42E" w:rsidR="00B73CA4" w:rsidRPr="00EF238C" w:rsidRDefault="006D51B1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73CA4" w:rsidRPr="00EF238C">
              <w:t xml:space="preserve"> 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EKG ocena i interpretacja w medycynie ratunkowej</w:t>
            </w:r>
          </w:p>
          <w:p w14:paraId="3A931B59" w14:textId="77777777" w:rsidR="00EF238C" w:rsidRDefault="00097439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</w:t>
            </w:r>
            <w:r w:rsidR="00B73CA4" w:rsidRPr="00EF238C">
              <w:rPr>
                <w:rFonts w:ascii="Times New Roman" w:hAnsi="Times New Roman"/>
                <w:sz w:val="16"/>
                <w:szCs w:val="16"/>
              </w:rPr>
              <w:t>ub</w:t>
            </w:r>
          </w:p>
          <w:p w14:paraId="398E6C38" w14:textId="2678FF62" w:rsidR="008E6713" w:rsidRPr="00EF238C" w:rsidRDefault="00EF238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lastRenderedPageBreak/>
              <w:t>Zaawansowane zabiegi resuscytacyjne</w:t>
            </w:r>
          </w:p>
        </w:tc>
        <w:tc>
          <w:tcPr>
            <w:tcW w:w="1559" w:type="dxa"/>
            <w:vAlign w:val="center"/>
          </w:tcPr>
          <w:p w14:paraId="27DA814E" w14:textId="6874635E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lastRenderedPageBreak/>
              <w:t>K. Medycyny Ratunkowej</w:t>
            </w:r>
          </w:p>
        </w:tc>
        <w:tc>
          <w:tcPr>
            <w:tcW w:w="1134" w:type="dxa"/>
            <w:vAlign w:val="center"/>
          </w:tcPr>
          <w:p w14:paraId="049F4277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57A63" w14:textId="5458A8A1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19C7" w14:textId="7D503F44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4BEAE433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0D414A94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CD6BF46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5749A0C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546B25A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4E110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AB0FC3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88635D" w14:textId="07297E11" w:rsidR="008E6713" w:rsidRPr="00EF238C" w:rsidRDefault="00C32100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58B11D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F8692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D2A4B22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124C0" w14:textId="77777777" w:rsidR="008E6713" w:rsidRPr="00EF238C" w:rsidRDefault="008E6713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A5A4C" w:rsidRPr="00EF238C" w14:paraId="101D61C5" w14:textId="77777777" w:rsidTr="00150372">
        <w:trPr>
          <w:trHeight w:val="423"/>
        </w:trPr>
        <w:tc>
          <w:tcPr>
            <w:tcW w:w="1555" w:type="dxa"/>
            <w:vAlign w:val="center"/>
          </w:tcPr>
          <w:p w14:paraId="03FD6D6A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CBCA409" w14:textId="77777777" w:rsidR="00B73CA4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bCs/>
                <w:sz w:val="16"/>
                <w:szCs w:val="16"/>
              </w:rPr>
              <w:t>Do wyboru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: </w:t>
            </w:r>
          </w:p>
          <w:p w14:paraId="4B078B57" w14:textId="77777777" w:rsidR="00EF238C" w:rsidRDefault="00EF238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Ścieżki kariery w medycynie ratunkowej </w:t>
            </w:r>
          </w:p>
          <w:p w14:paraId="2C5B3B20" w14:textId="047D03CD" w:rsidR="007A5A4C" w:rsidRPr="00EF238C" w:rsidRDefault="00B73CA4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lub</w:t>
            </w:r>
            <w:r w:rsidRPr="00EF238C">
              <w:rPr>
                <w:rFonts w:ascii="Times New Roman" w:hAnsi="Times New Roman"/>
                <w:sz w:val="16"/>
                <w:szCs w:val="16"/>
              </w:rPr>
              <w:br/>
            </w:r>
            <w:r w:rsidRPr="00EF238C">
              <w:t xml:space="preserve"> 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>Techniki poszukiwań osób zaginionych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F7F645" w14:textId="67F54FDD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K. Medycyny Ratunkowej  </w:t>
            </w:r>
          </w:p>
        </w:tc>
        <w:tc>
          <w:tcPr>
            <w:tcW w:w="1134" w:type="dxa"/>
            <w:vAlign w:val="center"/>
          </w:tcPr>
          <w:p w14:paraId="3DAF7F05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0A8C760" w14:textId="7112C2E6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5F55836" w14:textId="77CBF5CD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2045DB26" w14:textId="23BC6359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F4F7E1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D6399E" w14:textId="552B1203" w:rsidR="007A5A4C" w:rsidRPr="00EF238C" w:rsidRDefault="0069316D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76D5C29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754AD1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C3F70F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E9F110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BAF9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4FE92DC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554E8CD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73C302" w14:textId="630CCE3C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50D08F4" w14:textId="77777777" w:rsidR="007A5A4C" w:rsidRPr="00EF238C" w:rsidRDefault="007A5A4C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7E1C1CBE" w14:textId="77777777" w:rsidTr="00150372">
        <w:tc>
          <w:tcPr>
            <w:tcW w:w="1555" w:type="dxa"/>
            <w:vMerge w:val="restart"/>
            <w:vAlign w:val="center"/>
          </w:tcPr>
          <w:p w14:paraId="6EF954C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126" w:type="dxa"/>
            <w:vAlign w:val="center"/>
          </w:tcPr>
          <w:p w14:paraId="06400B9A" w14:textId="7013755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  <w:vAlign w:val="center"/>
          </w:tcPr>
          <w:p w14:paraId="6209BAE1" w14:textId="7254255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A5342D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BB66DE9" w14:textId="0E0CD32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C1CEC8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E14F85" w14:textId="05ED1F8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3B47C9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0413EB0A" w14:textId="77777777" w:rsidTr="00150372">
        <w:tc>
          <w:tcPr>
            <w:tcW w:w="1555" w:type="dxa"/>
            <w:vMerge/>
            <w:vAlign w:val="center"/>
          </w:tcPr>
          <w:p w14:paraId="1787A335" w14:textId="4AB87968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8CD73C" w14:textId="72637D2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  <w:vAlign w:val="center"/>
          </w:tcPr>
          <w:p w14:paraId="3B29EE5E" w14:textId="212A7BAA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2AA504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9C291D5" w14:textId="0520330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A4E43B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1DC5114" w14:textId="790D1EF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C1F33D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321A1042" w14:textId="77777777" w:rsidTr="00150372">
        <w:tc>
          <w:tcPr>
            <w:tcW w:w="1555" w:type="dxa"/>
            <w:vMerge/>
            <w:vAlign w:val="center"/>
          </w:tcPr>
          <w:p w14:paraId="0B2C99E8" w14:textId="4B1C604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9190065" w14:textId="675891B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  <w:vAlign w:val="center"/>
          </w:tcPr>
          <w:p w14:paraId="5F30F57C" w14:textId="75D6ED9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4468B3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7E37DE" w14:textId="2CF9B38F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64F4F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55F9B47" w14:textId="7A6C138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FD4CF1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12533EA6" w14:textId="77777777" w:rsidTr="00150372">
        <w:tc>
          <w:tcPr>
            <w:tcW w:w="1555" w:type="dxa"/>
            <w:vMerge/>
            <w:vAlign w:val="center"/>
          </w:tcPr>
          <w:p w14:paraId="2CEE7876" w14:textId="4E7E1B3C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3902174" w14:textId="649EA6A8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  <w:vAlign w:val="center"/>
          </w:tcPr>
          <w:p w14:paraId="5B605022" w14:textId="51669D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8EEFEE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40B009" w14:textId="5D61D0DF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910ED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B8C342B" w14:textId="41C853C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CBA4E1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6B05" w:rsidRPr="00EF238C" w14:paraId="45728528" w14:textId="77777777" w:rsidTr="00150372">
        <w:tc>
          <w:tcPr>
            <w:tcW w:w="1555" w:type="dxa"/>
            <w:vMerge/>
            <w:vAlign w:val="center"/>
          </w:tcPr>
          <w:p w14:paraId="71867473" w14:textId="731697A3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FD243CB" w14:textId="3AED230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  <w:vAlign w:val="center"/>
          </w:tcPr>
          <w:p w14:paraId="207FB7C9" w14:textId="68B3BAC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EBA6938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6E347D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8F224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D6A9DC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32FF22" w14:textId="1F91CE4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EF238C" w14:paraId="4126F4E6" w14:textId="77777777" w:rsidTr="00150372">
        <w:tc>
          <w:tcPr>
            <w:tcW w:w="1555" w:type="dxa"/>
            <w:vMerge/>
            <w:vAlign w:val="center"/>
          </w:tcPr>
          <w:p w14:paraId="5032B3C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428A872" w14:textId="09D6A9E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  <w:vAlign w:val="center"/>
          </w:tcPr>
          <w:p w14:paraId="66D3099C" w14:textId="5210D78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49248A9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D1E72A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A3A6D5F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042DD581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646FEE" w14:textId="154F23E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EF238C" w14:paraId="19BDBA2F" w14:textId="77777777" w:rsidTr="00150372">
        <w:tc>
          <w:tcPr>
            <w:tcW w:w="1555" w:type="dxa"/>
            <w:vMerge/>
            <w:vAlign w:val="center"/>
          </w:tcPr>
          <w:p w14:paraId="0E8DE3B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46593E2" w14:textId="4CFAD87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  <w:vAlign w:val="center"/>
          </w:tcPr>
          <w:p w14:paraId="77E72BFA" w14:textId="6B2A411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A8EFEC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6FE328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AD3D5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3" w:type="dxa"/>
            <w:vAlign w:val="center"/>
          </w:tcPr>
          <w:p w14:paraId="3501D4E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2510872" w14:textId="10D5A26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EF238C" w14:paraId="35B4441D" w14:textId="77777777" w:rsidTr="00150372">
        <w:tc>
          <w:tcPr>
            <w:tcW w:w="1555" w:type="dxa"/>
            <w:vMerge/>
            <w:vAlign w:val="center"/>
          </w:tcPr>
          <w:p w14:paraId="1E9C5C77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6F940E54" w14:textId="15A260B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  <w:vAlign w:val="center"/>
          </w:tcPr>
          <w:p w14:paraId="1DF6A933" w14:textId="4F0F2B4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AC5C699" w14:textId="47C8DBDE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273A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957305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vAlign w:val="center"/>
          </w:tcPr>
          <w:p w14:paraId="715CB17F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C1250D9" w14:textId="01F1EEF6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D35CC" w:rsidRPr="00EF238C" w14:paraId="398D0E07" w14:textId="77777777" w:rsidTr="004135B8">
        <w:tc>
          <w:tcPr>
            <w:tcW w:w="1555" w:type="dxa"/>
          </w:tcPr>
          <w:p w14:paraId="7DAB241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56B2626" w14:textId="29959CFE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126" w:type="dxa"/>
            <w:vAlign w:val="center"/>
          </w:tcPr>
          <w:p w14:paraId="0AA358C0" w14:textId="7074E815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 xml:space="preserve">Seminarium dyplomowe </w:t>
            </w:r>
            <w:r w:rsidR="00EE7D83" w:rsidRPr="00EF238C">
              <w:rPr>
                <w:rFonts w:ascii="Times New Roman" w:hAnsi="Times New Roman"/>
                <w:sz w:val="16"/>
                <w:szCs w:val="16"/>
              </w:rPr>
              <w:t>i egzamin dyplomowy</w:t>
            </w:r>
            <w:r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90622A" w14:textId="182A778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05DA15E4" w:rsidR="00AD35CC" w:rsidRPr="00EF238C" w:rsidRDefault="00EE7D83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5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563A2297" w:rsidR="00AD35CC" w:rsidRPr="00EF238C" w:rsidRDefault="00370B2B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3</w:t>
            </w:r>
            <w:r w:rsidR="00AD35CC" w:rsidRPr="00EF23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68" w:type="dxa"/>
            <w:vAlign w:val="center"/>
          </w:tcPr>
          <w:p w14:paraId="1AC5FBE2" w14:textId="4BBDCC41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5C69237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5CC457DD" w14:textId="3C4C0738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A47C8B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B80A723" w14:textId="048E16E6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6E54EDC" w14:textId="0574DD72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60F0704" w14:textId="66C7CC4C" w:rsidR="00AD35CC" w:rsidRPr="00EF238C" w:rsidRDefault="00AD35CC" w:rsidP="00AD35C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F238C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D66B05" w:rsidRPr="00C66680" w14:paraId="5EDA07E2" w14:textId="77777777" w:rsidTr="00882D76">
        <w:trPr>
          <w:trHeight w:val="374"/>
        </w:trPr>
        <w:tc>
          <w:tcPr>
            <w:tcW w:w="6374" w:type="dxa"/>
            <w:gridSpan w:val="4"/>
            <w:vAlign w:val="center"/>
          </w:tcPr>
          <w:p w14:paraId="6A95C46B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08147D76" w:rsidR="00D66B05" w:rsidRPr="00EF238C" w:rsidRDefault="00176BCD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="0098542D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385FB26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BE77EB" w:rsidRPr="00EF238C">
              <w:rPr>
                <w:rFonts w:ascii="Times New Roman" w:hAnsi="Times New Roman"/>
                <w:b/>
                <w:sz w:val="16"/>
                <w:szCs w:val="16"/>
              </w:rPr>
              <w:t>8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568" w:type="dxa"/>
            <w:vAlign w:val="center"/>
          </w:tcPr>
          <w:p w14:paraId="730DCD9A" w14:textId="079621F1" w:rsidR="00D41EC3" w:rsidRPr="00EF238C" w:rsidRDefault="0069316D" w:rsidP="008141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90</w:t>
            </w:r>
          </w:p>
        </w:tc>
        <w:tc>
          <w:tcPr>
            <w:tcW w:w="425" w:type="dxa"/>
            <w:vAlign w:val="center"/>
          </w:tcPr>
          <w:p w14:paraId="73958906" w14:textId="75F08198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14:paraId="4AB6A397" w14:textId="038D4170" w:rsidR="00D41EC3" w:rsidRPr="00EF238C" w:rsidRDefault="00882D76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69316D"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="008141A9" w:rsidRPr="00EF238C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vAlign w:val="center"/>
          </w:tcPr>
          <w:p w14:paraId="5BAEADCC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4E520F" w14:textId="5370D7A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3EA78E96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3F7095" w:rsidRPr="00EF238C">
              <w:rPr>
                <w:rFonts w:ascii="Times New Roman" w:hAnsi="Times New Roman"/>
                <w:b/>
                <w:sz w:val="16"/>
                <w:szCs w:val="16"/>
              </w:rPr>
              <w:t>1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D9F7989" w14:textId="19A4CA2E" w:rsidR="00D66B05" w:rsidRPr="00EF238C" w:rsidRDefault="003F709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15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74E5C961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</w:t>
            </w:r>
            <w:r w:rsidR="00882D76" w:rsidRPr="00EF238C">
              <w:rPr>
                <w:rFonts w:ascii="Times New Roman" w:hAnsi="Times New Roman"/>
                <w:b/>
                <w:sz w:val="16"/>
                <w:szCs w:val="16"/>
              </w:rPr>
              <w:t>70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D66B05" w:rsidRPr="00EF238C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2127" w:type="dxa"/>
            <w:gridSpan w:val="2"/>
            <w:vAlign w:val="center"/>
          </w:tcPr>
          <w:p w14:paraId="63EB8F01" w14:textId="77777777" w:rsidR="00D66B05" w:rsidRPr="007D69EE" w:rsidRDefault="00D66B05" w:rsidP="0015037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F238C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D973670" w14:textId="209AB85D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D1BE48" w14:textId="3579F2B9" w:rsidR="00831383" w:rsidRDefault="00D51D1A" w:rsidP="006C5A61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  <w:r w:rsidR="000848E3"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66C01B0F" w14:textId="4128E031" w:rsidR="007A19FF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sectPr w:rsidR="007A19FF" w:rsidSect="000F6C89">
      <w:headerReference w:type="default" r:id="rId7"/>
      <w:footerReference w:type="default" r:id="rId8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EAFB06" w14:textId="77777777" w:rsidR="004135B8" w:rsidRDefault="004135B8" w:rsidP="00831383">
      <w:pPr>
        <w:spacing w:after="0" w:line="240" w:lineRule="auto"/>
      </w:pPr>
      <w:r>
        <w:separator/>
      </w:r>
    </w:p>
  </w:endnote>
  <w:endnote w:type="continuationSeparator" w:id="0">
    <w:p w14:paraId="44C468AF" w14:textId="77777777" w:rsidR="004135B8" w:rsidRDefault="004135B8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4135B8" w:rsidRDefault="004135B8">
    <w:pPr>
      <w:pStyle w:val="Stopka"/>
      <w:jc w:val="right"/>
    </w:pPr>
  </w:p>
  <w:p w14:paraId="348D90AA" w14:textId="77777777" w:rsidR="004135B8" w:rsidRDefault="004135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20D651" w14:textId="77777777" w:rsidR="004135B8" w:rsidRDefault="004135B8" w:rsidP="00831383">
      <w:pPr>
        <w:spacing w:after="0" w:line="240" w:lineRule="auto"/>
      </w:pPr>
      <w:r>
        <w:separator/>
      </w:r>
    </w:p>
  </w:footnote>
  <w:footnote w:type="continuationSeparator" w:id="0">
    <w:p w14:paraId="54E38CD9" w14:textId="77777777" w:rsidR="004135B8" w:rsidRDefault="004135B8" w:rsidP="00831383">
      <w:pPr>
        <w:spacing w:after="0" w:line="240" w:lineRule="auto"/>
      </w:pPr>
      <w:r>
        <w:continuationSeparator/>
      </w:r>
    </w:p>
  </w:footnote>
  <w:footnote w:id="1">
    <w:p w14:paraId="6081626E" w14:textId="50519579" w:rsidR="004135B8" w:rsidRPr="0005080C" w:rsidRDefault="004135B8" w:rsidP="00C66680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 xml:space="preserve">zasad    ustalania zakresu obowiązków nauczycieli akademickich, rodzajów zajęć dydaktycznych objętych zakresem tych </w:t>
      </w:r>
      <w:r>
        <w:t xml:space="preserve">ob. </w:t>
      </w:r>
      <w:r w:rsidRPr="0005080C">
        <w:t>owiązków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FBB9BA8" w14:textId="77777777" w:rsidR="004135B8" w:rsidRPr="0005080C" w:rsidRDefault="004135B8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3">
    <w:p w14:paraId="6D6D3FDE" w14:textId="77777777" w:rsidR="004135B8" w:rsidRPr="0005080C" w:rsidRDefault="004135B8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4135B8" w:rsidRDefault="004135B8">
    <w:pPr>
      <w:pStyle w:val="Nagwek"/>
    </w:pPr>
  </w:p>
  <w:p w14:paraId="0B5A8F78" w14:textId="77777777" w:rsidR="004135B8" w:rsidRDefault="004135B8">
    <w:pPr>
      <w:pStyle w:val="Nagwek"/>
    </w:pPr>
  </w:p>
  <w:p w14:paraId="2C3E9A34" w14:textId="77777777" w:rsidR="004135B8" w:rsidRDefault="004135B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2CDE"/>
    <w:rsid w:val="00015C73"/>
    <w:rsid w:val="00017601"/>
    <w:rsid w:val="00017962"/>
    <w:rsid w:val="00024C2A"/>
    <w:rsid w:val="00026385"/>
    <w:rsid w:val="00031666"/>
    <w:rsid w:val="000324C5"/>
    <w:rsid w:val="0004235D"/>
    <w:rsid w:val="00047031"/>
    <w:rsid w:val="00047044"/>
    <w:rsid w:val="000550C7"/>
    <w:rsid w:val="00055706"/>
    <w:rsid w:val="00055942"/>
    <w:rsid w:val="00057943"/>
    <w:rsid w:val="00080669"/>
    <w:rsid w:val="00083649"/>
    <w:rsid w:val="000848E3"/>
    <w:rsid w:val="00097439"/>
    <w:rsid w:val="000A3933"/>
    <w:rsid w:val="000A65EC"/>
    <w:rsid w:val="000B228C"/>
    <w:rsid w:val="000B3E10"/>
    <w:rsid w:val="000C1876"/>
    <w:rsid w:val="000C3F37"/>
    <w:rsid w:val="000C7718"/>
    <w:rsid w:val="000E3A7F"/>
    <w:rsid w:val="000E4CDC"/>
    <w:rsid w:val="000F28A5"/>
    <w:rsid w:val="000F691D"/>
    <w:rsid w:val="000F6C89"/>
    <w:rsid w:val="00110C6F"/>
    <w:rsid w:val="00115E54"/>
    <w:rsid w:val="0012058D"/>
    <w:rsid w:val="001356B8"/>
    <w:rsid w:val="001418A3"/>
    <w:rsid w:val="0014335D"/>
    <w:rsid w:val="00145A5E"/>
    <w:rsid w:val="00150372"/>
    <w:rsid w:val="00150B11"/>
    <w:rsid w:val="00155C65"/>
    <w:rsid w:val="00160E9F"/>
    <w:rsid w:val="00172646"/>
    <w:rsid w:val="00172C62"/>
    <w:rsid w:val="00173F7D"/>
    <w:rsid w:val="00176BCD"/>
    <w:rsid w:val="00180AA2"/>
    <w:rsid w:val="00184345"/>
    <w:rsid w:val="00191C19"/>
    <w:rsid w:val="0019568B"/>
    <w:rsid w:val="0019696A"/>
    <w:rsid w:val="001A37C0"/>
    <w:rsid w:val="001B1837"/>
    <w:rsid w:val="001B18AA"/>
    <w:rsid w:val="001B1A91"/>
    <w:rsid w:val="001B24B3"/>
    <w:rsid w:val="001B37FF"/>
    <w:rsid w:val="001D0C65"/>
    <w:rsid w:val="001E5DBE"/>
    <w:rsid w:val="001F2B97"/>
    <w:rsid w:val="001F2F68"/>
    <w:rsid w:val="0020281A"/>
    <w:rsid w:val="00203A30"/>
    <w:rsid w:val="002049E5"/>
    <w:rsid w:val="00206BF6"/>
    <w:rsid w:val="00214971"/>
    <w:rsid w:val="002259E7"/>
    <w:rsid w:val="002271FE"/>
    <w:rsid w:val="00235323"/>
    <w:rsid w:val="0023753E"/>
    <w:rsid w:val="0024064B"/>
    <w:rsid w:val="002408A9"/>
    <w:rsid w:val="00242E7C"/>
    <w:rsid w:val="002452A3"/>
    <w:rsid w:val="002474EE"/>
    <w:rsid w:val="00256AA0"/>
    <w:rsid w:val="0026467F"/>
    <w:rsid w:val="002727EC"/>
    <w:rsid w:val="002A20DA"/>
    <w:rsid w:val="002A6582"/>
    <w:rsid w:val="002B2476"/>
    <w:rsid w:val="002B33FF"/>
    <w:rsid w:val="002B3601"/>
    <w:rsid w:val="002B7EF6"/>
    <w:rsid w:val="002C6242"/>
    <w:rsid w:val="002F0B07"/>
    <w:rsid w:val="002F379E"/>
    <w:rsid w:val="002F4A05"/>
    <w:rsid w:val="003004BC"/>
    <w:rsid w:val="003026F9"/>
    <w:rsid w:val="0030529A"/>
    <w:rsid w:val="003155E4"/>
    <w:rsid w:val="003161B6"/>
    <w:rsid w:val="00321729"/>
    <w:rsid w:val="00325427"/>
    <w:rsid w:val="00345AD6"/>
    <w:rsid w:val="003569C1"/>
    <w:rsid w:val="003704F9"/>
    <w:rsid w:val="00370B2B"/>
    <w:rsid w:val="00371F1B"/>
    <w:rsid w:val="00372C47"/>
    <w:rsid w:val="003816AE"/>
    <w:rsid w:val="00385CFF"/>
    <w:rsid w:val="00387574"/>
    <w:rsid w:val="0039376A"/>
    <w:rsid w:val="003A1F0A"/>
    <w:rsid w:val="003A7BE6"/>
    <w:rsid w:val="003D7CF0"/>
    <w:rsid w:val="003F7095"/>
    <w:rsid w:val="004016E1"/>
    <w:rsid w:val="00412B91"/>
    <w:rsid w:val="004135B8"/>
    <w:rsid w:val="00414925"/>
    <w:rsid w:val="00423130"/>
    <w:rsid w:val="00426702"/>
    <w:rsid w:val="0042687F"/>
    <w:rsid w:val="0044392A"/>
    <w:rsid w:val="00455CDE"/>
    <w:rsid w:val="00462C04"/>
    <w:rsid w:val="00464506"/>
    <w:rsid w:val="0046613C"/>
    <w:rsid w:val="004750A6"/>
    <w:rsid w:val="00475131"/>
    <w:rsid w:val="00480D2F"/>
    <w:rsid w:val="00485C40"/>
    <w:rsid w:val="0049630B"/>
    <w:rsid w:val="004A0F80"/>
    <w:rsid w:val="004A1509"/>
    <w:rsid w:val="004A76E8"/>
    <w:rsid w:val="004B2A42"/>
    <w:rsid w:val="004B636F"/>
    <w:rsid w:val="004C4E48"/>
    <w:rsid w:val="004D0330"/>
    <w:rsid w:val="004E3AF3"/>
    <w:rsid w:val="004E3CC9"/>
    <w:rsid w:val="00506330"/>
    <w:rsid w:val="00520FD8"/>
    <w:rsid w:val="005222AA"/>
    <w:rsid w:val="005222ED"/>
    <w:rsid w:val="00531257"/>
    <w:rsid w:val="00541D9D"/>
    <w:rsid w:val="00546478"/>
    <w:rsid w:val="00546ECF"/>
    <w:rsid w:val="00562036"/>
    <w:rsid w:val="00583AF0"/>
    <w:rsid w:val="005870A2"/>
    <w:rsid w:val="005929C7"/>
    <w:rsid w:val="00596480"/>
    <w:rsid w:val="005B0BEB"/>
    <w:rsid w:val="005C4466"/>
    <w:rsid w:val="005F550D"/>
    <w:rsid w:val="005F5E49"/>
    <w:rsid w:val="0061409B"/>
    <w:rsid w:val="00632064"/>
    <w:rsid w:val="00641421"/>
    <w:rsid w:val="00645075"/>
    <w:rsid w:val="006460B3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876DE"/>
    <w:rsid w:val="0069316D"/>
    <w:rsid w:val="00693667"/>
    <w:rsid w:val="006A05C5"/>
    <w:rsid w:val="006A0663"/>
    <w:rsid w:val="006A6B54"/>
    <w:rsid w:val="006A6DEC"/>
    <w:rsid w:val="006B4DBF"/>
    <w:rsid w:val="006C030D"/>
    <w:rsid w:val="006C5A61"/>
    <w:rsid w:val="006D3DC4"/>
    <w:rsid w:val="006D51B1"/>
    <w:rsid w:val="006D575C"/>
    <w:rsid w:val="006E16C1"/>
    <w:rsid w:val="006F3171"/>
    <w:rsid w:val="00705158"/>
    <w:rsid w:val="007149A0"/>
    <w:rsid w:val="00720BE8"/>
    <w:rsid w:val="00732D77"/>
    <w:rsid w:val="0073408E"/>
    <w:rsid w:val="00735131"/>
    <w:rsid w:val="00735F6A"/>
    <w:rsid w:val="00745D92"/>
    <w:rsid w:val="007518F2"/>
    <w:rsid w:val="00755A4C"/>
    <w:rsid w:val="00771A67"/>
    <w:rsid w:val="00775210"/>
    <w:rsid w:val="007760F3"/>
    <w:rsid w:val="0078131A"/>
    <w:rsid w:val="0078156C"/>
    <w:rsid w:val="00784CA8"/>
    <w:rsid w:val="007A19FF"/>
    <w:rsid w:val="007A5A4C"/>
    <w:rsid w:val="007A730B"/>
    <w:rsid w:val="007B05FA"/>
    <w:rsid w:val="007B46D9"/>
    <w:rsid w:val="007C157E"/>
    <w:rsid w:val="007D1BC1"/>
    <w:rsid w:val="007D5E45"/>
    <w:rsid w:val="007D69EE"/>
    <w:rsid w:val="007E5B52"/>
    <w:rsid w:val="007F55CA"/>
    <w:rsid w:val="00807675"/>
    <w:rsid w:val="008109CF"/>
    <w:rsid w:val="00810D0E"/>
    <w:rsid w:val="008130EA"/>
    <w:rsid w:val="008141A9"/>
    <w:rsid w:val="00817B39"/>
    <w:rsid w:val="008250F2"/>
    <w:rsid w:val="008277E6"/>
    <w:rsid w:val="00831383"/>
    <w:rsid w:val="00834200"/>
    <w:rsid w:val="00842387"/>
    <w:rsid w:val="0084602A"/>
    <w:rsid w:val="008510C5"/>
    <w:rsid w:val="00854154"/>
    <w:rsid w:val="00865C61"/>
    <w:rsid w:val="008700F2"/>
    <w:rsid w:val="008731C2"/>
    <w:rsid w:val="00882D76"/>
    <w:rsid w:val="008855BA"/>
    <w:rsid w:val="00887F7D"/>
    <w:rsid w:val="008940F4"/>
    <w:rsid w:val="0089594E"/>
    <w:rsid w:val="008960F6"/>
    <w:rsid w:val="008B5330"/>
    <w:rsid w:val="008B53C9"/>
    <w:rsid w:val="008B5842"/>
    <w:rsid w:val="008C3A04"/>
    <w:rsid w:val="008C558D"/>
    <w:rsid w:val="008C7B4A"/>
    <w:rsid w:val="008D3639"/>
    <w:rsid w:val="008D6DEF"/>
    <w:rsid w:val="008E205C"/>
    <w:rsid w:val="008E6713"/>
    <w:rsid w:val="008F05BC"/>
    <w:rsid w:val="00912787"/>
    <w:rsid w:val="00913DAC"/>
    <w:rsid w:val="009270E7"/>
    <w:rsid w:val="009428EF"/>
    <w:rsid w:val="00943B19"/>
    <w:rsid w:val="009456D9"/>
    <w:rsid w:val="009557D5"/>
    <w:rsid w:val="00966C83"/>
    <w:rsid w:val="00966CDD"/>
    <w:rsid w:val="009677EB"/>
    <w:rsid w:val="009738E0"/>
    <w:rsid w:val="0098281F"/>
    <w:rsid w:val="009829BC"/>
    <w:rsid w:val="00984DAD"/>
    <w:rsid w:val="0098542D"/>
    <w:rsid w:val="00990F06"/>
    <w:rsid w:val="00997879"/>
    <w:rsid w:val="009B4DDC"/>
    <w:rsid w:val="009B5DAD"/>
    <w:rsid w:val="009C2950"/>
    <w:rsid w:val="009C3A01"/>
    <w:rsid w:val="009C75E4"/>
    <w:rsid w:val="009D320E"/>
    <w:rsid w:val="009E3563"/>
    <w:rsid w:val="009E39DF"/>
    <w:rsid w:val="009F5ED3"/>
    <w:rsid w:val="009F61FE"/>
    <w:rsid w:val="00A0124F"/>
    <w:rsid w:val="00A32DBC"/>
    <w:rsid w:val="00A3525B"/>
    <w:rsid w:val="00A352A3"/>
    <w:rsid w:val="00A36DA9"/>
    <w:rsid w:val="00A51536"/>
    <w:rsid w:val="00A55346"/>
    <w:rsid w:val="00A60C24"/>
    <w:rsid w:val="00A62F0E"/>
    <w:rsid w:val="00A64B8C"/>
    <w:rsid w:val="00A715D4"/>
    <w:rsid w:val="00A92F03"/>
    <w:rsid w:val="00A959EA"/>
    <w:rsid w:val="00AA10DC"/>
    <w:rsid w:val="00AA4B6A"/>
    <w:rsid w:val="00AC5D75"/>
    <w:rsid w:val="00AC71B3"/>
    <w:rsid w:val="00AD0CD2"/>
    <w:rsid w:val="00AD10F7"/>
    <w:rsid w:val="00AD35CC"/>
    <w:rsid w:val="00AD6E01"/>
    <w:rsid w:val="00AE7043"/>
    <w:rsid w:val="00AF7097"/>
    <w:rsid w:val="00B00B43"/>
    <w:rsid w:val="00B0663C"/>
    <w:rsid w:val="00B126EA"/>
    <w:rsid w:val="00B13B95"/>
    <w:rsid w:val="00B17C25"/>
    <w:rsid w:val="00B31FCB"/>
    <w:rsid w:val="00B3432C"/>
    <w:rsid w:val="00B3687E"/>
    <w:rsid w:val="00B40A25"/>
    <w:rsid w:val="00B43774"/>
    <w:rsid w:val="00B44715"/>
    <w:rsid w:val="00B46DE0"/>
    <w:rsid w:val="00B65448"/>
    <w:rsid w:val="00B656EC"/>
    <w:rsid w:val="00B72CD2"/>
    <w:rsid w:val="00B73CA4"/>
    <w:rsid w:val="00B76322"/>
    <w:rsid w:val="00B81532"/>
    <w:rsid w:val="00B81D80"/>
    <w:rsid w:val="00BA50C8"/>
    <w:rsid w:val="00BA6AFA"/>
    <w:rsid w:val="00BB08AB"/>
    <w:rsid w:val="00BB5372"/>
    <w:rsid w:val="00BC354F"/>
    <w:rsid w:val="00BC5120"/>
    <w:rsid w:val="00BC6C41"/>
    <w:rsid w:val="00BD309B"/>
    <w:rsid w:val="00BD4916"/>
    <w:rsid w:val="00BE2C12"/>
    <w:rsid w:val="00BE5E05"/>
    <w:rsid w:val="00BE77EB"/>
    <w:rsid w:val="00BF2A4A"/>
    <w:rsid w:val="00C10E62"/>
    <w:rsid w:val="00C30DE3"/>
    <w:rsid w:val="00C32100"/>
    <w:rsid w:val="00C357C2"/>
    <w:rsid w:val="00C3792B"/>
    <w:rsid w:val="00C37C51"/>
    <w:rsid w:val="00C41461"/>
    <w:rsid w:val="00C47279"/>
    <w:rsid w:val="00C55248"/>
    <w:rsid w:val="00C61ADA"/>
    <w:rsid w:val="00C64FC1"/>
    <w:rsid w:val="00C66680"/>
    <w:rsid w:val="00C84386"/>
    <w:rsid w:val="00C86D4E"/>
    <w:rsid w:val="00C91CF3"/>
    <w:rsid w:val="00C9658F"/>
    <w:rsid w:val="00CC13FA"/>
    <w:rsid w:val="00CD1680"/>
    <w:rsid w:val="00CD46E2"/>
    <w:rsid w:val="00CD66C6"/>
    <w:rsid w:val="00CE1DED"/>
    <w:rsid w:val="00CE20A0"/>
    <w:rsid w:val="00CE49D2"/>
    <w:rsid w:val="00CE657A"/>
    <w:rsid w:val="00CF5164"/>
    <w:rsid w:val="00D0649D"/>
    <w:rsid w:val="00D10F99"/>
    <w:rsid w:val="00D11C96"/>
    <w:rsid w:val="00D1349D"/>
    <w:rsid w:val="00D204EF"/>
    <w:rsid w:val="00D30DB5"/>
    <w:rsid w:val="00D353CB"/>
    <w:rsid w:val="00D40BCB"/>
    <w:rsid w:val="00D41EC3"/>
    <w:rsid w:val="00D475DF"/>
    <w:rsid w:val="00D51D1A"/>
    <w:rsid w:val="00D66B05"/>
    <w:rsid w:val="00D67A5E"/>
    <w:rsid w:val="00D872EE"/>
    <w:rsid w:val="00DA2F34"/>
    <w:rsid w:val="00DB2E80"/>
    <w:rsid w:val="00DC3F6E"/>
    <w:rsid w:val="00DC4D4B"/>
    <w:rsid w:val="00DD2A94"/>
    <w:rsid w:val="00DE3248"/>
    <w:rsid w:val="00DE48A0"/>
    <w:rsid w:val="00DE76F0"/>
    <w:rsid w:val="00DF1D7E"/>
    <w:rsid w:val="00DF2138"/>
    <w:rsid w:val="00DF44E2"/>
    <w:rsid w:val="00DF5565"/>
    <w:rsid w:val="00DF5864"/>
    <w:rsid w:val="00E03ACB"/>
    <w:rsid w:val="00E105D5"/>
    <w:rsid w:val="00E146FD"/>
    <w:rsid w:val="00E2316F"/>
    <w:rsid w:val="00E248E8"/>
    <w:rsid w:val="00E316F1"/>
    <w:rsid w:val="00E4550A"/>
    <w:rsid w:val="00E576CA"/>
    <w:rsid w:val="00E61244"/>
    <w:rsid w:val="00E717DA"/>
    <w:rsid w:val="00E8288F"/>
    <w:rsid w:val="00E85381"/>
    <w:rsid w:val="00E92043"/>
    <w:rsid w:val="00E96254"/>
    <w:rsid w:val="00EC2601"/>
    <w:rsid w:val="00EC3D15"/>
    <w:rsid w:val="00EC7803"/>
    <w:rsid w:val="00EE7D83"/>
    <w:rsid w:val="00EF238C"/>
    <w:rsid w:val="00F1047C"/>
    <w:rsid w:val="00F1189D"/>
    <w:rsid w:val="00F13563"/>
    <w:rsid w:val="00F1435B"/>
    <w:rsid w:val="00F21E56"/>
    <w:rsid w:val="00F26C5B"/>
    <w:rsid w:val="00F30A64"/>
    <w:rsid w:val="00F326FA"/>
    <w:rsid w:val="00F41443"/>
    <w:rsid w:val="00F55298"/>
    <w:rsid w:val="00F701E4"/>
    <w:rsid w:val="00F70E59"/>
    <w:rsid w:val="00F737AE"/>
    <w:rsid w:val="00F84FAD"/>
    <w:rsid w:val="00F86381"/>
    <w:rsid w:val="00F900E7"/>
    <w:rsid w:val="00F94662"/>
    <w:rsid w:val="00F97E2A"/>
    <w:rsid w:val="00FA2EB2"/>
    <w:rsid w:val="00FA2FB6"/>
    <w:rsid w:val="00FB3B41"/>
    <w:rsid w:val="00FD4CA4"/>
    <w:rsid w:val="00FD5A2B"/>
    <w:rsid w:val="00FF21FF"/>
    <w:rsid w:val="00FF495E"/>
    <w:rsid w:val="00FF5F67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B1BC1F87-20B6-484D-9E9F-876F7FBE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9</cp:revision>
  <cp:lastPrinted>2021-10-07T12:58:00Z</cp:lastPrinted>
  <dcterms:created xsi:type="dcterms:W3CDTF">2023-04-28T10:28:00Z</dcterms:created>
  <dcterms:modified xsi:type="dcterms:W3CDTF">2024-01-17T09:15:00Z</dcterms:modified>
</cp:coreProperties>
</file>