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04CF4D57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1D0C65">
        <w:rPr>
          <w:rFonts w:ascii="Times New Roman" w:hAnsi="Times New Roman"/>
          <w:b/>
        </w:rPr>
        <w:t xml:space="preserve"> – nabór 2023/2024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EF238C" w14:paraId="0B602200" w14:textId="77777777" w:rsidTr="00C3792B">
        <w:trPr>
          <w:trHeight w:val="416"/>
        </w:trPr>
        <w:tc>
          <w:tcPr>
            <w:tcW w:w="7508" w:type="dxa"/>
            <w:shd w:val="clear" w:color="auto" w:fill="FFFFFF"/>
          </w:tcPr>
          <w:p w14:paraId="30A5715C" w14:textId="2A3EE474" w:rsidR="00055706" w:rsidRPr="00EF238C" w:rsidRDefault="00055706" w:rsidP="00CC1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71" w:type="dxa"/>
            <w:vAlign w:val="center"/>
          </w:tcPr>
          <w:p w14:paraId="55FAA386" w14:textId="4C4C6802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Wydział Nauk o Zdrowiu</w:t>
            </w:r>
          </w:p>
        </w:tc>
      </w:tr>
      <w:tr w:rsidR="00055706" w:rsidRPr="00EF238C" w14:paraId="4C83FFF1" w14:textId="77777777" w:rsidTr="00C3792B">
        <w:trPr>
          <w:trHeight w:val="439"/>
        </w:trPr>
        <w:tc>
          <w:tcPr>
            <w:tcW w:w="7508" w:type="dxa"/>
            <w:shd w:val="clear" w:color="auto" w:fill="FFFFFF"/>
          </w:tcPr>
          <w:p w14:paraId="1852C271" w14:textId="2CDAB712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</w:rPr>
              <w:t xml:space="preserve"> </w:t>
            </w:r>
            <w:r w:rsidRPr="00EF238C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  <w:vAlign w:val="center"/>
          </w:tcPr>
          <w:p w14:paraId="39FA25AC" w14:textId="6C5D0DF3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Ratownictwo Medyczne</w:t>
            </w:r>
          </w:p>
        </w:tc>
      </w:tr>
      <w:tr w:rsidR="00055706" w:rsidRPr="00EF238C" w14:paraId="553E8AB9" w14:textId="77777777" w:rsidTr="005C4466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EF238C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Poziom studiów:</w:t>
            </w:r>
          </w:p>
          <w:p w14:paraId="066D7769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308ABB41" w14:textId="490EEA8E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studia pierwszego stopnia</w:t>
            </w:r>
          </w:p>
        </w:tc>
      </w:tr>
      <w:tr w:rsidR="00055706" w:rsidRPr="00EF238C" w14:paraId="42C8B36F" w14:textId="77777777" w:rsidTr="005C4466">
        <w:tc>
          <w:tcPr>
            <w:tcW w:w="7508" w:type="dxa"/>
            <w:shd w:val="clear" w:color="auto" w:fill="FFFFFF"/>
          </w:tcPr>
          <w:p w14:paraId="5B5CBA71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F238C">
              <w:rPr>
                <w:rFonts w:ascii="Times New Roman" w:hAnsi="Times New Roman"/>
                <w:b/>
              </w:rPr>
              <w:t>Poziom</w:t>
            </w:r>
            <w:r w:rsidRPr="00EF238C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EF238C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70A576C" w14:textId="6F75374C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poziom 6</w:t>
            </w:r>
          </w:p>
        </w:tc>
      </w:tr>
      <w:tr w:rsidR="00055706" w:rsidRPr="00EF238C" w14:paraId="02D25DEF" w14:textId="77777777" w:rsidTr="005C4466">
        <w:tc>
          <w:tcPr>
            <w:tcW w:w="7508" w:type="dxa"/>
            <w:shd w:val="clear" w:color="auto" w:fill="FFFFFF"/>
          </w:tcPr>
          <w:p w14:paraId="28988410" w14:textId="77777777" w:rsidR="00055706" w:rsidRPr="00EF238C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38C">
              <w:rPr>
                <w:rFonts w:ascii="Times New Roman" w:hAnsi="Times New Roman"/>
                <w:b/>
              </w:rPr>
              <w:t>Profil studiów:</w:t>
            </w:r>
            <w:r w:rsidRPr="00EF238C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280C818A" w14:textId="5DC53138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EF238C">
              <w:rPr>
                <w:rFonts w:ascii="Times New Roman" w:hAnsi="Times New Roman"/>
                <w:i/>
                <w:iCs/>
              </w:rPr>
              <w:t>ogólnoakademicki</w:t>
            </w:r>
            <w:proofErr w:type="spellEnd"/>
          </w:p>
        </w:tc>
      </w:tr>
      <w:tr w:rsidR="00055706" w:rsidRPr="00EF238C" w14:paraId="1CBC5099" w14:textId="77777777" w:rsidTr="005C4466">
        <w:tc>
          <w:tcPr>
            <w:tcW w:w="7508" w:type="dxa"/>
          </w:tcPr>
          <w:p w14:paraId="5B6A4249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72616067" w14:textId="45169F57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stacjonarne</w:t>
            </w:r>
          </w:p>
        </w:tc>
      </w:tr>
      <w:tr w:rsidR="00055706" w:rsidRPr="00EF238C" w14:paraId="42FC147E" w14:textId="77777777" w:rsidTr="005C4466">
        <w:tc>
          <w:tcPr>
            <w:tcW w:w="7508" w:type="dxa"/>
          </w:tcPr>
          <w:p w14:paraId="7F6CB6C0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EF238C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08ABD44C" w14:textId="21CC11DE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6 semestrów</w:t>
            </w:r>
          </w:p>
        </w:tc>
      </w:tr>
      <w:tr w:rsidR="00055706" w:rsidRPr="00EF238C" w14:paraId="5329612F" w14:textId="77777777" w:rsidTr="005C4466">
        <w:tc>
          <w:tcPr>
            <w:tcW w:w="7508" w:type="dxa"/>
          </w:tcPr>
          <w:p w14:paraId="5BAAF80B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EF238C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EF238C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48FAA8C5" w14:textId="5A5220E8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180 ECTS</w:t>
            </w:r>
          </w:p>
        </w:tc>
      </w:tr>
      <w:tr w:rsidR="00055706" w:rsidRPr="00EF238C" w14:paraId="57BF7FF3" w14:textId="77777777" w:rsidTr="00C3792B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072309B" w14:textId="45CD6C36" w:rsidR="00055706" w:rsidRPr="00047031" w:rsidRDefault="00882D76" w:rsidP="00C3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031">
              <w:rPr>
                <w:rFonts w:ascii="Times New Roman" w:hAnsi="Times New Roman"/>
              </w:rPr>
              <w:t>37</w:t>
            </w:r>
            <w:r w:rsidR="00F30A64" w:rsidRPr="00047031">
              <w:rPr>
                <w:rFonts w:ascii="Times New Roman" w:hAnsi="Times New Roman"/>
              </w:rPr>
              <w:t>4</w:t>
            </w:r>
            <w:r w:rsidRPr="00047031">
              <w:rPr>
                <w:rFonts w:ascii="Times New Roman" w:hAnsi="Times New Roman"/>
              </w:rPr>
              <w:t>2</w:t>
            </w:r>
          </w:p>
        </w:tc>
      </w:tr>
    </w:tbl>
    <w:p w14:paraId="3B9C4BF3" w14:textId="56B632D5" w:rsidR="00720BE8" w:rsidRPr="00EF238C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EF238C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3916F9B9" w:rsidR="007A19FF" w:rsidRPr="00EF238C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17700DA" w14:textId="0D689273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C704CA" w14:textId="110FB05F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1EDF113" w14:textId="40462119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D708297" w14:textId="404EB1C6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06C762" w14:textId="6D1BB4E5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AF79B2B" w14:textId="6808A2B3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E56A451" w14:textId="4CEA717F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10E635" w14:textId="785C6D9F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CE65BF5" w14:textId="7C628EC2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0B90A0" w14:textId="12B8368D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0116C68" w14:textId="77777777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033EF7D" w14:textId="5FC401A6" w:rsidR="00831383" w:rsidRPr="00EF238C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EF238C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 w:rsidRPr="00EF238C">
        <w:rPr>
          <w:rFonts w:ascii="Times New Roman" w:hAnsi="Times New Roman"/>
          <w:sz w:val="18"/>
          <w:szCs w:val="18"/>
        </w:rPr>
        <w:t>rok</w:t>
      </w:r>
      <w:r w:rsidRPr="00EF238C">
        <w:rPr>
          <w:rFonts w:ascii="Times New Roman" w:hAnsi="Times New Roman"/>
          <w:sz w:val="18"/>
          <w:szCs w:val="18"/>
          <w:vertAlign w:val="superscript"/>
        </w:rPr>
        <w:t>*</w:t>
      </w:r>
      <w:r w:rsidR="001356B8" w:rsidRPr="00EF238C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2112"/>
        <w:gridCol w:w="1556"/>
        <w:gridCol w:w="1132"/>
        <w:gridCol w:w="851"/>
        <w:gridCol w:w="746"/>
        <w:gridCol w:w="566"/>
        <w:gridCol w:w="423"/>
        <w:gridCol w:w="566"/>
        <w:gridCol w:w="425"/>
        <w:gridCol w:w="423"/>
        <w:gridCol w:w="565"/>
        <w:gridCol w:w="424"/>
        <w:gridCol w:w="566"/>
        <w:gridCol w:w="425"/>
        <w:gridCol w:w="565"/>
        <w:gridCol w:w="990"/>
        <w:gridCol w:w="990"/>
      </w:tblGrid>
      <w:tr w:rsidR="00C66680" w:rsidRPr="00EF238C" w14:paraId="7616F147" w14:textId="702963B0" w:rsidTr="00414925">
        <w:trPr>
          <w:trHeight w:val="275"/>
        </w:trPr>
        <w:tc>
          <w:tcPr>
            <w:tcW w:w="1555" w:type="dxa"/>
            <w:vMerge w:val="restart"/>
            <w:vAlign w:val="center"/>
          </w:tcPr>
          <w:p w14:paraId="3FA165CB" w14:textId="0FA882B3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3FFF51A1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4D57CF15" w14:textId="5B747184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A543499" w14:textId="1C495F3B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99255D" w14:textId="437FB505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EF238C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C66680" w:rsidRPr="00EF238C" w14:paraId="657B138E" w14:textId="478FC75E" w:rsidTr="00414925">
        <w:trPr>
          <w:trHeight w:val="274"/>
        </w:trPr>
        <w:tc>
          <w:tcPr>
            <w:tcW w:w="1555" w:type="dxa"/>
            <w:vMerge/>
            <w:vAlign w:val="center"/>
          </w:tcPr>
          <w:p w14:paraId="13777AFC" w14:textId="7763D600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F12EFA8" w14:textId="30336D92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E8F320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420CD7A" w14:textId="6BC2692A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8A94DC4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911D0" w14:textId="6FFE42C9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1E02D59" w14:textId="7B3E1965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C66680" w:rsidRPr="00EF238C" w14:paraId="1EEA5FE6" w14:textId="4038A51F" w:rsidTr="00414925">
        <w:trPr>
          <w:trHeight w:val="354"/>
        </w:trPr>
        <w:tc>
          <w:tcPr>
            <w:tcW w:w="1555" w:type="dxa"/>
            <w:vMerge/>
            <w:vAlign w:val="center"/>
          </w:tcPr>
          <w:p w14:paraId="3DAA251F" w14:textId="5B9FF15D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35EFDBD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7DFE6F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E390F95" w14:textId="59C40198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E178B63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3FEF99B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597036E5" w14:textId="50C4467D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31A7C" w14:textId="5A55C8C0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04581B3" w14:textId="280347E4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D4C651" w14:textId="20E9BD03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CBB6C3C" w14:textId="4204E4FF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4CB8BE" w14:textId="50D1DA5C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586B13FB" w14:textId="18BD17F4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235E6B" w14:textId="77777777" w:rsidR="00C66680" w:rsidRPr="00EF238C" w:rsidRDefault="00C6668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6C6" w:rsidRPr="00EF238C" w14:paraId="0C43AD27" w14:textId="5FEA05A3" w:rsidTr="00414925">
        <w:tc>
          <w:tcPr>
            <w:tcW w:w="1555" w:type="dxa"/>
            <w:vMerge w:val="restart"/>
            <w:vAlign w:val="center"/>
          </w:tcPr>
          <w:p w14:paraId="7F086A63" w14:textId="0216DFE1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0CF8FF3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  <w:p w14:paraId="206DBA9F" w14:textId="4A60AAEF" w:rsidR="00CD66C6" w:rsidRPr="00EF238C" w:rsidRDefault="00CD66C6" w:rsidP="0077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C9D24DA" w14:textId="05250B21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Anatomia  </w:t>
            </w:r>
          </w:p>
        </w:tc>
        <w:tc>
          <w:tcPr>
            <w:tcW w:w="1559" w:type="dxa"/>
            <w:vAlign w:val="center"/>
          </w:tcPr>
          <w:p w14:paraId="2E18406C" w14:textId="77777777" w:rsidR="00CD66C6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Fizjologii Wysiłku Fizycznego i Anatomii Funkcjonalnej </w:t>
            </w:r>
          </w:p>
          <w:p w14:paraId="43E32B1B" w14:textId="3E04E119" w:rsidR="004135B8" w:rsidRPr="00EF238C" w:rsidRDefault="004135B8" w:rsidP="004135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</w:tc>
        <w:tc>
          <w:tcPr>
            <w:tcW w:w="1134" w:type="dxa"/>
            <w:vAlign w:val="center"/>
          </w:tcPr>
          <w:p w14:paraId="239B96CA" w14:textId="184F2D35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1800-R1-ANAT-S1Z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F483D3" w14:textId="0A5CF378" w:rsidR="00CD66C6" w:rsidRPr="00EF238C" w:rsidRDefault="00810D0E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1FC402" w14:textId="5F17A668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1971F139" w14:textId="6D12F62A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33FDAB1" w14:textId="75056756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7A76749D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9ED6724" w14:textId="6E4C62DE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D5C761" w14:textId="369C2A5B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16201A8" w14:textId="30C80E73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AC2745" w14:textId="6422EBBC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CD2D3D" w14:textId="5668420E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EA1808" w14:textId="180A18DB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973E73" w14:textId="5DADE775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E72518" w14:textId="46E5A478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D66C6" w:rsidRPr="00EF238C" w14:paraId="77793FDC" w14:textId="5186CC41" w:rsidTr="00414925">
        <w:tc>
          <w:tcPr>
            <w:tcW w:w="1555" w:type="dxa"/>
            <w:vMerge/>
            <w:vAlign w:val="center"/>
          </w:tcPr>
          <w:p w14:paraId="1B566FE3" w14:textId="2B1CDA8C" w:rsidR="00CD66C6" w:rsidRPr="00EF238C" w:rsidRDefault="00CD66C6" w:rsidP="0077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E0F0C36" w14:textId="51B6AC84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Biochemia z elementami chemii</w:t>
            </w:r>
          </w:p>
        </w:tc>
        <w:tc>
          <w:tcPr>
            <w:tcW w:w="1559" w:type="dxa"/>
            <w:vAlign w:val="center"/>
          </w:tcPr>
          <w:p w14:paraId="11CD2F81" w14:textId="77777777" w:rsidR="00CD66C6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Geriatrii  </w:t>
            </w:r>
          </w:p>
          <w:p w14:paraId="09ECF6CB" w14:textId="1DBBF4CD" w:rsidR="004135B8" w:rsidRPr="00EF238C" w:rsidRDefault="004135B8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02546F07" w14:textId="7995863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1800-R1-BICH-S1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34193C" w14:textId="784AEB35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8E0EB4" w14:textId="218A1004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5B90DC1" w14:textId="1E9D0471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198BA" w14:textId="4E213436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CFBE6" w14:textId="36AAA785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A3888B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FDC38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E05030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9B288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F732EAC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89E05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E496C7" w14:textId="54D9C13F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56BED8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C6" w:rsidRPr="00EF238C" w14:paraId="75AE4941" w14:textId="77777777" w:rsidTr="00414925">
        <w:tc>
          <w:tcPr>
            <w:tcW w:w="1555" w:type="dxa"/>
            <w:vMerge/>
            <w:vAlign w:val="center"/>
          </w:tcPr>
          <w:p w14:paraId="4BBA6B9D" w14:textId="1673E9BD" w:rsidR="00CD66C6" w:rsidRPr="00EF238C" w:rsidRDefault="00CD66C6" w:rsidP="0077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BF3DA0" w14:textId="5C53C362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Biologia i mikrobiologia</w:t>
            </w:r>
          </w:p>
        </w:tc>
        <w:tc>
          <w:tcPr>
            <w:tcW w:w="1559" w:type="dxa"/>
            <w:vAlign w:val="center"/>
          </w:tcPr>
          <w:p w14:paraId="26BFC87C" w14:textId="7DB08498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Mikrobiologii</w:t>
            </w:r>
          </w:p>
        </w:tc>
        <w:tc>
          <w:tcPr>
            <w:tcW w:w="1134" w:type="dxa"/>
            <w:vAlign w:val="center"/>
          </w:tcPr>
          <w:p w14:paraId="48AC09ED" w14:textId="0FF2C01F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1800-R1-Mikro-S1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05AB08" w14:textId="0DBE6896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F14E4" w14:textId="1D2899E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6D515780" w14:textId="064B778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496C042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5AA070" w14:textId="08E97E8E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5DC990D9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38B65D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B8C9CD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22AA44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9EAE903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7B40F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FA111A" w14:textId="7DC0BA49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6ED35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C6" w:rsidRPr="00EF238C" w14:paraId="398F7E1F" w14:textId="09E42729" w:rsidTr="00414925">
        <w:tc>
          <w:tcPr>
            <w:tcW w:w="1555" w:type="dxa"/>
            <w:vMerge/>
            <w:vAlign w:val="center"/>
          </w:tcPr>
          <w:p w14:paraId="0193C686" w14:textId="1991B396" w:rsidR="00CD66C6" w:rsidRPr="00EF238C" w:rsidRDefault="00CD66C6" w:rsidP="0077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33AFDD" w14:textId="521149C9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Biofizyka</w:t>
            </w:r>
          </w:p>
        </w:tc>
        <w:tc>
          <w:tcPr>
            <w:tcW w:w="1559" w:type="dxa"/>
            <w:vAlign w:val="center"/>
          </w:tcPr>
          <w:p w14:paraId="58ABB0D9" w14:textId="450DC042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Biofizyki</w:t>
            </w:r>
          </w:p>
        </w:tc>
        <w:tc>
          <w:tcPr>
            <w:tcW w:w="1134" w:type="dxa"/>
            <w:vAlign w:val="center"/>
          </w:tcPr>
          <w:p w14:paraId="62EE7911" w14:textId="79917F1C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1800-R1-BIOF-S1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A766F7" w14:textId="5DC649FC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F030F8" w14:textId="60A1DC86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E25F589" w14:textId="5B96B5DE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1496083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084FF8" w14:textId="3FCBE794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4F0906B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51052F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F4D11C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511F6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E04B9D2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588FA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D305BB" w14:textId="2AAE24A1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BEF65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C6" w:rsidRPr="00EF238C" w14:paraId="530D6EDA" w14:textId="77777777" w:rsidTr="00414925">
        <w:tc>
          <w:tcPr>
            <w:tcW w:w="1555" w:type="dxa"/>
            <w:vMerge/>
            <w:vAlign w:val="center"/>
          </w:tcPr>
          <w:p w14:paraId="56E3202B" w14:textId="78BAC14F" w:rsidR="00CD66C6" w:rsidRPr="00EF238C" w:rsidRDefault="00CD66C6" w:rsidP="0077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55F5F3" w14:textId="67A56FD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Farmakologia z toksykologia</w:t>
            </w:r>
          </w:p>
        </w:tc>
        <w:tc>
          <w:tcPr>
            <w:tcW w:w="1559" w:type="dxa"/>
            <w:vAlign w:val="center"/>
          </w:tcPr>
          <w:p w14:paraId="1356318A" w14:textId="77777777" w:rsidR="00CD66C6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Kardiologii i Farmakologii Klinicznej  </w:t>
            </w:r>
          </w:p>
          <w:p w14:paraId="16C94D70" w14:textId="77CBA83F" w:rsidR="004135B8" w:rsidRPr="00EF238C" w:rsidRDefault="004135B8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43AC7337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CCE14B" w14:textId="722121E4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3EBCBB1" w14:textId="243CC9B7" w:rsidR="00CD66C6" w:rsidRPr="00EF238C" w:rsidRDefault="00B43774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7F23027" w14:textId="60740EBC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2DFC6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387953" w14:textId="6CB3CC7A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93155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A62FDA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868D18" w14:textId="63AAA939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DFB5D3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4F2CE7" w14:textId="4789DAC9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17A7E2D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473953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6EE8BC" w14:textId="78B4036D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E36E5A" w14:textId="2CF470C6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D66C6" w:rsidRPr="00EF238C" w14:paraId="66222967" w14:textId="77777777" w:rsidTr="00414925">
        <w:tc>
          <w:tcPr>
            <w:tcW w:w="1555" w:type="dxa"/>
            <w:vMerge/>
            <w:vAlign w:val="center"/>
          </w:tcPr>
          <w:p w14:paraId="45627A49" w14:textId="00B0C77C" w:rsidR="00CD66C6" w:rsidRPr="00EF238C" w:rsidRDefault="00CD66C6" w:rsidP="00775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FA1B3B" w14:textId="5DC1E9C1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Fizjologia z elementami fizjologii klinicznej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3BF2DD" w14:textId="77777777" w:rsidR="00CD66C6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Fizjologii Wysiłku Fizycznego i Anatomii Funkcjonalnej </w:t>
            </w:r>
          </w:p>
          <w:p w14:paraId="2EF3A909" w14:textId="53E10138" w:rsidR="004135B8" w:rsidRPr="00EF238C" w:rsidRDefault="004135B8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A888D2" w14:textId="2BCD6846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1800-R1-Fizjo-S1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5D639" w14:textId="022612AF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4529" w14:textId="33835B2A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2922AC8" w14:textId="38AB2F23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802247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B00603" w14:textId="103A8574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E3839F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3D3F22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BC30F" w14:textId="190310B2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6E9C4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303CE" w14:textId="26D1E703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5DC9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B5B47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E979E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654DB" w14:textId="1A168A75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D66C6" w:rsidRPr="00EF238C" w14:paraId="51462E1D" w14:textId="77777777" w:rsidTr="00414925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5EDDD7E0" w14:textId="4E03DFDB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FAF9F3D" w14:textId="3CEB6DEF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5D60A0" w14:textId="77777777" w:rsidR="00CD66C6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Chorób Naczyń i Chorób Wewnętrznych </w:t>
            </w:r>
          </w:p>
          <w:p w14:paraId="0F7CD276" w14:textId="5EA351B8" w:rsidR="004135B8" w:rsidRPr="00EF238C" w:rsidRDefault="004135B8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J. Budzyński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A2B08A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B7665" w14:textId="00BCFD83" w:rsidR="00CD66C6" w:rsidRPr="00EF238C" w:rsidRDefault="00B43774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FFD9" w14:textId="6A8738F2" w:rsidR="00CD66C6" w:rsidRPr="00EF238C" w:rsidRDefault="00B43774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F38E4C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4AC6713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FB2F20" w14:textId="52D4CD2F" w:rsidR="00CD66C6" w:rsidRPr="00EF238C" w:rsidRDefault="00B43774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34BB5B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A8623B0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3EF6D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5164A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51217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3C3D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CCD85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B54CEB" w14:textId="7BEE8B5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4B8E6" w14:textId="77777777" w:rsidR="00CD66C6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7EC" w:rsidRPr="00EF238C" w14:paraId="4A744B88" w14:textId="77777777" w:rsidTr="00414925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550658B9" w14:textId="0718FE7E" w:rsidR="002727EC" w:rsidRPr="00EF238C" w:rsidRDefault="00CD66C6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 Moduł 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NAUKI BEHAWIORALNE I SPOŁECZNE</w:t>
            </w:r>
          </w:p>
        </w:tc>
        <w:tc>
          <w:tcPr>
            <w:tcW w:w="2126" w:type="dxa"/>
            <w:vAlign w:val="center"/>
          </w:tcPr>
          <w:p w14:paraId="6F86A485" w14:textId="64A65AE8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Dydaktyka medyczna</w:t>
            </w:r>
          </w:p>
        </w:tc>
        <w:tc>
          <w:tcPr>
            <w:tcW w:w="1559" w:type="dxa"/>
            <w:vAlign w:val="center"/>
          </w:tcPr>
          <w:p w14:paraId="4BA340B1" w14:textId="69D9A8A1" w:rsidR="002727E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Nauk Społecznych </w:t>
            </w:r>
          </w:p>
          <w:p w14:paraId="1B627110" w14:textId="5B074D29" w:rsidR="004135B8" w:rsidRPr="00EF238C" w:rsidRDefault="00414925" w:rsidP="0041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2A98384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B39785" w14:textId="3219CA9F" w:rsidR="002727EC" w:rsidRPr="00EF238C" w:rsidRDefault="00AD35C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C884BD" w14:textId="51A58C9D" w:rsidR="002727EC" w:rsidRPr="00EF238C" w:rsidRDefault="004D033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DF5565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2798FBB6" w14:textId="285D681F" w:rsidR="002727EC" w:rsidRPr="00EF238C" w:rsidRDefault="004D033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DF5565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FD3FAC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80848F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6A46B1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26C34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1E3F80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7700FE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6DF4E7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B5919A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3A36C5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53FD67" w14:textId="2FBD862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2D5074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7EC" w:rsidRPr="00EF238C" w14:paraId="535D9495" w14:textId="77777777" w:rsidTr="00414925">
        <w:tc>
          <w:tcPr>
            <w:tcW w:w="1555" w:type="dxa"/>
            <w:vMerge/>
            <w:vAlign w:val="center"/>
          </w:tcPr>
          <w:p w14:paraId="6A826EA1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8DB089B" w14:textId="111DF8C2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Socjologia medycyny</w:t>
            </w:r>
          </w:p>
        </w:tc>
        <w:tc>
          <w:tcPr>
            <w:tcW w:w="1559" w:type="dxa"/>
            <w:vAlign w:val="center"/>
          </w:tcPr>
          <w:p w14:paraId="5F9044E3" w14:textId="77777777" w:rsidR="002727E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Neuropsychologii Klinicznej  </w:t>
            </w:r>
          </w:p>
          <w:p w14:paraId="75E5EE48" w14:textId="270B924E" w:rsidR="006A05C5" w:rsidRPr="00EF238C" w:rsidRDefault="006A05C5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10F3476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070F03" w14:textId="7E24C885" w:rsidR="002727EC" w:rsidRPr="00EF238C" w:rsidRDefault="00AD35C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D7C2B4" w14:textId="5FCA6CBF" w:rsidR="002727EC" w:rsidRPr="00EF238C" w:rsidRDefault="00B0663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371F1B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5553A59" w14:textId="5FAFC23F" w:rsidR="002727EC" w:rsidRPr="00EF238C" w:rsidRDefault="00B0663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AD10F7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AC42B3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82C0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AFE2A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717E1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7BEC35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215C1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D67FA0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EAE979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0BCAAE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6B5BA4" w14:textId="17427272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A761BD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7EC" w:rsidRPr="00EF238C" w14:paraId="65F94E5B" w14:textId="77777777" w:rsidTr="00414925">
        <w:tc>
          <w:tcPr>
            <w:tcW w:w="1555" w:type="dxa"/>
            <w:vMerge/>
            <w:vAlign w:val="center"/>
          </w:tcPr>
          <w:p w14:paraId="4819FAF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7BD7940" w14:textId="7E465C3B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1559" w:type="dxa"/>
            <w:vAlign w:val="center"/>
          </w:tcPr>
          <w:p w14:paraId="337F8BE4" w14:textId="77777777" w:rsidR="006A05C5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14:paraId="2AE14379" w14:textId="4F8FB95A" w:rsidR="002727EC" w:rsidRPr="00EF238C" w:rsidRDefault="006A05C5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  <w:r w:rsidR="002727EC"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E64DC7" w14:textId="26347A9A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1800-R1-Ps-S1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429673" w14:textId="071116F2" w:rsidR="002727EC" w:rsidRPr="00EF238C" w:rsidRDefault="004D033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927460" w14:textId="157D5641" w:rsidR="002727EC" w:rsidRPr="00EF238C" w:rsidRDefault="004D033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3569C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52873C00" w14:textId="5A63C463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9159D8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48E922" w14:textId="79F36AE7" w:rsidR="002727EC" w:rsidRPr="00EF238C" w:rsidRDefault="004D0330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3569C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2493D2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47AA4A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5CD244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6FB5E6F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62991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5982694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0CD515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574DE2" w14:textId="43B21C36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3CD5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7EC" w:rsidRPr="00EF238C" w14:paraId="295BD5D6" w14:textId="77777777" w:rsidTr="00414925">
        <w:tc>
          <w:tcPr>
            <w:tcW w:w="1555" w:type="dxa"/>
            <w:vMerge/>
            <w:vAlign w:val="center"/>
          </w:tcPr>
          <w:p w14:paraId="283FEB7A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73968CF" w14:textId="19CB5380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1559" w:type="dxa"/>
            <w:vAlign w:val="center"/>
          </w:tcPr>
          <w:p w14:paraId="43A7808F" w14:textId="77777777" w:rsidR="002727E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Nauk Społecznych </w:t>
            </w:r>
          </w:p>
          <w:p w14:paraId="30769D99" w14:textId="13298F88" w:rsidR="006A05C5" w:rsidRPr="00EF238C" w:rsidRDefault="00414925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5188CC99" w14:textId="1DF5246A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1800-R1-ZPUB-S1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1DF781" w14:textId="6082BC90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ACD540" w14:textId="3D3C8DF8" w:rsidR="002727EC" w:rsidRPr="00EF238C" w:rsidRDefault="00A959EA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2727E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17DB35F" w14:textId="64F5A88C" w:rsidR="002727EC" w:rsidRPr="00EF238C" w:rsidRDefault="00A959EA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2727E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57030D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1CF042" w14:textId="29C82818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3A001A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29D1D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F2602B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600433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8DE34E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7560BD0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01AA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DB6EAE" w14:textId="163AAC3B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31E646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7EC" w:rsidRPr="00EF238C" w14:paraId="1EF9A7DD" w14:textId="77777777" w:rsidTr="00414925">
        <w:tc>
          <w:tcPr>
            <w:tcW w:w="1555" w:type="dxa"/>
            <w:vMerge/>
            <w:vAlign w:val="center"/>
          </w:tcPr>
          <w:p w14:paraId="283A6AEA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4246CB2" w14:textId="0F615025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1559" w:type="dxa"/>
            <w:vAlign w:val="center"/>
          </w:tcPr>
          <w:p w14:paraId="5451EBE2" w14:textId="77777777" w:rsidR="006A05C5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</w:p>
          <w:p w14:paraId="646AD2C3" w14:textId="28621438" w:rsidR="002727EC" w:rsidRPr="00EF238C" w:rsidRDefault="00414925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A. Gałęska - Śliwka</w:t>
            </w:r>
          </w:p>
        </w:tc>
        <w:tc>
          <w:tcPr>
            <w:tcW w:w="1134" w:type="dxa"/>
            <w:vAlign w:val="center"/>
          </w:tcPr>
          <w:p w14:paraId="7124647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2F436F" w14:textId="1DBD199B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3ACC45" w14:textId="3E536434" w:rsidR="002727EC" w:rsidRPr="00EF238C" w:rsidRDefault="00BE77EB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2727E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56BB4FD4" w14:textId="5F35D758" w:rsidR="002727EC" w:rsidRPr="00EF238C" w:rsidRDefault="00BE77EB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2727E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F24CE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D58C3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3340B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B03F92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39901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591BAD1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B8BCA4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429BBD1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170B68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1D5D63" w14:textId="36C5DADF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94792E" w14:textId="77777777" w:rsidR="002727EC" w:rsidRPr="00EF238C" w:rsidRDefault="002727EC" w:rsidP="00CD6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CDC" w:rsidRPr="00EF238C" w14:paraId="1BA793CB" w14:textId="77777777" w:rsidTr="00414925">
        <w:tc>
          <w:tcPr>
            <w:tcW w:w="1555" w:type="dxa"/>
            <w:vMerge/>
            <w:vAlign w:val="center"/>
          </w:tcPr>
          <w:p w14:paraId="33BEF507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CAD480" w14:textId="3B57CB1B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Etyka zawodowa ratownika medycznego</w:t>
            </w:r>
          </w:p>
        </w:tc>
        <w:tc>
          <w:tcPr>
            <w:tcW w:w="1559" w:type="dxa"/>
            <w:vAlign w:val="center"/>
          </w:tcPr>
          <w:p w14:paraId="4F9D891F" w14:textId="77777777" w:rsidR="000E4CD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Neuropsychologii Klinicznej  </w:t>
            </w:r>
          </w:p>
          <w:p w14:paraId="63470CDD" w14:textId="5E58FB4F" w:rsidR="006A05C5" w:rsidRPr="00EF238C" w:rsidRDefault="006A05C5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37C5565F" w14:textId="50BAFE7A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1800-R1-EZ-S1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8F5D6B" w14:textId="30C15EDF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EFFA2B9" w14:textId="05614E9B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5012464F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2019E4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8E2DD3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80C402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EC37B9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229A7B" w14:textId="01114FA1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8D5E91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719A25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33637D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7CC1E5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276866" w14:textId="77777777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DCF4C9" w14:textId="10287343" w:rsidR="000E4CDC" w:rsidRPr="00EF238C" w:rsidRDefault="000E4CDC" w:rsidP="000E4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43774" w:rsidRPr="00EF238C" w14:paraId="54B423AD" w14:textId="77777777" w:rsidTr="00414925">
        <w:tc>
          <w:tcPr>
            <w:tcW w:w="1555" w:type="dxa"/>
            <w:vMerge/>
            <w:vAlign w:val="center"/>
          </w:tcPr>
          <w:p w14:paraId="26D8069C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8825807" w14:textId="6211D20F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Ekonomia i zarządzanie w ochronie zdrowia</w:t>
            </w:r>
          </w:p>
        </w:tc>
        <w:tc>
          <w:tcPr>
            <w:tcW w:w="1559" w:type="dxa"/>
            <w:vAlign w:val="center"/>
          </w:tcPr>
          <w:p w14:paraId="2FE1867F" w14:textId="77777777" w:rsidR="00B43774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Ekonomiki </w:t>
            </w:r>
            <w:r w:rsidR="006A05C5">
              <w:rPr>
                <w:rFonts w:ascii="Times New Roman" w:hAnsi="Times New Roman"/>
                <w:sz w:val="16"/>
                <w:szCs w:val="16"/>
              </w:rPr>
              <w:t>Z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drowia </w:t>
            </w:r>
          </w:p>
          <w:p w14:paraId="4B77D7B7" w14:textId="525E0AD9" w:rsidR="006A05C5" w:rsidRPr="00EF238C" w:rsidRDefault="006A05C5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B. Łyszczarz, prof. UMK</w:t>
            </w:r>
          </w:p>
        </w:tc>
        <w:tc>
          <w:tcPr>
            <w:tcW w:w="1134" w:type="dxa"/>
            <w:vAlign w:val="center"/>
          </w:tcPr>
          <w:p w14:paraId="4F9B52C8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C3B18E" w14:textId="451C50D1" w:rsidR="00B43774" w:rsidRPr="00EF238C" w:rsidRDefault="00AD35CC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27F4178" w14:textId="3D4CA6ED" w:rsidR="00B43774" w:rsidRPr="00EF238C" w:rsidRDefault="00BE77EB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B43774"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56FF6ADD" w14:textId="2E9C062A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FB38B0F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EA9212" w14:textId="51389105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2F28B4A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D66C0D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FC0437" w14:textId="5C60853D" w:rsidR="00B43774" w:rsidRPr="00EF238C" w:rsidRDefault="00BE77EB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B4377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03A957D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59847" w14:textId="27BEBCB8" w:rsidR="00B43774" w:rsidRPr="00EF238C" w:rsidRDefault="00506330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A2FBAA7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1870DC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AE79BE" w14:textId="4E09938F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81555A" w14:textId="7C224E62" w:rsidR="00B43774" w:rsidRPr="00EF238C" w:rsidRDefault="00F1435B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43774" w:rsidRPr="00EF238C" w14:paraId="6D07A169" w14:textId="77777777" w:rsidTr="00414925">
        <w:tc>
          <w:tcPr>
            <w:tcW w:w="1555" w:type="dxa"/>
            <w:vMerge/>
          </w:tcPr>
          <w:p w14:paraId="440CBAB1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762F729" w14:textId="453CDF31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6AB0B815" w14:textId="41D358D3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1892F5D1" w14:textId="6A905B43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1682-NoZ-fiz…-2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ED13E3" w14:textId="3F0A0EAE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20D7D0" w14:textId="30C002F4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9041310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5C381D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16834" w14:textId="45057B25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679185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46741B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E11304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CA346D0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E0628C" w14:textId="2D76849D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1314530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382258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8A76FE" w14:textId="77777777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03ACC4" w14:textId="4586BE8D" w:rsidR="00B43774" w:rsidRPr="00EF238C" w:rsidRDefault="00B43774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13563" w:rsidRPr="00EF238C" w14:paraId="559D1C00" w14:textId="77777777" w:rsidTr="00414925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343FE614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C</w:t>
            </w:r>
          </w:p>
          <w:p w14:paraId="11FDD293" w14:textId="313B1522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18407BA" w14:textId="48C6518A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Techniki zabiegów medycznych</w:t>
            </w:r>
          </w:p>
        </w:tc>
        <w:tc>
          <w:tcPr>
            <w:tcW w:w="1559" w:type="dxa"/>
            <w:vAlign w:val="center"/>
          </w:tcPr>
          <w:p w14:paraId="211BA9E3" w14:textId="77777777" w:rsidR="00F13563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Medycyny Ratunkowej  </w:t>
            </w:r>
          </w:p>
          <w:p w14:paraId="5129387F" w14:textId="7DAA7DFB" w:rsidR="00414925" w:rsidRPr="00EF238C" w:rsidRDefault="00414925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35693661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5803B4" w14:textId="33FD3A4D" w:rsidR="00F13563" w:rsidRPr="00EF238C" w:rsidRDefault="00176BCD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92C969" w14:textId="27BAEECD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  <w:r w:rsidR="00176BCD"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945A3BF" w14:textId="3C2F18A0" w:rsidR="00F13563" w:rsidRPr="00EF238C" w:rsidRDefault="00FB3B41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FA7D816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19AE04" w14:textId="16EFC5BA" w:rsidR="00F13563" w:rsidRPr="00EF238C" w:rsidRDefault="00176BCD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FB3B4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35AA31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EF25E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34CE73" w14:textId="7EFADB06" w:rsidR="00F13563" w:rsidRPr="00EF238C" w:rsidRDefault="00FB3B41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E0E480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AACA5B" w14:textId="049F1070" w:rsidR="00F13563" w:rsidRPr="00EF238C" w:rsidRDefault="00176BCD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FB3B4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21E651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8D826C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D150A3" w14:textId="0DEC03F4" w:rsidR="00F13563" w:rsidRPr="00EF238C" w:rsidRDefault="00F1435B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0F4A2B" w14:textId="4D20D516" w:rsidR="00F13563" w:rsidRPr="00EF238C" w:rsidRDefault="00FB3B41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13563" w:rsidRPr="00EF238C" w14:paraId="275BB2F1" w14:textId="77777777" w:rsidTr="00414925">
        <w:trPr>
          <w:trHeight w:val="233"/>
        </w:trPr>
        <w:tc>
          <w:tcPr>
            <w:tcW w:w="1555" w:type="dxa"/>
            <w:vMerge/>
          </w:tcPr>
          <w:p w14:paraId="44F9AEA5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9ADD146" w14:textId="1F9417BD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Podstawowe zabiegi medyczne</w:t>
            </w:r>
          </w:p>
        </w:tc>
        <w:tc>
          <w:tcPr>
            <w:tcW w:w="1559" w:type="dxa"/>
            <w:vAlign w:val="center"/>
          </w:tcPr>
          <w:p w14:paraId="0A9CA7C5" w14:textId="77777777" w:rsidR="00426702" w:rsidRDefault="005F5E49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Medycyny Ratunkowej </w:t>
            </w:r>
          </w:p>
          <w:p w14:paraId="5C424265" w14:textId="6B834447" w:rsidR="00F13563" w:rsidRPr="00EF238C" w:rsidRDefault="005F5E49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49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4925"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74F9FFF8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DDC0C9" w14:textId="1AA9BD68" w:rsidR="00F13563" w:rsidRPr="00EF238C" w:rsidRDefault="00176BCD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39A3E2" w14:textId="5035A9FC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  <w:r w:rsidR="00176BCD"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950C5CF" w14:textId="1CF5C351" w:rsidR="00F13563" w:rsidRPr="00EF238C" w:rsidRDefault="00FB3B41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AC14C39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95FF1F" w14:textId="30798D34" w:rsidR="00F13563" w:rsidRPr="00EF238C" w:rsidRDefault="00176BCD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FB3B4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9692EFD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3C7AF3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458A5B" w14:textId="63180C5C" w:rsidR="00F13563" w:rsidRPr="00EF238C" w:rsidRDefault="00FB3B41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0D982E1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7E9F99" w14:textId="01A01F93" w:rsidR="00F13563" w:rsidRPr="00EF238C" w:rsidRDefault="00176BCD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FB3B4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BBD6A5A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A5DA43" w14:textId="77777777" w:rsidR="00F13563" w:rsidRPr="00EF238C" w:rsidRDefault="00F13563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B2EE78" w14:textId="7DB16D95" w:rsidR="00F13563" w:rsidRPr="00EF238C" w:rsidRDefault="00F1435B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7338EC" w14:textId="17D64DA7" w:rsidR="00F13563" w:rsidRPr="00EF238C" w:rsidRDefault="00FB3B41" w:rsidP="00B437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13563" w:rsidRPr="00EF238C" w14:paraId="1E19BA72" w14:textId="77777777" w:rsidTr="00414925">
        <w:trPr>
          <w:trHeight w:val="233"/>
        </w:trPr>
        <w:tc>
          <w:tcPr>
            <w:tcW w:w="1555" w:type="dxa"/>
            <w:vMerge/>
          </w:tcPr>
          <w:p w14:paraId="1532F33A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EA9AF84" w14:textId="2C90D871" w:rsidR="00D41EC3" w:rsidRPr="00EF238C" w:rsidRDefault="00D41EC3" w:rsidP="00B06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Procedury Ratunkowe Przedszpitalne</w:t>
            </w:r>
          </w:p>
        </w:tc>
        <w:tc>
          <w:tcPr>
            <w:tcW w:w="1559" w:type="dxa"/>
            <w:vAlign w:val="center"/>
          </w:tcPr>
          <w:p w14:paraId="54E2E31F" w14:textId="77777777" w:rsidR="00F13563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  <w:p w14:paraId="2EBF44AE" w14:textId="25DF58F9" w:rsidR="00426702" w:rsidRPr="00EF238C" w:rsidRDefault="00414925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7ABA85FF" w14:textId="46625B3F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1800-R2-MCzR-S1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B39014" w14:textId="46535634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AB46A0" w14:textId="061EEC53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3CC14F87" w14:textId="1C797F56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14BAFE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569105" w14:textId="67E298A6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063220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DD024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E6B8BD" w14:textId="6DF70E0A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F4A0553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BB12C1" w14:textId="4167C96C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4CB222C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EAC455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7ABC42" w14:textId="69F0889B" w:rsidR="00F13563" w:rsidRPr="00EF238C" w:rsidRDefault="00F13563" w:rsidP="002B3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94FF79" w14:textId="27027F5E" w:rsidR="00F13563" w:rsidRPr="00EF238C" w:rsidRDefault="002B3601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60E9F" w:rsidRPr="00EF238C" w14:paraId="1478C86B" w14:textId="77777777" w:rsidTr="00414925">
        <w:tc>
          <w:tcPr>
            <w:tcW w:w="1555" w:type="dxa"/>
            <w:vMerge w:val="restart"/>
            <w:vAlign w:val="center"/>
          </w:tcPr>
          <w:p w14:paraId="553E129C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074817AD" w14:textId="2D791A44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2126" w:type="dxa"/>
            <w:vAlign w:val="center"/>
          </w:tcPr>
          <w:p w14:paraId="73C0FBFF" w14:textId="0A5FB481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150372"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Pr="00807675">
              <w:rPr>
                <w:rFonts w:ascii="Times New Roman" w:hAnsi="Times New Roman"/>
                <w:strike/>
                <w:sz w:val="16"/>
                <w:szCs w:val="16"/>
              </w:rPr>
              <w:t>Organizacja Systemu Państwowego Ratownictwa Medycznego</w:t>
            </w:r>
            <w:r w:rsidR="00150372"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br/>
              <w:t xml:space="preserve"> Leki w ratownictwie medycznym  </w:t>
            </w:r>
          </w:p>
        </w:tc>
        <w:tc>
          <w:tcPr>
            <w:tcW w:w="1559" w:type="dxa"/>
            <w:vAlign w:val="center"/>
          </w:tcPr>
          <w:p w14:paraId="1225C566" w14:textId="77777777" w:rsidR="00426702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Medycyny Ratunkowej  </w:t>
            </w:r>
          </w:p>
          <w:p w14:paraId="4D904FA9" w14:textId="046501A2" w:rsidR="00426702" w:rsidRPr="00EF238C" w:rsidRDefault="00414925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344CE122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65ADEC" w14:textId="64892CDD" w:rsidR="00160E9F" w:rsidRPr="00EF238C" w:rsidRDefault="00AD35CC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CDDEAC" w14:textId="4DE70EF2" w:rsidR="00160E9F" w:rsidRPr="00EF238C" w:rsidRDefault="00AD35CC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160E9F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E43F35" w14:textId="0505CE34" w:rsidR="00160E9F" w:rsidRPr="00EF238C" w:rsidRDefault="00AD35CC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6599C1C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C6BF6E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AAAFF5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D3168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CD2FBC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6AD07AE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0C6385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152BFD5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961209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3EE44B" w14:textId="04229151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C9095C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E9F" w:rsidRPr="00EF238C" w14:paraId="10F226C8" w14:textId="77777777" w:rsidTr="00414925">
        <w:tc>
          <w:tcPr>
            <w:tcW w:w="1555" w:type="dxa"/>
            <w:vMerge/>
          </w:tcPr>
          <w:p w14:paraId="1328A165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8C46920" w14:textId="23DD62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C32100" w:rsidRPr="00EF238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807675">
              <w:rPr>
                <w:rFonts w:ascii="Times New Roman" w:hAnsi="Times New Roman"/>
                <w:strike/>
                <w:sz w:val="16"/>
                <w:szCs w:val="16"/>
              </w:rPr>
              <w:t>Hiperbaria</w:t>
            </w:r>
            <w:proofErr w:type="spellEnd"/>
            <w:r w:rsidRPr="00807675">
              <w:rPr>
                <w:rFonts w:ascii="Times New Roman" w:hAnsi="Times New Roman"/>
                <w:strike/>
                <w:sz w:val="16"/>
                <w:szCs w:val="16"/>
              </w:rPr>
              <w:t xml:space="preserve"> tlenowa</w:t>
            </w:r>
            <w:r w:rsidR="00C32100"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="00C32100"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="00AD35CC" w:rsidRPr="00EF238C">
              <w:t xml:space="preserve"> 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t>Komunikacja kliniczna</w:t>
            </w:r>
            <w:r w:rsidR="00AD35CC" w:rsidRPr="00EF238C">
              <w:t xml:space="preserve">  </w:t>
            </w:r>
          </w:p>
        </w:tc>
        <w:tc>
          <w:tcPr>
            <w:tcW w:w="1559" w:type="dxa"/>
            <w:vAlign w:val="center"/>
          </w:tcPr>
          <w:p w14:paraId="28585026" w14:textId="31FC47AB" w:rsidR="00426702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  <w:p w14:paraId="36563E38" w14:textId="259DAEAE" w:rsidR="00414925" w:rsidRDefault="00414925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  <w:p w14:paraId="709298A2" w14:textId="2D4315DD" w:rsidR="00F70E59" w:rsidRPr="007D1BC1" w:rsidRDefault="00160E9F" w:rsidP="00F70E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1BC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F70E59" w:rsidRPr="007D1BC1">
              <w:rPr>
                <w:rFonts w:ascii="Times New Roman" w:hAnsi="Times New Roman"/>
                <w:color w:val="FF0000"/>
                <w:sz w:val="16"/>
                <w:szCs w:val="16"/>
              </w:rPr>
              <w:t>/</w:t>
            </w:r>
            <w:r w:rsidR="00F70E59" w:rsidRPr="007D1BC1">
              <w:rPr>
                <w:color w:val="FF0000"/>
              </w:rPr>
              <w:t xml:space="preserve"> </w:t>
            </w:r>
            <w:r w:rsidR="00F70E59" w:rsidRPr="007D1BC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Neuropsychologii Klinicznej  </w:t>
            </w:r>
          </w:p>
          <w:p w14:paraId="4201A467" w14:textId="0AB4E72B" w:rsidR="00160E9F" w:rsidRPr="00EF238C" w:rsidRDefault="00F70E59" w:rsidP="00F70E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BC1">
              <w:rPr>
                <w:rFonts w:ascii="Times New Roman" w:hAnsi="Times New Roman"/>
                <w:color w:val="FF0000"/>
                <w:sz w:val="16"/>
                <w:szCs w:val="16"/>
              </w:rPr>
              <w:t>Prof. dr hab. A</w:t>
            </w:r>
            <w:r w:rsidR="00414925">
              <w:rPr>
                <w:rFonts w:ascii="Times New Roman" w:hAnsi="Times New Roman"/>
                <w:color w:val="FF0000"/>
                <w:sz w:val="16"/>
                <w:szCs w:val="16"/>
              </w:rPr>
              <w:t>. Borkowska</w:t>
            </w:r>
          </w:p>
        </w:tc>
        <w:tc>
          <w:tcPr>
            <w:tcW w:w="1134" w:type="dxa"/>
            <w:vAlign w:val="center"/>
          </w:tcPr>
          <w:p w14:paraId="540CCA99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C53EDB" w14:textId="22F7B884" w:rsidR="00160E9F" w:rsidRPr="00EF238C" w:rsidRDefault="008277E6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0900EB" w14:textId="6B769FDD" w:rsidR="00160E9F" w:rsidRPr="00EF238C" w:rsidRDefault="00AD35CC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  <w:r w:rsidR="00160E9F"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47751B66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A904C6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290F46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3BC746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88FE9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5C26C" w14:textId="0DE5D092" w:rsidR="00160E9F" w:rsidRPr="00EF238C" w:rsidRDefault="00012CDE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F508EE9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876D25" w14:textId="5C5A4AEA" w:rsidR="00160E9F" w:rsidRPr="00EF238C" w:rsidRDefault="00012CDE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160E9F"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72D884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E92302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F0EDFA" w14:textId="77777777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E65907" w14:textId="2249D34B" w:rsidR="00160E9F" w:rsidRPr="00EF238C" w:rsidRDefault="00160E9F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13563" w:rsidRPr="00EF238C" w14:paraId="0D75454B" w14:textId="77777777" w:rsidTr="00414925">
        <w:tc>
          <w:tcPr>
            <w:tcW w:w="1555" w:type="dxa"/>
          </w:tcPr>
          <w:p w14:paraId="5B121ABE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3829E54C" w14:textId="6DF0E3AB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126" w:type="dxa"/>
            <w:vAlign w:val="center"/>
          </w:tcPr>
          <w:p w14:paraId="3A4E6C5A" w14:textId="2D45CDAD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wakacyjna w OIOM</w:t>
            </w:r>
          </w:p>
        </w:tc>
        <w:tc>
          <w:tcPr>
            <w:tcW w:w="1559" w:type="dxa"/>
            <w:vAlign w:val="center"/>
          </w:tcPr>
          <w:p w14:paraId="4069ABF1" w14:textId="77777777" w:rsidR="00F13563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Medycyny Ratunkowej  </w:t>
            </w:r>
          </w:p>
          <w:p w14:paraId="6D9F8711" w14:textId="41B19AF7" w:rsidR="00426702" w:rsidRPr="00EF238C" w:rsidRDefault="00414925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C0D973B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6F763E" w14:textId="58879984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18111F" w14:textId="3BC091C6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68" w:type="dxa"/>
            <w:vAlign w:val="center"/>
          </w:tcPr>
          <w:p w14:paraId="3955C1FB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FF8D5B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DEA75C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C76351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39EDAB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5FB1C2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6332409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FA4ED3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AEE185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0EA899" w14:textId="37649A5B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992" w:type="dxa"/>
            <w:vAlign w:val="center"/>
          </w:tcPr>
          <w:p w14:paraId="3C66C408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7B4790" w14:textId="680F6C5C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13563" w:rsidRPr="00EF238C" w14:paraId="01882991" w14:textId="77777777" w:rsidTr="00414925">
        <w:tc>
          <w:tcPr>
            <w:tcW w:w="1555" w:type="dxa"/>
            <w:vMerge w:val="restart"/>
            <w:vAlign w:val="center"/>
          </w:tcPr>
          <w:p w14:paraId="22A91939" w14:textId="7E86D765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ZAJĘCIA INNE WYMAGANE</w:t>
            </w:r>
          </w:p>
        </w:tc>
        <w:tc>
          <w:tcPr>
            <w:tcW w:w="2126" w:type="dxa"/>
            <w:vAlign w:val="center"/>
          </w:tcPr>
          <w:p w14:paraId="4C396BFC" w14:textId="7D6C6F7A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Przysposobienie biblioteczne</w:t>
            </w:r>
          </w:p>
        </w:tc>
        <w:tc>
          <w:tcPr>
            <w:tcW w:w="1559" w:type="dxa"/>
            <w:vAlign w:val="center"/>
          </w:tcPr>
          <w:p w14:paraId="51F078F0" w14:textId="18066FCA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Dyrektor biblioteki</w:t>
            </w:r>
          </w:p>
        </w:tc>
        <w:tc>
          <w:tcPr>
            <w:tcW w:w="1134" w:type="dxa"/>
            <w:vAlign w:val="center"/>
          </w:tcPr>
          <w:p w14:paraId="115C7997" w14:textId="4E68A472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1800-R1-ePBib-S1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146A3" w14:textId="1F7986B4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EF9834" w14:textId="14317758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CAEFD8D" w14:textId="48BC172D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0041CAF7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1416CE" w14:textId="7C627EFC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58BBDC11" w14:textId="69AE8028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F64A5F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900251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7B5B52C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F400FF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BD71054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9A2A40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53BAE2" w14:textId="1D658080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353D93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563" w:rsidRPr="00EF238C" w14:paraId="40E59987" w14:textId="77777777" w:rsidTr="00414925">
        <w:tc>
          <w:tcPr>
            <w:tcW w:w="1555" w:type="dxa"/>
            <w:vMerge/>
          </w:tcPr>
          <w:p w14:paraId="5FAF4823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6F43DA" w14:textId="55397BDA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Szkolenie ogólne w zakresie BHP</w:t>
            </w:r>
          </w:p>
        </w:tc>
        <w:tc>
          <w:tcPr>
            <w:tcW w:w="1559" w:type="dxa"/>
            <w:vAlign w:val="center"/>
          </w:tcPr>
          <w:p w14:paraId="618ADF08" w14:textId="4ACD6F3F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Dziekan Wydziału</w:t>
            </w:r>
          </w:p>
        </w:tc>
        <w:tc>
          <w:tcPr>
            <w:tcW w:w="1134" w:type="dxa"/>
            <w:vAlign w:val="center"/>
          </w:tcPr>
          <w:p w14:paraId="279B11C5" w14:textId="27D3E1B8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1800-R1-eBHP-S1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058092" w14:textId="06872710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2217E4" w14:textId="09F254C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14:paraId="07FB37D0" w14:textId="30AB001B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4B98D096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86F79E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D63547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C6A634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E308AE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BD0FBB6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5562BC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B9BC89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829F86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2EA3A8" w14:textId="7A6EDBBC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4944EA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563" w:rsidRPr="00EF238C" w14:paraId="5D56738A" w14:textId="77777777" w:rsidTr="00414925">
        <w:tc>
          <w:tcPr>
            <w:tcW w:w="1555" w:type="dxa"/>
            <w:vMerge/>
          </w:tcPr>
          <w:p w14:paraId="1B5DDDBB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B1007A7" w14:textId="4F4D0299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Wychowanie fizyczne</w:t>
            </w:r>
          </w:p>
        </w:tc>
        <w:tc>
          <w:tcPr>
            <w:tcW w:w="1559" w:type="dxa"/>
            <w:vAlign w:val="center"/>
          </w:tcPr>
          <w:p w14:paraId="31027EC4" w14:textId="5869902E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St. Wychowania Fizycznego i Sportu</w:t>
            </w:r>
          </w:p>
        </w:tc>
        <w:tc>
          <w:tcPr>
            <w:tcW w:w="1134" w:type="dxa"/>
            <w:vAlign w:val="center"/>
          </w:tcPr>
          <w:p w14:paraId="47C5EAA9" w14:textId="64CD246D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4600-WFZ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C83DD9" w14:textId="2CFB6322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2F96940" w14:textId="4316DAA8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54797AA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921F50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C80FA2" w14:textId="5ECF278F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C0CB650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BAC34C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E32934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EB08DA0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3615E1" w14:textId="4C2D928F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3F24203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DB4ECC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6ABC8D" w14:textId="0B5C4A39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D06243" w14:textId="6E98311D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13563" w:rsidRPr="00EF238C" w14:paraId="6B028072" w14:textId="61F9012C" w:rsidTr="00414925">
        <w:trPr>
          <w:trHeight w:val="450"/>
        </w:trPr>
        <w:tc>
          <w:tcPr>
            <w:tcW w:w="6374" w:type="dxa"/>
            <w:gridSpan w:val="4"/>
            <w:vAlign w:val="center"/>
          </w:tcPr>
          <w:p w14:paraId="7D533CC6" w14:textId="676C8F1A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4F634C" w14:textId="6BEE265F" w:rsidR="00F13563" w:rsidRPr="00EF238C" w:rsidRDefault="00176BCD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F5ED3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22E1600" w14:textId="3CEAD53D" w:rsidR="00D41EC3" w:rsidRPr="00EF238C" w:rsidRDefault="009F5ED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BE77EB"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8" w:type="dxa"/>
            <w:vAlign w:val="center"/>
          </w:tcPr>
          <w:p w14:paraId="69A1660C" w14:textId="1ABF31AB" w:rsidR="00D41EC3" w:rsidRPr="00EF238C" w:rsidRDefault="009F5ED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="00BE77EB"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FD4DBE8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0555A8" w14:textId="0CCC8FB1" w:rsidR="00F13563" w:rsidRPr="00EF238C" w:rsidRDefault="009F61FE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6BB3E9F7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23A40F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94590A" w14:textId="7C5595CA" w:rsidR="00F13563" w:rsidRPr="00EF238C" w:rsidRDefault="009F61FE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12CDE" w:rsidRPr="00EF23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1132A7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448D95" w14:textId="601B50ED" w:rsidR="00F13563" w:rsidRPr="00EF238C" w:rsidRDefault="009F61FE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012CDE" w:rsidRPr="00EF238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D67A5E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E9A4BA7" w14:textId="77777777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FE4D94" w14:textId="63951FD6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1984" w:type="dxa"/>
            <w:gridSpan w:val="2"/>
            <w:vAlign w:val="center"/>
          </w:tcPr>
          <w:p w14:paraId="28AEE634" w14:textId="1DB8A07A" w:rsidR="00F13563" w:rsidRPr="00EF238C" w:rsidRDefault="00F13563" w:rsidP="00F1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5A0696BD" w14:textId="77777777" w:rsidR="00831383" w:rsidRPr="00EF238C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1530892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97C9D69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CAF8CDB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BB5A84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F8C5331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06575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E20E722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4F5942" w14:textId="77777777" w:rsidR="00D51D1A" w:rsidRPr="00EF238C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2004BA" w14:textId="77777777" w:rsidR="00D51D1A" w:rsidRPr="00EF238C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6245E9" w14:textId="77777777" w:rsidR="00D51D1A" w:rsidRPr="00EF238C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C02645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DC00B7D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EE2C96E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5679654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72E42BA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F4C5394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54F28B5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BF70E43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289FF89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C5FA34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3657136" w14:textId="77777777" w:rsidR="008510C5" w:rsidRPr="00EF238C" w:rsidRDefault="008510C5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1F3725" w14:textId="77777777" w:rsidR="006723C0" w:rsidRPr="00EF238C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8C7047" w14:textId="77777777" w:rsidR="006723C0" w:rsidRPr="00EF238C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B6812E4" w14:textId="77777777" w:rsidR="006723C0" w:rsidRPr="00EF238C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E3A8322" w14:textId="77777777" w:rsidR="006723C0" w:rsidRPr="00EF238C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C9EE451" w14:textId="4E815F40" w:rsidR="006723C0" w:rsidRPr="00EF238C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4300925" w14:textId="51DBA3B0" w:rsidR="000F6C89" w:rsidRPr="00EF238C" w:rsidRDefault="000F6C89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2236935" w14:textId="53880107" w:rsidR="000F6C89" w:rsidRPr="00EF238C" w:rsidRDefault="000F6C89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9C3D3D" w14:textId="3BE622E1" w:rsidR="000F6C89" w:rsidRPr="00EF238C" w:rsidRDefault="000F6C89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6D4E3CA" w14:textId="30336BE3" w:rsidR="000F6C89" w:rsidRPr="00EF238C" w:rsidRDefault="000F6C89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FBEC373" w14:textId="77777777" w:rsidR="000F6C89" w:rsidRPr="00EF238C" w:rsidRDefault="000F6C89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8FC6FD7" w14:textId="77777777" w:rsidR="006723C0" w:rsidRPr="00EF238C" w:rsidRDefault="006723C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F4FF4F2" w14:textId="72468891" w:rsidR="00966CDD" w:rsidRPr="00EF238C" w:rsidRDefault="001356B8" w:rsidP="0070515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EF238C">
        <w:rPr>
          <w:rFonts w:ascii="Times New Roman" w:hAnsi="Times New Roman"/>
          <w:sz w:val="18"/>
          <w:szCs w:val="18"/>
        </w:rPr>
        <w:t>II rok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85"/>
        <w:gridCol w:w="1559"/>
        <w:gridCol w:w="1134"/>
        <w:gridCol w:w="851"/>
        <w:gridCol w:w="708"/>
        <w:gridCol w:w="568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992"/>
        <w:gridCol w:w="992"/>
      </w:tblGrid>
      <w:tr w:rsidR="00005319" w:rsidRPr="00EF238C" w14:paraId="5554194E" w14:textId="77777777" w:rsidTr="00755A4C">
        <w:trPr>
          <w:trHeight w:val="275"/>
        </w:trPr>
        <w:tc>
          <w:tcPr>
            <w:tcW w:w="1696" w:type="dxa"/>
            <w:vMerge w:val="restart"/>
            <w:vAlign w:val="center"/>
          </w:tcPr>
          <w:p w14:paraId="383F227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5" w:type="dxa"/>
            <w:vMerge w:val="restart"/>
            <w:vAlign w:val="center"/>
          </w:tcPr>
          <w:p w14:paraId="691AC570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54416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21E1D723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700716B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AFEF20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1989D8A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6E06F2E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7B160C7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EF238C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B428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EF238C" w14:paraId="31CD74EB" w14:textId="77777777" w:rsidTr="00755A4C">
        <w:trPr>
          <w:trHeight w:val="274"/>
        </w:trPr>
        <w:tc>
          <w:tcPr>
            <w:tcW w:w="1696" w:type="dxa"/>
            <w:vMerge/>
            <w:vAlign w:val="center"/>
          </w:tcPr>
          <w:p w14:paraId="165B96B6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2B181A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C7028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BA1891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54D4CD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188B51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7498BC13" w14:textId="6570BC21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II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41AFE" w14:textId="3A00A715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B3C4B7A" w14:textId="6F9F035D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II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32872EB" w14:textId="3A2122AD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</w:tr>
      <w:tr w:rsidR="00005319" w:rsidRPr="00EF238C" w14:paraId="65BF2AB8" w14:textId="77777777" w:rsidTr="00755A4C">
        <w:trPr>
          <w:trHeight w:val="354"/>
        </w:trPr>
        <w:tc>
          <w:tcPr>
            <w:tcW w:w="1696" w:type="dxa"/>
            <w:vMerge/>
            <w:vAlign w:val="center"/>
          </w:tcPr>
          <w:p w14:paraId="320B2327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050697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EA829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AA1F4C9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238B9D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53EE38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8AC354B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1856A5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764E762E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3B18C157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3FBE0AE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B654FA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5E6F91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EE2A4B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D9314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51756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2B9D1935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4DCCD5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CC9" w:rsidRPr="00EF238C" w14:paraId="5303A97E" w14:textId="77777777" w:rsidTr="00755A4C">
        <w:trPr>
          <w:trHeight w:val="568"/>
        </w:trPr>
        <w:tc>
          <w:tcPr>
            <w:tcW w:w="1696" w:type="dxa"/>
            <w:vAlign w:val="center"/>
          </w:tcPr>
          <w:p w14:paraId="71D6CF0D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58D20960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1985" w:type="dxa"/>
            <w:vAlign w:val="center"/>
          </w:tcPr>
          <w:p w14:paraId="0CBE9832" w14:textId="32BBF8AB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Patologia</w:t>
            </w:r>
          </w:p>
        </w:tc>
        <w:tc>
          <w:tcPr>
            <w:tcW w:w="1559" w:type="dxa"/>
            <w:vAlign w:val="center"/>
          </w:tcPr>
          <w:p w14:paraId="06E1745C" w14:textId="5BE25F47" w:rsidR="004E3CC9" w:rsidRPr="00EF238C" w:rsidRDefault="001F2B9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Katedra Patofizjologii</w:t>
            </w:r>
          </w:p>
        </w:tc>
        <w:tc>
          <w:tcPr>
            <w:tcW w:w="1134" w:type="dxa"/>
            <w:vAlign w:val="center"/>
          </w:tcPr>
          <w:p w14:paraId="123997C2" w14:textId="6374FC6C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7FB901" w14:textId="2C175A01" w:rsidR="004E3CC9" w:rsidRPr="00EF238C" w:rsidRDefault="00B43774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E938CD" w14:textId="3B418031" w:rsidR="004E3CC9" w:rsidRPr="00EF238C" w:rsidRDefault="00CE49D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A34D75C" w14:textId="78A41B85" w:rsidR="004E3CC9" w:rsidRPr="00EF238C" w:rsidRDefault="00CE49D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8369175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6EF59" w14:textId="50521DE0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C90BDC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D8F1A8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BB81E4" w14:textId="56853BC0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72C2BA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A50435" w14:textId="77D2369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9F264C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8CE3B3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08210E" w14:textId="5B2DA5C2" w:rsidR="004E3CC9" w:rsidRPr="00EF238C" w:rsidRDefault="00CD168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E90222" w14:textId="13FF0654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319" w:rsidRPr="00EF238C" w14:paraId="478F4273" w14:textId="77777777" w:rsidTr="00755A4C">
        <w:tc>
          <w:tcPr>
            <w:tcW w:w="1696" w:type="dxa"/>
            <w:vMerge w:val="restart"/>
            <w:vAlign w:val="center"/>
          </w:tcPr>
          <w:p w14:paraId="3EE2366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074F2209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1985" w:type="dxa"/>
            <w:vAlign w:val="center"/>
          </w:tcPr>
          <w:p w14:paraId="01D9615B" w14:textId="3097A188" w:rsidR="00005319" w:rsidRPr="00EF238C" w:rsidRDefault="008B584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0B788860" w14:textId="0720B943" w:rsidR="00005319" w:rsidRPr="00EF238C" w:rsidRDefault="0000387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Centrum </w:t>
            </w:r>
            <w:r w:rsidR="00B40A25" w:rsidRPr="00EF238C">
              <w:rPr>
                <w:rFonts w:ascii="Times New Roman" w:hAnsi="Times New Roman"/>
                <w:sz w:val="16"/>
                <w:szCs w:val="16"/>
              </w:rPr>
              <w:t>Języków Specjalistycznych w Medycynie</w:t>
            </w:r>
          </w:p>
        </w:tc>
        <w:tc>
          <w:tcPr>
            <w:tcW w:w="1134" w:type="dxa"/>
            <w:vAlign w:val="center"/>
          </w:tcPr>
          <w:p w14:paraId="2A1473B7" w14:textId="2DBB356D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A7FDB9" w14:textId="4437DAC2" w:rsidR="00005319" w:rsidRPr="00EF238C" w:rsidRDefault="00A959EA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BD9362" w14:textId="12237EA9" w:rsidR="00005319" w:rsidRPr="00EF238C" w:rsidRDefault="00BE5E0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63CC11DB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D5F70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733DD4" w14:textId="1CB7A3E1" w:rsidR="00005319" w:rsidRPr="00EF238C" w:rsidRDefault="0073408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5517F03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6848A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B8D9A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81EBF3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45A9CA" w14:textId="0FF76200" w:rsidR="00005319" w:rsidRPr="00EF238C" w:rsidRDefault="00BE5E0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8F5C10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CB95B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3ABD3C" w14:textId="70B9D7DB" w:rsidR="00005319" w:rsidRPr="00EF238C" w:rsidRDefault="0073408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7A6C07" w14:textId="6F788367" w:rsidR="00005319" w:rsidRPr="00EF238C" w:rsidRDefault="00BE5E0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05319" w:rsidRPr="00EF238C" w14:paraId="637B930A" w14:textId="77777777" w:rsidTr="00755A4C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5DF523E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6FEF06" w14:textId="730B1C4B" w:rsidR="00005319" w:rsidRPr="00EF238C" w:rsidRDefault="0073408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Zajęcia </w:t>
            </w:r>
            <w:r w:rsidR="009829BC" w:rsidRPr="00EF238C">
              <w:rPr>
                <w:rFonts w:ascii="Times New Roman" w:hAnsi="Times New Roman"/>
                <w:sz w:val="16"/>
                <w:szCs w:val="16"/>
              </w:rPr>
              <w:t>sprawnościowe z elementami ratownictwa specjalistycznego (wodne)</w:t>
            </w:r>
          </w:p>
        </w:tc>
        <w:tc>
          <w:tcPr>
            <w:tcW w:w="1559" w:type="dxa"/>
            <w:vAlign w:val="center"/>
          </w:tcPr>
          <w:p w14:paraId="01318E4D" w14:textId="63563B30" w:rsidR="00005319" w:rsidRPr="00EF238C" w:rsidRDefault="00256AA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652CE0A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B29DB1" w14:textId="70DA1834" w:rsidR="00005319" w:rsidRPr="00EF238C" w:rsidRDefault="00F900E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0585164" w14:textId="0CB5587D" w:rsidR="00005319" w:rsidRPr="00EF238C" w:rsidRDefault="00F900E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3569C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473724BF" w14:textId="4F03DFE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898EC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81907" w14:textId="25F710BD" w:rsidR="00005319" w:rsidRPr="00EF238C" w:rsidRDefault="00F900E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3569C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24F11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42E1F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49BC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39C8B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6C48A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EBFDE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538A67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F17AB1" w14:textId="250C390C" w:rsidR="00005319" w:rsidRPr="00EF238C" w:rsidRDefault="00AC5D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FCBA1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8E0" w:rsidRPr="00EF238C" w14:paraId="7C0A2907" w14:textId="77777777" w:rsidTr="00755A4C"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5BDBF7D9" w14:textId="5D6F1E69" w:rsidR="009738E0" w:rsidRPr="00EF238C" w:rsidRDefault="00AD10F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C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NAUKI KLINICZNE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C02450" w14:textId="6ED8517F" w:rsidR="00D41EC3" w:rsidRPr="00EF238C" w:rsidRDefault="00D41EC3" w:rsidP="00B06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Medyczne Czynności Ratunkowe</w:t>
            </w:r>
          </w:p>
        </w:tc>
        <w:tc>
          <w:tcPr>
            <w:tcW w:w="1559" w:type="dxa"/>
            <w:vAlign w:val="center"/>
          </w:tcPr>
          <w:p w14:paraId="063DDACC" w14:textId="30C01CC1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0DFF6D66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1498C1" w14:textId="551BE643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34EE85" w14:textId="479DD687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09AF25F5" w14:textId="608A2282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F4FDFFB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5055F9" w14:textId="49472E98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</w:t>
            </w:r>
            <w:r w:rsidR="009738E0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FF0C15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7F62E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016F76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11DE959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8DA8E3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94F717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D7F309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939DA1" w14:textId="68FAC556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12D88B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8E0" w:rsidRPr="00EF238C" w14:paraId="2F82BD70" w14:textId="77777777" w:rsidTr="00755A4C">
        <w:tc>
          <w:tcPr>
            <w:tcW w:w="1696" w:type="dxa"/>
            <w:vMerge/>
            <w:vAlign w:val="center"/>
          </w:tcPr>
          <w:p w14:paraId="169A547E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A816ED" w14:textId="77715E7D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Procedury ratunkowe wewnątrzszpitalne</w:t>
            </w:r>
          </w:p>
        </w:tc>
        <w:tc>
          <w:tcPr>
            <w:tcW w:w="1559" w:type="dxa"/>
            <w:vAlign w:val="center"/>
          </w:tcPr>
          <w:p w14:paraId="008461EF" w14:textId="5342D0FA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1ADCD83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B20391" w14:textId="4557F27E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3FA31F" w14:textId="515F6773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5761C71C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2057C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D39E78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733823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3D68AF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5F6D7" w14:textId="193E288C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F3B53DA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0C7915" w14:textId="16BE8F1C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</w:t>
            </w:r>
            <w:r w:rsidR="009738E0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8DFEE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77FF70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8F55A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D521E8" w14:textId="2CEF16EB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C1876" w:rsidRPr="00EF238C" w14:paraId="2480334A" w14:textId="77777777" w:rsidTr="00755A4C">
        <w:tc>
          <w:tcPr>
            <w:tcW w:w="1696" w:type="dxa"/>
            <w:vMerge/>
            <w:vAlign w:val="center"/>
          </w:tcPr>
          <w:p w14:paraId="6991AEE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4F00FB1" w14:textId="67B100B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Kardiologia</w:t>
            </w:r>
          </w:p>
        </w:tc>
        <w:tc>
          <w:tcPr>
            <w:tcW w:w="1559" w:type="dxa"/>
            <w:vAlign w:val="center"/>
          </w:tcPr>
          <w:p w14:paraId="5896B41E" w14:textId="0D047B0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</w:p>
        </w:tc>
        <w:tc>
          <w:tcPr>
            <w:tcW w:w="1134" w:type="dxa"/>
            <w:vAlign w:val="center"/>
          </w:tcPr>
          <w:p w14:paraId="2888D34B" w14:textId="30878FE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1800-R3-Kar-S1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1EA968" w14:textId="5BA7899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55C75C" w14:textId="24169FC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40CDE053" w14:textId="5307753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3523AA1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4026D1" w14:textId="4239850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C1DF53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544DC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38206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141201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77C24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650E0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84CD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094260" w14:textId="1BD4A0B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444E6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876" w:rsidRPr="00EF238C" w14:paraId="4C4FB5DB" w14:textId="77777777" w:rsidTr="00755A4C">
        <w:tc>
          <w:tcPr>
            <w:tcW w:w="1696" w:type="dxa"/>
            <w:vMerge/>
            <w:vAlign w:val="center"/>
          </w:tcPr>
          <w:p w14:paraId="653C530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649453F" w14:textId="18E4EF6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Ortopedia i traumatologia narządu ruchu</w:t>
            </w:r>
          </w:p>
        </w:tc>
        <w:tc>
          <w:tcPr>
            <w:tcW w:w="1559" w:type="dxa"/>
            <w:vAlign w:val="center"/>
          </w:tcPr>
          <w:p w14:paraId="53F273B4" w14:textId="1B2AB8C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Fizjoterapii</w:t>
            </w:r>
          </w:p>
        </w:tc>
        <w:tc>
          <w:tcPr>
            <w:tcW w:w="1134" w:type="dxa"/>
            <w:vAlign w:val="center"/>
          </w:tcPr>
          <w:p w14:paraId="174D96D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A140EE" w14:textId="041F3EAE" w:rsidR="000C1876" w:rsidRPr="00EF238C" w:rsidRDefault="009B4DDC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44971E" w14:textId="7EDB4612" w:rsidR="000C1876" w:rsidRPr="00EF238C" w:rsidRDefault="00E8288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9663DA1" w14:textId="370ABAA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2571A4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974ED7" w14:textId="583DE6F2" w:rsidR="000C1876" w:rsidRPr="00EF238C" w:rsidRDefault="00E8288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01B8411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4A3B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293DA1" w14:textId="156D499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2E046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6BAC92" w14:textId="29C2135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C8137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9E849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511A41" w14:textId="34040DB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68E616" w14:textId="318F010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876" w:rsidRPr="00EF238C" w14:paraId="70F15BB3" w14:textId="77777777" w:rsidTr="00755A4C">
        <w:tc>
          <w:tcPr>
            <w:tcW w:w="1696" w:type="dxa"/>
            <w:vMerge/>
            <w:vAlign w:val="center"/>
          </w:tcPr>
          <w:p w14:paraId="2900609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852B2A" w14:textId="3B599EE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Intensywna terapia</w:t>
            </w:r>
          </w:p>
        </w:tc>
        <w:tc>
          <w:tcPr>
            <w:tcW w:w="1559" w:type="dxa"/>
            <w:vAlign w:val="center"/>
          </w:tcPr>
          <w:p w14:paraId="25D59C3D" w14:textId="2F75DCA0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vAlign w:val="center"/>
          </w:tcPr>
          <w:p w14:paraId="0ED7898F" w14:textId="363A8B7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1800-R3-IT-S1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C4EBAB" w14:textId="2943D38F" w:rsidR="000C1876" w:rsidRPr="00EF238C" w:rsidRDefault="001B1A91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91EC38" w14:textId="480E666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271FE5CE" w14:textId="764AEB16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0DBFD1E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E52C85" w14:textId="5CFBD88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14:paraId="7CE99F5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93A3B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FC000B" w14:textId="0B0D1CF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19A5CB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E2E312" w14:textId="504BE7E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02DEB2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A3FBB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FB365A" w14:textId="7558BCC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60E301" w14:textId="5627333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876" w:rsidRPr="00EF238C" w14:paraId="6CBD9E7B" w14:textId="77777777" w:rsidTr="00755A4C">
        <w:tc>
          <w:tcPr>
            <w:tcW w:w="1696" w:type="dxa"/>
            <w:vMerge/>
            <w:vAlign w:val="center"/>
          </w:tcPr>
          <w:p w14:paraId="29896B9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7F0DE11" w14:textId="27631F13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ratunkowa</w:t>
            </w:r>
          </w:p>
        </w:tc>
        <w:tc>
          <w:tcPr>
            <w:tcW w:w="1559" w:type="dxa"/>
            <w:vAlign w:val="center"/>
          </w:tcPr>
          <w:p w14:paraId="0E83E8BA" w14:textId="4EE204E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583E409" w14:textId="1906322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1800-R3-MeRa-S1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D01D83" w14:textId="3CCE822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E090853" w14:textId="65F8E485" w:rsidR="000C1876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4B913AE8" w14:textId="27C1B7D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DBF8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FA8C4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E4EDB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7F6DF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AADF06" w14:textId="0399E7A4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3A9C6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900B17" w14:textId="44DFA8DC" w:rsidR="000C1876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</w:t>
            </w:r>
            <w:r w:rsidR="000C1876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D06571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489A6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590591" w14:textId="360B99F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374779" w14:textId="3C171B3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C1876" w:rsidRPr="00EF238C" w14:paraId="70082AED" w14:textId="77777777" w:rsidTr="00755A4C">
        <w:tc>
          <w:tcPr>
            <w:tcW w:w="1696" w:type="dxa"/>
            <w:vMerge/>
            <w:vAlign w:val="center"/>
          </w:tcPr>
          <w:p w14:paraId="4175D75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0D3B5DE" w14:textId="574D451E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Choroby wewnętrzne</w:t>
            </w:r>
          </w:p>
        </w:tc>
        <w:tc>
          <w:tcPr>
            <w:tcW w:w="1559" w:type="dxa"/>
            <w:vAlign w:val="center"/>
          </w:tcPr>
          <w:p w14:paraId="34F4F07F" w14:textId="05981324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 Chorób naczyń i chorób wewnętrznych</w:t>
            </w:r>
          </w:p>
        </w:tc>
        <w:tc>
          <w:tcPr>
            <w:tcW w:w="1134" w:type="dxa"/>
            <w:vAlign w:val="center"/>
          </w:tcPr>
          <w:p w14:paraId="33BB12B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CA3433" w14:textId="4A6165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415F12" w14:textId="468328C7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28E9078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D1FB7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A9CE8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646B3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718E2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66FCA1" w14:textId="3EF31D8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F6888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7271" w14:textId="36B76477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3607A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0912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C2AFA" w14:textId="761D795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E9950E" w14:textId="3E50AA7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5126C740" w14:textId="77777777" w:rsidTr="00755A4C">
        <w:tc>
          <w:tcPr>
            <w:tcW w:w="1696" w:type="dxa"/>
            <w:vMerge/>
            <w:vAlign w:val="center"/>
          </w:tcPr>
          <w:p w14:paraId="0463B51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0262778" w14:textId="4C74EF3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Ginekologia i położnictwo</w:t>
            </w:r>
          </w:p>
        </w:tc>
        <w:tc>
          <w:tcPr>
            <w:tcW w:w="1559" w:type="dxa"/>
            <w:vAlign w:val="center"/>
          </w:tcPr>
          <w:p w14:paraId="52C4D559" w14:textId="7CFCA26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Pr="00EF238C">
              <w:t xml:space="preserve">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Perinatologii, Ginekologii i Ginekologii Onkologicznej</w:t>
            </w:r>
          </w:p>
        </w:tc>
        <w:tc>
          <w:tcPr>
            <w:tcW w:w="1134" w:type="dxa"/>
            <w:vAlign w:val="center"/>
          </w:tcPr>
          <w:p w14:paraId="64399E5C" w14:textId="3DD5A35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1800-R3-PiG-S1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7D0E49" w14:textId="445D08DD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99B85A" w14:textId="1FA0667C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542002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0CBF8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B313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B1EA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321A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000F5D" w14:textId="52932DB4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5A45F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3BE7A2" w14:textId="034F082D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231FAD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70941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ED5672" w14:textId="63C58AD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1A406F" w14:textId="363C8850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7DBAC8E3" w14:textId="77777777" w:rsidTr="00755A4C">
        <w:tc>
          <w:tcPr>
            <w:tcW w:w="1696" w:type="dxa"/>
            <w:vMerge/>
            <w:vAlign w:val="center"/>
          </w:tcPr>
          <w:p w14:paraId="2D263348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8A132B" w14:textId="5A22479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Pediatria</w:t>
            </w:r>
          </w:p>
        </w:tc>
        <w:tc>
          <w:tcPr>
            <w:tcW w:w="1559" w:type="dxa"/>
            <w:vAlign w:val="center"/>
          </w:tcPr>
          <w:p w14:paraId="250E3370" w14:textId="50D23D1E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1134" w:type="dxa"/>
            <w:vAlign w:val="center"/>
          </w:tcPr>
          <w:p w14:paraId="2CD808DC" w14:textId="0605CBD6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1800-R3-Ped-S1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D8AA19" w14:textId="2769781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027A8A" w14:textId="20BC5EA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723EAE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F799F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DAE18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0B3D2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36E39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C584C0" w14:textId="6E20B6A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82876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904E9C" w14:textId="273FC58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247D4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E6047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476CD3" w14:textId="5B23860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26E20C" w14:textId="37CE7BE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54DA18D7" w14:textId="77777777" w:rsidTr="00755A4C">
        <w:tc>
          <w:tcPr>
            <w:tcW w:w="1696" w:type="dxa"/>
            <w:vMerge/>
            <w:vAlign w:val="center"/>
          </w:tcPr>
          <w:p w14:paraId="01B9A73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A501762" w14:textId="15B85C7E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Psychiatria</w:t>
            </w:r>
          </w:p>
        </w:tc>
        <w:tc>
          <w:tcPr>
            <w:tcW w:w="1559" w:type="dxa"/>
            <w:vAlign w:val="center"/>
          </w:tcPr>
          <w:p w14:paraId="7D9DEBDB" w14:textId="7C30BA23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1134" w:type="dxa"/>
            <w:vAlign w:val="center"/>
          </w:tcPr>
          <w:p w14:paraId="2E6E3EE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70C211" w14:textId="54E87C9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ED1FA51" w14:textId="6589B3E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87CBDB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8793A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37B2D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D5187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1904D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DC9EDA" w14:textId="6F91582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5C6E1B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F19FA" w14:textId="28423B1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24718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2301A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027E4A" w14:textId="7CDA789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B3C003" w14:textId="6F33005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40D4871C" w14:textId="77777777" w:rsidTr="00755A4C">
        <w:tc>
          <w:tcPr>
            <w:tcW w:w="1696" w:type="dxa"/>
            <w:vMerge/>
            <w:vAlign w:val="center"/>
          </w:tcPr>
          <w:p w14:paraId="4DF7E39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E22E5B" w14:textId="1E4A0A4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Chirurgia</w:t>
            </w:r>
          </w:p>
        </w:tc>
        <w:tc>
          <w:tcPr>
            <w:tcW w:w="1559" w:type="dxa"/>
            <w:vAlign w:val="center"/>
          </w:tcPr>
          <w:p w14:paraId="35193C7D" w14:textId="1DCCC07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Chirurgii Onkologicznej</w:t>
            </w:r>
          </w:p>
        </w:tc>
        <w:tc>
          <w:tcPr>
            <w:tcW w:w="1134" w:type="dxa"/>
            <w:vAlign w:val="center"/>
          </w:tcPr>
          <w:p w14:paraId="243262A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004377" w14:textId="04FB6B6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29040B" w14:textId="0B352A1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4D8D15B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86700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84D45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D3345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8B0D6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8DD334" w14:textId="2F46CFC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3EC40D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81495B" w14:textId="1AD5682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E8178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DC60D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7C62DD" w14:textId="6451FB5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E97FB1" w14:textId="55057A8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7DF52D9F" w14:textId="77777777" w:rsidTr="00755A4C">
        <w:tc>
          <w:tcPr>
            <w:tcW w:w="1696" w:type="dxa"/>
            <w:vMerge/>
            <w:vAlign w:val="center"/>
          </w:tcPr>
          <w:p w14:paraId="345026E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F10459" w14:textId="4FC6480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Okulistyka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40860E" w14:textId="1ABF0EE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Badania Narządów Zmysłów</w:t>
            </w:r>
          </w:p>
        </w:tc>
        <w:tc>
          <w:tcPr>
            <w:tcW w:w="1134" w:type="dxa"/>
            <w:vAlign w:val="center"/>
          </w:tcPr>
          <w:p w14:paraId="446371A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0BBE61" w14:textId="04C619E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93573E" w14:textId="33EF5AF7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5E86D4B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9B5F9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AF58B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EBEA5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8A7888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3EBA37" w14:textId="5FD1098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7AD4C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40C4DB" w14:textId="3264FE30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CCF02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700C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54E978" w14:textId="382456C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8D7602" w14:textId="4EE68B96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45075" w:rsidRPr="00EF238C" w14:paraId="2CF57B31" w14:textId="77777777" w:rsidTr="00755A4C">
        <w:trPr>
          <w:trHeight w:val="309"/>
        </w:trPr>
        <w:tc>
          <w:tcPr>
            <w:tcW w:w="1696" w:type="dxa"/>
            <w:vMerge w:val="restart"/>
            <w:vAlign w:val="center"/>
          </w:tcPr>
          <w:p w14:paraId="7657E706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2546BAE8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1985" w:type="dxa"/>
            <w:vAlign w:val="center"/>
          </w:tcPr>
          <w:p w14:paraId="22E0A45E" w14:textId="77777777" w:rsidR="00150372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257D1526" w14:textId="1A70A5FA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Leczenie i ocena bólu</w:t>
            </w:r>
            <w:r w:rsidR="00150372"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="00150372"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="00150372" w:rsidRPr="00EF238C">
              <w:lastRenderedPageBreak/>
              <w:t xml:space="preserve"> </w:t>
            </w:r>
            <w:r w:rsidR="000B228C" w:rsidRPr="00EF238C">
              <w:t xml:space="preserve"> </w:t>
            </w:r>
            <w:r w:rsidR="000B228C" w:rsidRPr="00EF238C">
              <w:rPr>
                <w:rFonts w:ascii="Times New Roman" w:hAnsi="Times New Roman"/>
                <w:sz w:val="16"/>
                <w:szCs w:val="16"/>
              </w:rPr>
              <w:t>Zarządzanie kryzysowe w Systemie PRM w Polsce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A1157E" w14:textId="130FFCEE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K. Medycyny Ratunkowej   </w:t>
            </w:r>
          </w:p>
        </w:tc>
        <w:tc>
          <w:tcPr>
            <w:tcW w:w="1134" w:type="dxa"/>
            <w:vAlign w:val="center"/>
          </w:tcPr>
          <w:p w14:paraId="20C24F94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739B35" w14:textId="28CB4E8D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16342B" w14:textId="374A85AD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45DC2F63" w14:textId="0AB576D0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12B3AC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8384A3" w14:textId="6E9BC8CD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8408B3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4EB0A9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C4A58" w14:textId="54B941EF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1CCAB1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98AF08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7FB1BA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D21505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7D4298" w14:textId="06514CA3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70C2FF" w14:textId="77F5CC7F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EF238C" w14:paraId="22AB1906" w14:textId="77777777" w:rsidTr="00755A4C">
        <w:tc>
          <w:tcPr>
            <w:tcW w:w="1696" w:type="dxa"/>
            <w:vMerge/>
            <w:vAlign w:val="center"/>
          </w:tcPr>
          <w:p w14:paraId="6083D65F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CC3F6F8" w14:textId="1D15C788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Radiologia</w:t>
            </w:r>
          </w:p>
        </w:tc>
        <w:tc>
          <w:tcPr>
            <w:tcW w:w="1559" w:type="dxa"/>
            <w:vAlign w:val="center"/>
          </w:tcPr>
          <w:p w14:paraId="44E6569E" w14:textId="5BA41223" w:rsidR="00C86D4E" w:rsidRPr="00EF238C" w:rsidRDefault="00D353CB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Diagnostyki obrazowej</w:t>
            </w:r>
          </w:p>
        </w:tc>
        <w:tc>
          <w:tcPr>
            <w:tcW w:w="1134" w:type="dxa"/>
            <w:vAlign w:val="center"/>
          </w:tcPr>
          <w:p w14:paraId="5395D306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CD6F09" w14:textId="67946D84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298EA7" w14:textId="21A7F158" w:rsidR="00C86D4E" w:rsidRPr="00EF238C" w:rsidRDefault="00BE2C1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4652631A" w14:textId="3A4D6CD5" w:rsidR="00C86D4E" w:rsidRPr="00EF238C" w:rsidRDefault="00BE2C1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1B0AC64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D27143" w14:textId="4062A16D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14FF7A0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DB7843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A17296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B5D2F0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6A10FD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1A7E8C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758306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303F92" w14:textId="5AE71655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0374F7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536" w:rsidRPr="00EF238C" w14:paraId="3DDA6B4C" w14:textId="77777777" w:rsidTr="00755A4C">
        <w:tc>
          <w:tcPr>
            <w:tcW w:w="1696" w:type="dxa"/>
            <w:vMerge/>
            <w:vAlign w:val="center"/>
          </w:tcPr>
          <w:p w14:paraId="6C143A3C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F0AF985" w14:textId="1681245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Metodologia nauczania pierwszej pomocy</w:t>
            </w:r>
          </w:p>
        </w:tc>
        <w:tc>
          <w:tcPr>
            <w:tcW w:w="1559" w:type="dxa"/>
            <w:vAlign w:val="center"/>
          </w:tcPr>
          <w:p w14:paraId="4313488B" w14:textId="735BCB02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Medycyny Ratunkowej  </w:t>
            </w:r>
          </w:p>
        </w:tc>
        <w:tc>
          <w:tcPr>
            <w:tcW w:w="1134" w:type="dxa"/>
            <w:vAlign w:val="center"/>
          </w:tcPr>
          <w:p w14:paraId="55D2E58B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BCF8AA" w14:textId="23880EC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9C4C33" w14:textId="00F9C3D7" w:rsidR="00A51536" w:rsidRPr="00EF238C" w:rsidRDefault="00F1189D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8D3639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9243472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FCACD0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7E98A2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B235FF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CE6BD9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0C5979" w14:textId="2ADC5DCD" w:rsidR="00A51536" w:rsidRPr="00EF238C" w:rsidRDefault="008D363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0D13153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5E2A1A" w14:textId="39FF2796" w:rsidR="00A51536" w:rsidRPr="00EF238C" w:rsidRDefault="00F1189D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  <w:r w:rsidR="00A51536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B81DEF8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539A6D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580245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5BCD28" w14:textId="231F163B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900E7" w:rsidRPr="00EF238C" w14:paraId="30C12BC0" w14:textId="77777777" w:rsidTr="00755A4C">
        <w:tc>
          <w:tcPr>
            <w:tcW w:w="1696" w:type="dxa"/>
            <w:vMerge/>
            <w:vAlign w:val="center"/>
          </w:tcPr>
          <w:p w14:paraId="406509A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F2F4026" w14:textId="24DE871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Język migowy</w:t>
            </w:r>
          </w:p>
        </w:tc>
        <w:tc>
          <w:tcPr>
            <w:tcW w:w="1559" w:type="dxa"/>
            <w:vAlign w:val="center"/>
          </w:tcPr>
          <w:p w14:paraId="52BCE9C4" w14:textId="07F07A4F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Geriatrii  </w:t>
            </w:r>
          </w:p>
        </w:tc>
        <w:tc>
          <w:tcPr>
            <w:tcW w:w="1134" w:type="dxa"/>
            <w:vAlign w:val="center"/>
          </w:tcPr>
          <w:p w14:paraId="3460D6B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196A59" w14:textId="2F90E81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11793A" w14:textId="6524877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4D6475F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0DA78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E074A8" w14:textId="456D69D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14:paraId="3DE8149E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6BC51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750AE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53009F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FA746F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51B94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3D31C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AAA0F6" w14:textId="118180B9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EDF44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7" w:rsidRPr="00EF238C" w14:paraId="0CD9F195" w14:textId="77777777" w:rsidTr="00755A4C">
        <w:tc>
          <w:tcPr>
            <w:tcW w:w="1696" w:type="dxa"/>
            <w:vMerge/>
            <w:vAlign w:val="center"/>
          </w:tcPr>
          <w:p w14:paraId="7B3D05C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F14699A" w14:textId="55B47A4C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Parazytologia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 xml:space="preserve"> Ratownictwo medyczne wobec współczesnych zagrożeń</w:t>
            </w:r>
          </w:p>
        </w:tc>
        <w:tc>
          <w:tcPr>
            <w:tcW w:w="1559" w:type="dxa"/>
            <w:vAlign w:val="center"/>
          </w:tcPr>
          <w:p w14:paraId="7D243AF1" w14:textId="07C48915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Chorób naczyń  i chorób wewnętrznych</w:t>
            </w:r>
          </w:p>
        </w:tc>
        <w:tc>
          <w:tcPr>
            <w:tcW w:w="1134" w:type="dxa"/>
            <w:vAlign w:val="center"/>
          </w:tcPr>
          <w:p w14:paraId="71F6357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6D4709" w14:textId="19CBAB7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44AD80C" w14:textId="357CEC76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64F0B8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7A9C6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CEEB2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1FA81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81007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FB4A84" w14:textId="14883F9D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6684C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003E3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35F130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6AC28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B6531E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9F9312" w14:textId="49FD2E38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900E7" w:rsidRPr="00EF238C" w14:paraId="6017AB34" w14:textId="77777777" w:rsidTr="00755A4C">
        <w:tc>
          <w:tcPr>
            <w:tcW w:w="1696" w:type="dxa"/>
            <w:vMerge/>
            <w:vAlign w:val="center"/>
          </w:tcPr>
          <w:p w14:paraId="62C6D38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18D013F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00ACD2B6" w14:textId="5D7A8F8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Wykład ogólnouniwersytecki (j. angielski)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Pr="00EF238C">
              <w:t xml:space="preserve">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Wykład kursowy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 xml:space="preserve"> (j. polski)</w:t>
            </w:r>
          </w:p>
        </w:tc>
        <w:tc>
          <w:tcPr>
            <w:tcW w:w="1559" w:type="dxa"/>
            <w:vAlign w:val="center"/>
          </w:tcPr>
          <w:p w14:paraId="011C313D" w14:textId="03DF4D5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99AF9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F18B80" w14:textId="78D3A0C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81B10A" w14:textId="30DA6C30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A718E5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6EAB4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AD661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3222A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6901D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7786E4" w14:textId="190EC511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7EBC1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034B93" w14:textId="5E898338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77123A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03346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FD4A14" w14:textId="24F6E6A0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0F96C4" w14:textId="2EFA563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900E7" w:rsidRPr="00EF238C" w14:paraId="1E151868" w14:textId="77777777" w:rsidTr="00755A4C">
        <w:tc>
          <w:tcPr>
            <w:tcW w:w="1696" w:type="dxa"/>
            <w:vMerge w:val="restart"/>
            <w:vAlign w:val="center"/>
          </w:tcPr>
          <w:p w14:paraId="68944B1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1C114CD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1985" w:type="dxa"/>
            <w:vAlign w:val="center"/>
          </w:tcPr>
          <w:p w14:paraId="42D49C1A" w14:textId="52A4ADE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wakacyjna w SOR</w:t>
            </w:r>
          </w:p>
        </w:tc>
        <w:tc>
          <w:tcPr>
            <w:tcW w:w="1559" w:type="dxa"/>
            <w:vAlign w:val="center"/>
          </w:tcPr>
          <w:p w14:paraId="71755ADF" w14:textId="2DD84BE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3E2C1D8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751836" w14:textId="4BE802B8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2E9F7D" w14:textId="39AEB429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68" w:type="dxa"/>
            <w:vAlign w:val="center"/>
          </w:tcPr>
          <w:p w14:paraId="27A9706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48F74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4347E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2AD62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65FFC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11D02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C6A583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C7ABE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1A4F9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B9D01" w14:textId="17E419E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5473311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22E1CD6" w14:textId="01341BBA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900E7" w:rsidRPr="00EF238C" w14:paraId="06FBA48E" w14:textId="77777777" w:rsidTr="00755A4C">
        <w:tc>
          <w:tcPr>
            <w:tcW w:w="1696" w:type="dxa"/>
            <w:vMerge/>
            <w:vAlign w:val="center"/>
          </w:tcPr>
          <w:p w14:paraId="24D5C5E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81652B6" w14:textId="1EBF9DF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wakacyjna w ZRM</w:t>
            </w:r>
          </w:p>
        </w:tc>
        <w:tc>
          <w:tcPr>
            <w:tcW w:w="1559" w:type="dxa"/>
            <w:vAlign w:val="center"/>
          </w:tcPr>
          <w:p w14:paraId="4B6FEC81" w14:textId="1A0740FD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FD0E94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922F85" w14:textId="2354DE5D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35DC47" w14:textId="1B43F92C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68" w:type="dxa"/>
            <w:vAlign w:val="center"/>
          </w:tcPr>
          <w:p w14:paraId="50507D4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E25BB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5564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C5AC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A374D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C608D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4DE47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418FB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32BF4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E04322" w14:textId="29C042D0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6A7C485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F10FE5" w14:textId="4CF6A2C3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900E7" w:rsidRPr="00EF238C" w14:paraId="30D17D2B" w14:textId="77777777" w:rsidTr="00882D76">
        <w:trPr>
          <w:trHeight w:val="356"/>
        </w:trPr>
        <w:tc>
          <w:tcPr>
            <w:tcW w:w="6374" w:type="dxa"/>
            <w:gridSpan w:val="4"/>
            <w:vAlign w:val="center"/>
          </w:tcPr>
          <w:p w14:paraId="0463FE5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214326" w14:textId="57D5A4B5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19BFBB" w14:textId="27866EC9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14:paraId="74DD21E0" w14:textId="33FAA73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vAlign w:val="center"/>
          </w:tcPr>
          <w:p w14:paraId="6269906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D4926A" w14:textId="520E073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2401905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0A933F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BFC296" w14:textId="2D2AA70F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98C12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367B4F" w14:textId="55F706C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22581D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F38792" w14:textId="0511DB1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336</w:t>
            </w:r>
          </w:p>
        </w:tc>
        <w:tc>
          <w:tcPr>
            <w:tcW w:w="1984" w:type="dxa"/>
            <w:gridSpan w:val="2"/>
            <w:vAlign w:val="center"/>
          </w:tcPr>
          <w:p w14:paraId="60A4E42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974A97A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B9684AF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D5C6F6C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2B48BF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D9277F0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71026FF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01FAC2" w14:textId="77777777" w:rsidR="00F1047C" w:rsidRPr="00EF238C" w:rsidRDefault="00F1047C" w:rsidP="006A0663">
      <w:pPr>
        <w:spacing w:after="0" w:line="360" w:lineRule="auto"/>
        <w:rPr>
          <w:rFonts w:ascii="Times New Roman" w:hAnsi="Times New Roman"/>
        </w:rPr>
      </w:pPr>
    </w:p>
    <w:p w14:paraId="6BFDB7F2" w14:textId="77777777" w:rsidR="00F1047C" w:rsidRPr="00EF238C" w:rsidRDefault="00F1047C" w:rsidP="006A0663">
      <w:pPr>
        <w:spacing w:after="0" w:line="360" w:lineRule="auto"/>
        <w:rPr>
          <w:rFonts w:ascii="Times New Roman" w:hAnsi="Times New Roman"/>
        </w:rPr>
      </w:pPr>
    </w:p>
    <w:p w14:paraId="4B1DAED4" w14:textId="77777777" w:rsidR="007A19FF" w:rsidRPr="00EF238C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CC8D4C7" w14:textId="77777777" w:rsidR="007A19FF" w:rsidRPr="00EF238C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16F71CB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3E0FCB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59B2829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F9A8ACC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8230B31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B15B649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263C93A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A280DB0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0187F1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7E28939" w14:textId="259B9080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C0352F1" w14:textId="0691DC98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4C85C0F" w14:textId="35805EB3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8BDDC29" w14:textId="46B3D049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4A4D9E" w14:textId="6C90A314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3CD19B3" w14:textId="6E5F9D00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516F2F2" w14:textId="3C73281F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D710EB" w14:textId="5DB0D12D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5581F7" w14:textId="5503F4E6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3D6EC2E" w14:textId="372F6545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04CE9A0" w14:textId="11AB65A3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766CEC4" w14:textId="3E172A04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9B3BC30" w14:textId="77777777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38DD8747" w:rsidR="006A0663" w:rsidRPr="00EF238C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EF238C">
        <w:rPr>
          <w:rFonts w:ascii="Times New Roman" w:hAnsi="Times New Roman"/>
          <w:sz w:val="18"/>
          <w:szCs w:val="18"/>
        </w:rPr>
        <w:lastRenderedPageBreak/>
        <w:t>III rok</w:t>
      </w:r>
      <w:r w:rsidRPr="00EF238C">
        <w:rPr>
          <w:rFonts w:ascii="Times New Roman" w:hAnsi="Times New Roman"/>
          <w:sz w:val="18"/>
          <w:szCs w:val="18"/>
          <w:vertAlign w:val="superscript"/>
        </w:rPr>
        <w:t>*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567"/>
        <w:gridCol w:w="425"/>
        <w:gridCol w:w="567"/>
        <w:gridCol w:w="425"/>
        <w:gridCol w:w="567"/>
        <w:gridCol w:w="993"/>
        <w:gridCol w:w="1134"/>
      </w:tblGrid>
      <w:tr w:rsidR="00005319" w:rsidRPr="00EF238C" w14:paraId="230D708B" w14:textId="77777777" w:rsidTr="00150372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4EB17E5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5A009DA2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AC29D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BCDFCB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864C9A0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7D97F476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98A3DF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7770FC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0DA44AB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EF238C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FBA9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EF238C" w14:paraId="34470883" w14:textId="77777777" w:rsidTr="00150372">
        <w:trPr>
          <w:trHeight w:val="274"/>
        </w:trPr>
        <w:tc>
          <w:tcPr>
            <w:tcW w:w="1555" w:type="dxa"/>
            <w:vMerge/>
            <w:vAlign w:val="center"/>
          </w:tcPr>
          <w:p w14:paraId="55A33892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1BE1C1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48A38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B55D28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EC3CACE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84823A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028D2101" w14:textId="2E1E5B62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7DABB" w14:textId="1FA10D2A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VI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8CF410E" w14:textId="3430DD8D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1FF9013" w14:textId="736C28C2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</w:tr>
      <w:tr w:rsidR="00005319" w:rsidRPr="00EF238C" w14:paraId="65D3392E" w14:textId="77777777" w:rsidTr="00150372">
        <w:trPr>
          <w:trHeight w:val="354"/>
        </w:trPr>
        <w:tc>
          <w:tcPr>
            <w:tcW w:w="1555" w:type="dxa"/>
            <w:vMerge/>
            <w:vAlign w:val="center"/>
          </w:tcPr>
          <w:p w14:paraId="241E5ABD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B8BD3A3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42D8EC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88C53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0326B3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2F078B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E530C1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302EC5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2231FC0F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729F8A3D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6D873F3E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921BBD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3F295C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226019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3CD8955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1A4B16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  <w:vMerge/>
            <w:vAlign w:val="center"/>
          </w:tcPr>
          <w:p w14:paraId="4EBF503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C75949E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7AE" w:rsidRPr="00EF238C" w14:paraId="5B11F614" w14:textId="77777777" w:rsidTr="00150372">
        <w:trPr>
          <w:trHeight w:val="568"/>
        </w:trPr>
        <w:tc>
          <w:tcPr>
            <w:tcW w:w="1555" w:type="dxa"/>
            <w:vAlign w:val="center"/>
          </w:tcPr>
          <w:p w14:paraId="734573FF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4A7FF91E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2126" w:type="dxa"/>
            <w:vAlign w:val="center"/>
          </w:tcPr>
          <w:p w14:paraId="2A84DAED" w14:textId="2309629A" w:rsidR="00F737AE" w:rsidRPr="00EF238C" w:rsidRDefault="00BA6AFA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45CF8692" w14:textId="5E1B6936" w:rsidR="00F737AE" w:rsidRPr="00EF238C" w:rsidRDefault="0026467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456A6C06" w14:textId="04C51F8B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F0BFB" w14:textId="2C67E82A" w:rsidR="00F737AE" w:rsidRPr="00EF238C" w:rsidRDefault="00412B9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B61F2" w14:textId="1BA5E359" w:rsidR="00F737AE" w:rsidRPr="00EF238C" w:rsidRDefault="00412B9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B293882" w14:textId="1563D80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CAE3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994361" w14:textId="405DA005" w:rsidR="00F737AE" w:rsidRPr="00EF238C" w:rsidRDefault="00412B9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62BA9CB4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1A95A2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B4571" w14:textId="2F5C06E5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D3AE81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DA7C61" w14:textId="0BCC155B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E27633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D37A7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ACD330" w14:textId="2CE4F25F" w:rsidR="00F737AE" w:rsidRPr="00EF238C" w:rsidRDefault="002452A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2ECA40" w14:textId="79E68112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B3" w:rsidRPr="00EF238C" w14:paraId="0077F55B" w14:textId="77777777" w:rsidTr="00150372">
        <w:trPr>
          <w:trHeight w:val="832"/>
        </w:trPr>
        <w:tc>
          <w:tcPr>
            <w:tcW w:w="1555" w:type="dxa"/>
            <w:vAlign w:val="center"/>
          </w:tcPr>
          <w:p w14:paraId="7A1D5BD9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35995FB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126" w:type="dxa"/>
            <w:vAlign w:val="center"/>
          </w:tcPr>
          <w:p w14:paraId="2EDBABA8" w14:textId="7680139F" w:rsidR="00AC71B3" w:rsidRPr="00EF238C" w:rsidRDefault="0067306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Badania naukowe w ratownictwie medycznym</w:t>
            </w:r>
          </w:p>
        </w:tc>
        <w:tc>
          <w:tcPr>
            <w:tcW w:w="1559" w:type="dxa"/>
            <w:vAlign w:val="center"/>
          </w:tcPr>
          <w:p w14:paraId="3C550DF8" w14:textId="33B815C3" w:rsidR="00AC71B3" w:rsidRPr="00EF238C" w:rsidRDefault="0026467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2605B6F1" w14:textId="7E98BD8F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7F8D8" w14:textId="3D50CE0D" w:rsidR="00AC71B3" w:rsidRPr="00EF238C" w:rsidRDefault="00B0663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224047" w14:textId="3DF8A481" w:rsidR="00AC71B3" w:rsidRPr="00EF238C" w:rsidRDefault="00BE77E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  <w:r w:rsidR="00F30A6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7508940B" w14:textId="08166EB4" w:rsidR="00AC71B3" w:rsidRPr="00EF238C" w:rsidRDefault="003569C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524694C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E879D4" w14:textId="500FC807" w:rsidR="00AC71B3" w:rsidRPr="00EF238C" w:rsidRDefault="00BE77E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CD66C6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967F1A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96CE0D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6BBF1C" w14:textId="2543C0F6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18F6EB7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971847" w14:textId="6A0AC912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8B45AC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FC8977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3253A1" w14:textId="6927982B" w:rsidR="00AC71B3" w:rsidRPr="00EF238C" w:rsidRDefault="002B360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BF0035" w14:textId="4A5C6FF5" w:rsidR="00AC71B3" w:rsidRPr="00EF238C" w:rsidRDefault="002B360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C7803" w:rsidRPr="00EF238C" w14:paraId="6D9C91AB" w14:textId="77777777" w:rsidTr="00150372">
        <w:tc>
          <w:tcPr>
            <w:tcW w:w="1555" w:type="dxa"/>
            <w:vMerge w:val="restart"/>
            <w:vAlign w:val="center"/>
          </w:tcPr>
          <w:p w14:paraId="3FB27D1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C.</w:t>
            </w:r>
          </w:p>
          <w:p w14:paraId="3D76828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126" w:type="dxa"/>
            <w:vAlign w:val="center"/>
          </w:tcPr>
          <w:p w14:paraId="06792E7D" w14:textId="56BB362D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Farmakologia i toksykologia kliniczna</w:t>
            </w:r>
          </w:p>
        </w:tc>
        <w:tc>
          <w:tcPr>
            <w:tcW w:w="1559" w:type="dxa"/>
            <w:vAlign w:val="center"/>
          </w:tcPr>
          <w:p w14:paraId="71F9178C" w14:textId="6FB78CB2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</w:p>
        </w:tc>
        <w:tc>
          <w:tcPr>
            <w:tcW w:w="1134" w:type="dxa"/>
            <w:vAlign w:val="center"/>
          </w:tcPr>
          <w:p w14:paraId="7C09412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157992" w14:textId="671A42C6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E58803" w14:textId="5F70063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49FE137" w14:textId="101811C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48FB3D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F386DD" w14:textId="3943BD16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489AFDE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C9A7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2F61C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FC7349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39384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176A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1C39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D9CA1B" w14:textId="4493B02C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2B3BA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5D5FC31E" w14:textId="77777777" w:rsidTr="00150372">
        <w:tc>
          <w:tcPr>
            <w:tcW w:w="1555" w:type="dxa"/>
            <w:vMerge/>
            <w:vAlign w:val="center"/>
          </w:tcPr>
          <w:p w14:paraId="77711B2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2C3210" w14:textId="7D6A0EBB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Choroby zakaźne</w:t>
            </w:r>
          </w:p>
        </w:tc>
        <w:tc>
          <w:tcPr>
            <w:tcW w:w="1559" w:type="dxa"/>
            <w:vAlign w:val="center"/>
          </w:tcPr>
          <w:p w14:paraId="3F8969F4" w14:textId="441F7791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B27CD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6B738E" w14:textId="5B754173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3D04AC" w14:textId="156551B5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13E91E84" w14:textId="5A9262B8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144743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2C0A2B" w14:textId="4B9DB60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8F14E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20958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14AF03" w14:textId="6BDCB56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8AD99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C92A20" w14:textId="5635DFEF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61EC0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A8EA0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265FB6" w14:textId="61C15ED8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32B53D" w14:textId="0E4563D4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33603D84" w14:textId="77777777" w:rsidTr="00150372">
        <w:tc>
          <w:tcPr>
            <w:tcW w:w="1555" w:type="dxa"/>
            <w:vMerge/>
            <w:vAlign w:val="center"/>
          </w:tcPr>
          <w:p w14:paraId="1BC2FF5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2C9922E" w14:textId="44636773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Urologia</w:t>
            </w:r>
          </w:p>
        </w:tc>
        <w:tc>
          <w:tcPr>
            <w:tcW w:w="1559" w:type="dxa"/>
            <w:vAlign w:val="center"/>
          </w:tcPr>
          <w:p w14:paraId="29F9BAB1" w14:textId="777B671C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6C7BD2D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5396CE" w14:textId="3B5B03E6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CD58D7" w14:textId="302EDCA6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AD6218C" w14:textId="4B2C80F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3D1D1D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6C5171" w14:textId="307E7A2D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D7D2D3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3BCC8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2135B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16D14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6746F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B1A581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B1FC1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21C03F" w14:textId="660C362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D9175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49B8541C" w14:textId="77777777" w:rsidTr="00150372">
        <w:tc>
          <w:tcPr>
            <w:tcW w:w="1555" w:type="dxa"/>
            <w:vMerge/>
            <w:vAlign w:val="center"/>
          </w:tcPr>
          <w:p w14:paraId="0E24C88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42E634C" w14:textId="0BD11CB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Laryngologia</w:t>
            </w:r>
          </w:p>
        </w:tc>
        <w:tc>
          <w:tcPr>
            <w:tcW w:w="1559" w:type="dxa"/>
            <w:vAlign w:val="center"/>
          </w:tcPr>
          <w:p w14:paraId="72A43C8A" w14:textId="4182E08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Otolaryngologii, Foniatrii i Audiologii</w:t>
            </w:r>
          </w:p>
        </w:tc>
        <w:tc>
          <w:tcPr>
            <w:tcW w:w="1134" w:type="dxa"/>
            <w:vAlign w:val="center"/>
          </w:tcPr>
          <w:p w14:paraId="21B3637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FC4E81" w14:textId="654C20D4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CAF7C" w14:textId="4C249C55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1C5155F" w14:textId="0D5A7C4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0D1918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C82AAF" w14:textId="2EC30BF8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41A28C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A28C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1AFA8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09517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877FA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238E45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C99B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C13595" w14:textId="0336B05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31488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329FD16C" w14:textId="77777777" w:rsidTr="00150372">
        <w:tc>
          <w:tcPr>
            <w:tcW w:w="1555" w:type="dxa"/>
            <w:vMerge/>
            <w:vAlign w:val="center"/>
          </w:tcPr>
          <w:p w14:paraId="3F7F93A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C516E6D" w14:textId="41796ED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Onkologia</w:t>
            </w:r>
          </w:p>
        </w:tc>
        <w:tc>
          <w:tcPr>
            <w:tcW w:w="1559" w:type="dxa"/>
            <w:vAlign w:val="center"/>
          </w:tcPr>
          <w:p w14:paraId="7B061ADE" w14:textId="55D10298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134" w:type="dxa"/>
            <w:vAlign w:val="center"/>
          </w:tcPr>
          <w:p w14:paraId="3441BD9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134F4D" w14:textId="0E438C57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62A11" w14:textId="60395260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718BA00" w14:textId="4696B0C6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AA4541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AB1C7" w14:textId="59C15EB6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6FC2D45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58FE8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292A5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49B59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7B92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178EB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CA280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6EFE9E" w14:textId="50733E54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2ADE5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32B7016B" w14:textId="77777777" w:rsidTr="00150372">
        <w:tc>
          <w:tcPr>
            <w:tcW w:w="1555" w:type="dxa"/>
            <w:vMerge/>
            <w:vAlign w:val="center"/>
          </w:tcPr>
          <w:p w14:paraId="3831E9B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DDFBDE9" w14:textId="668CD776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Neurologia</w:t>
            </w:r>
            <w:r w:rsidR="006A6DEC" w:rsidRPr="00EF238C">
              <w:rPr>
                <w:rFonts w:ascii="Times New Roman" w:hAnsi="Times New Roman"/>
                <w:sz w:val="16"/>
                <w:szCs w:val="16"/>
              </w:rPr>
              <w:t xml:space="preserve"> i neurochirurgia</w:t>
            </w:r>
          </w:p>
        </w:tc>
        <w:tc>
          <w:tcPr>
            <w:tcW w:w="1559" w:type="dxa"/>
            <w:vAlign w:val="center"/>
          </w:tcPr>
          <w:p w14:paraId="3B8588D5" w14:textId="446409C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DE76F0" w:rsidRPr="00EF238C">
              <w:rPr>
                <w:rFonts w:ascii="Times New Roman" w:hAnsi="Times New Roman"/>
                <w:sz w:val="16"/>
                <w:szCs w:val="16"/>
              </w:rPr>
              <w:t>Neurologii i Neurochirurgii</w:t>
            </w:r>
          </w:p>
        </w:tc>
        <w:tc>
          <w:tcPr>
            <w:tcW w:w="1134" w:type="dxa"/>
            <w:vAlign w:val="center"/>
          </w:tcPr>
          <w:p w14:paraId="0CDF308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550953" w14:textId="3A5029BC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539907" w14:textId="3D7994DA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6822A69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5EC5A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D171B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4F98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E4E39E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FCF3C0" w14:textId="58ED6B82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71FCDE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2C4B14" w14:textId="29B55E81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  <w:r w:rsidR="00732D77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048FE7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5781B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17F27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A6DC" w14:textId="19178BD2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678B2BAA" w14:textId="77777777" w:rsidTr="00150372">
        <w:tc>
          <w:tcPr>
            <w:tcW w:w="1555" w:type="dxa"/>
            <w:vMerge/>
            <w:vAlign w:val="center"/>
          </w:tcPr>
          <w:p w14:paraId="4457504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AFF149" w14:textId="3B597DFA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Choroby tropikalne</w:t>
            </w:r>
          </w:p>
        </w:tc>
        <w:tc>
          <w:tcPr>
            <w:tcW w:w="1559" w:type="dxa"/>
            <w:vAlign w:val="center"/>
          </w:tcPr>
          <w:p w14:paraId="4CC86585" w14:textId="15CA781B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3EEB7DA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403D71" w14:textId="45DE679D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8206B9" w14:textId="61AEE5FA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948A5A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6AA5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2974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33B69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F1D49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75951A" w14:textId="5B19B146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E5BDA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AA1DF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4B71B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55E75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991CF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F935A2" w14:textId="55A9D0BB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4A82BE1D" w14:textId="77777777" w:rsidTr="00150372">
        <w:tc>
          <w:tcPr>
            <w:tcW w:w="1555" w:type="dxa"/>
            <w:vMerge/>
            <w:vAlign w:val="center"/>
          </w:tcPr>
          <w:p w14:paraId="4467CEF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7B498B" w14:textId="7428DDE5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taktyczna</w:t>
            </w:r>
          </w:p>
        </w:tc>
        <w:tc>
          <w:tcPr>
            <w:tcW w:w="1559" w:type="dxa"/>
            <w:vAlign w:val="center"/>
          </w:tcPr>
          <w:p w14:paraId="5DC150B5" w14:textId="5ED5865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5C42093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687E89" w14:textId="05179316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CB3BC3" w14:textId="1A30FB97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</w:t>
            </w:r>
            <w:r w:rsidR="00732D77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2C09A8E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F6170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E080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E8213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CE8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564757" w14:textId="58E3E163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FBD24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BE1F57" w14:textId="16C6A007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  <w:r w:rsidR="00EC7803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9C545F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1ADEA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DC0A5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85F131" w14:textId="57B6DCF3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31B9AA1D" w14:textId="77777777" w:rsidTr="00150372">
        <w:tc>
          <w:tcPr>
            <w:tcW w:w="1555" w:type="dxa"/>
            <w:vMerge/>
            <w:vAlign w:val="center"/>
          </w:tcPr>
          <w:p w14:paraId="4E07741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EFC6CA5" w14:textId="1D4745A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katastrof</w:t>
            </w:r>
          </w:p>
        </w:tc>
        <w:tc>
          <w:tcPr>
            <w:tcW w:w="1559" w:type="dxa"/>
            <w:vAlign w:val="center"/>
          </w:tcPr>
          <w:p w14:paraId="04E0BFD3" w14:textId="5246BB74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3D2BB8E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03E31" w14:textId="65F11943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3ECF50" w14:textId="35EB9160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</w:t>
            </w:r>
            <w:r w:rsidR="007A730B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28A4376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ED863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43B19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01E3F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939EA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B16D0" w14:textId="7CE01C2A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BE6D36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47CAFD" w14:textId="5F2CF6A9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  <w:r w:rsidR="007A730B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A431FD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28F2A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F1434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AE387B" w14:textId="30FEF18C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74E369FE" w14:textId="77777777" w:rsidTr="00150372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36C84FD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DAC0648" w14:textId="3F854EBE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sądowa</w:t>
            </w:r>
          </w:p>
        </w:tc>
        <w:tc>
          <w:tcPr>
            <w:tcW w:w="1559" w:type="dxa"/>
            <w:vAlign w:val="center"/>
          </w:tcPr>
          <w:p w14:paraId="0B79D8D1" w14:textId="782AA26A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sądowej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7F898A" w14:textId="16A5C315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1800-R2-MS-S1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C5524" w14:textId="34B1DB1A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B1008" w14:textId="0E3B155B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4D2E77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066AB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38C7F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B641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1C4DC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1A430" w14:textId="34CC6909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4A2C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DDA" w14:textId="01BDDB78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B43B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0D2C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13620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48DDE" w14:textId="6B993C45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73CA4" w:rsidRPr="00EF238C" w14:paraId="64E7D60E" w14:textId="77777777" w:rsidTr="00150372">
        <w:trPr>
          <w:trHeight w:val="38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61171237" w14:textId="73FF8EB9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E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OFERTA WŁASNA UCZELNI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23CC" w14:textId="40A416C9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wyboru:</w:t>
            </w:r>
          </w:p>
          <w:p w14:paraId="27DB7C8C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Postępowanie ratunkowe w obrażeniach ciała</w:t>
            </w:r>
          </w:p>
          <w:p w14:paraId="64A24AB5" w14:textId="13970C14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lub</w:t>
            </w:r>
          </w:p>
          <w:p w14:paraId="4D22B2AE" w14:textId="4647A66E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Ratownictwo specjalistyczne</w:t>
            </w:r>
          </w:p>
        </w:tc>
        <w:tc>
          <w:tcPr>
            <w:tcW w:w="1559" w:type="dxa"/>
            <w:vAlign w:val="center"/>
          </w:tcPr>
          <w:p w14:paraId="472D89DD" w14:textId="30848F26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390EB628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F254" w14:textId="56704FFB" w:rsidR="00B73CA4" w:rsidRPr="00EF238C" w:rsidRDefault="00172646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3332B" w14:textId="36681901" w:rsidR="00B73CA4" w:rsidRPr="00EF238C" w:rsidRDefault="00172646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5DECA5F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065881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7E3D54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03B215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D39F0D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9A43D" w14:textId="1638D9C3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EB55D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09EB5" w14:textId="14495139" w:rsidR="00B73CA4" w:rsidRPr="00EF238C" w:rsidRDefault="00172646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54B24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05F32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30E712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D5237" w14:textId="5E9F66F5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50372" w:rsidRPr="00EF238C" w14:paraId="2D3BD772" w14:textId="77777777" w:rsidTr="00150372">
        <w:tc>
          <w:tcPr>
            <w:tcW w:w="1555" w:type="dxa"/>
            <w:vMerge/>
            <w:vAlign w:val="center"/>
          </w:tcPr>
          <w:p w14:paraId="2D0BD245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C076F3E" w14:textId="77777777" w:rsidR="00B73CA4" w:rsidRPr="00EF238C" w:rsidRDefault="006D51B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9897081" w14:textId="47F7B42E" w:rsidR="00B73CA4" w:rsidRPr="00EF238C" w:rsidRDefault="006D51B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3CA4" w:rsidRPr="00EF238C">
              <w:t xml:space="preserve"> 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EKG ocena i interpretacja w medycynie ratunkowej</w:t>
            </w:r>
          </w:p>
          <w:p w14:paraId="3A931B59" w14:textId="77777777" w:rsidR="00EF238C" w:rsidRDefault="0009743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ub</w:t>
            </w:r>
          </w:p>
          <w:p w14:paraId="398E6C38" w14:textId="2678FF62" w:rsidR="008E6713" w:rsidRPr="00EF238C" w:rsidRDefault="00EF238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lastRenderedPageBreak/>
              <w:t>Zaawansowane zabiegi resuscytacyjne</w:t>
            </w:r>
          </w:p>
        </w:tc>
        <w:tc>
          <w:tcPr>
            <w:tcW w:w="1559" w:type="dxa"/>
            <w:vAlign w:val="center"/>
          </w:tcPr>
          <w:p w14:paraId="27DA814E" w14:textId="6874635E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lastRenderedPageBreak/>
              <w:t>K. Medycyny Ratunkowej</w:t>
            </w:r>
          </w:p>
        </w:tc>
        <w:tc>
          <w:tcPr>
            <w:tcW w:w="1134" w:type="dxa"/>
            <w:vAlign w:val="center"/>
          </w:tcPr>
          <w:p w14:paraId="049F4277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57A63" w14:textId="5458A8A1" w:rsidR="008E6713" w:rsidRPr="00EF238C" w:rsidRDefault="00C3210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519C7" w14:textId="7D503F44" w:rsidR="008E6713" w:rsidRPr="00EF238C" w:rsidRDefault="00C3210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BEAE433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D414A94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D6BF46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5749A0C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46B25A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4E110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B0FC3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635D" w14:textId="07297E11" w:rsidR="008E6713" w:rsidRPr="00EF238C" w:rsidRDefault="00C3210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8B11D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F8692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D2A4B22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124C0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A4C" w:rsidRPr="00EF238C" w14:paraId="101D61C5" w14:textId="77777777" w:rsidTr="00150372">
        <w:trPr>
          <w:trHeight w:val="423"/>
        </w:trPr>
        <w:tc>
          <w:tcPr>
            <w:tcW w:w="1555" w:type="dxa"/>
            <w:vAlign w:val="center"/>
          </w:tcPr>
          <w:p w14:paraId="03FD6D6A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CBCA409" w14:textId="77777777" w:rsidR="00B73CA4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4B078B57" w14:textId="77777777" w:rsidR="00EF238C" w:rsidRDefault="00EF238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Ścieżki kariery w medycynie ratunkowej </w:t>
            </w:r>
          </w:p>
          <w:p w14:paraId="2C5B3B20" w14:textId="047D03CD" w:rsidR="007A5A4C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lub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Pr="00EF238C">
              <w:t xml:space="preserve">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Techniki poszukiwań osób zaginionych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645" w14:textId="67F54FDD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Medycyny Ratunkowej  </w:t>
            </w:r>
          </w:p>
        </w:tc>
        <w:tc>
          <w:tcPr>
            <w:tcW w:w="1134" w:type="dxa"/>
            <w:vAlign w:val="center"/>
          </w:tcPr>
          <w:p w14:paraId="3DAF7F05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A8C760" w14:textId="7112C2E6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F55836" w14:textId="77CBF5CD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045DB26" w14:textId="23BC6359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F4F7E1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D6399E" w14:textId="552B1203" w:rsidR="007A5A4C" w:rsidRPr="00EF238C" w:rsidRDefault="0069316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076D5C29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54AD1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C3F70F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E9F110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D1BAF9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FE92DC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54E8CD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73C302" w14:textId="630CCE3C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0D08F4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7E1C1CBE" w14:textId="77777777" w:rsidTr="00150372">
        <w:tc>
          <w:tcPr>
            <w:tcW w:w="1555" w:type="dxa"/>
            <w:vMerge w:val="restart"/>
            <w:vAlign w:val="center"/>
          </w:tcPr>
          <w:p w14:paraId="6EF954C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3D15BEA8" w14:textId="6E373BB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126" w:type="dxa"/>
            <w:vAlign w:val="center"/>
          </w:tcPr>
          <w:p w14:paraId="06400B9A" w14:textId="7013755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ortopedyczno-urazowy – praktyki śródroczne</w:t>
            </w:r>
          </w:p>
        </w:tc>
        <w:tc>
          <w:tcPr>
            <w:tcW w:w="1559" w:type="dxa"/>
            <w:vAlign w:val="center"/>
          </w:tcPr>
          <w:p w14:paraId="6209BAE1" w14:textId="7254255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2A5342D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376082" w14:textId="3588644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7E3C7D" w14:textId="32825C35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FE3320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03B76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9FA80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FD3A6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66DE9" w14:textId="0E0CD32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A3847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C1CEC8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AB764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E4425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D24D0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E14F85" w14:textId="05ED1F8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B47C9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0413EB0A" w14:textId="77777777" w:rsidTr="00150372">
        <w:tc>
          <w:tcPr>
            <w:tcW w:w="1555" w:type="dxa"/>
            <w:vMerge/>
            <w:vAlign w:val="center"/>
          </w:tcPr>
          <w:p w14:paraId="1787A335" w14:textId="4AB87968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8CD73C" w14:textId="72637D2C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chorób wewnętrznych – praktyki śródroczne</w:t>
            </w:r>
          </w:p>
        </w:tc>
        <w:tc>
          <w:tcPr>
            <w:tcW w:w="1559" w:type="dxa"/>
            <w:vAlign w:val="center"/>
          </w:tcPr>
          <w:p w14:paraId="3B29EE5E" w14:textId="212A7BAA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52AA504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D5D216" w14:textId="6DC5F29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E9753A" w14:textId="0A13EF0B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424306D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69441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66CB41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90315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C291D5" w14:textId="0520330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615D8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A4E43B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88692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377E7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FBB85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DC5114" w14:textId="790D1EF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1F33D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321A1042" w14:textId="77777777" w:rsidTr="00150372">
        <w:tc>
          <w:tcPr>
            <w:tcW w:w="1555" w:type="dxa"/>
            <w:vMerge/>
            <w:vAlign w:val="center"/>
          </w:tcPr>
          <w:p w14:paraId="0B2C99E8" w14:textId="4B1C604C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190065" w14:textId="675891B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neurologii – praktyki śródroczne</w:t>
            </w:r>
          </w:p>
        </w:tc>
        <w:tc>
          <w:tcPr>
            <w:tcW w:w="1559" w:type="dxa"/>
            <w:vAlign w:val="center"/>
          </w:tcPr>
          <w:p w14:paraId="5F30F57C" w14:textId="75D6ED9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4468B3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5859EF" w14:textId="4BDB1842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7EF745" w14:textId="0C290E5B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2E0FCE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537798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FF33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C2352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7E37DE" w14:textId="2CF9B38F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320E8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64F4F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1674F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92A58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474C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5F9B47" w14:textId="7A6C138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D4CF1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12533EA6" w14:textId="77777777" w:rsidTr="00150372">
        <w:tc>
          <w:tcPr>
            <w:tcW w:w="1555" w:type="dxa"/>
            <w:vMerge/>
            <w:vAlign w:val="center"/>
          </w:tcPr>
          <w:p w14:paraId="2CEE7876" w14:textId="4E7E1B3C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3902174" w14:textId="649EA6A8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chirurgii – praktyki śródroczne</w:t>
            </w:r>
          </w:p>
        </w:tc>
        <w:tc>
          <w:tcPr>
            <w:tcW w:w="1559" w:type="dxa"/>
            <w:vAlign w:val="center"/>
          </w:tcPr>
          <w:p w14:paraId="5B605022" w14:textId="51669D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8EEFEE5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5692A" w14:textId="356C6AD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903F29" w14:textId="268404E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5D3C5A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51CB7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F783F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8F446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40B009" w14:textId="5D61D0DF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E2A1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910ED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F241B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CEEE0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8D79F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8C342B" w14:textId="41C853C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BA4E1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45728528" w14:textId="77777777" w:rsidTr="00150372">
        <w:tc>
          <w:tcPr>
            <w:tcW w:w="1555" w:type="dxa"/>
            <w:vMerge/>
            <w:vAlign w:val="center"/>
          </w:tcPr>
          <w:p w14:paraId="71867473" w14:textId="731697A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FD243CB" w14:textId="3AED230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kardiologii – praktyki śródroczne</w:t>
            </w:r>
          </w:p>
        </w:tc>
        <w:tc>
          <w:tcPr>
            <w:tcW w:w="1559" w:type="dxa"/>
            <w:vAlign w:val="center"/>
          </w:tcPr>
          <w:p w14:paraId="207FB7C9" w14:textId="68B3BAC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5EBA6938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362F6" w14:textId="0CCA0CA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D83422" w14:textId="1821CB6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5454E21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2F30F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36AB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815695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E347D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8591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8F224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38E0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F0BB8BE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BB3EF2" w14:textId="5BFFEEC2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3D6A9DC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2FF22" w14:textId="1F91CE4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66B05" w:rsidRPr="00EF238C" w14:paraId="4126F4E6" w14:textId="77777777" w:rsidTr="00150372">
        <w:tc>
          <w:tcPr>
            <w:tcW w:w="1555" w:type="dxa"/>
            <w:vMerge/>
            <w:vAlign w:val="center"/>
          </w:tcPr>
          <w:p w14:paraId="5032B3C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428A872" w14:textId="09D6A9E2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pediatrii – praktyki śródroczne</w:t>
            </w:r>
          </w:p>
        </w:tc>
        <w:tc>
          <w:tcPr>
            <w:tcW w:w="1559" w:type="dxa"/>
            <w:vAlign w:val="center"/>
          </w:tcPr>
          <w:p w14:paraId="66D3099C" w14:textId="5210D78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49248A9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E60320" w14:textId="0B3FED2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12998D" w14:textId="7B95890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C996F2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4AA04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F2E38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EE2C5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E72A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1A81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3A6D5F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82A86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828D6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7734B4" w14:textId="7F5A403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042DD581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646FEE" w14:textId="154F23E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66B05" w:rsidRPr="00EF238C" w14:paraId="19BDBA2F" w14:textId="77777777" w:rsidTr="00150372">
        <w:tc>
          <w:tcPr>
            <w:tcW w:w="1555" w:type="dxa"/>
            <w:vMerge/>
            <w:vAlign w:val="center"/>
          </w:tcPr>
          <w:p w14:paraId="0E8DE3B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46593E2" w14:textId="4CFAD87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ZRM – praktyka śródroczna</w:t>
            </w:r>
          </w:p>
        </w:tc>
        <w:tc>
          <w:tcPr>
            <w:tcW w:w="1559" w:type="dxa"/>
            <w:vAlign w:val="center"/>
          </w:tcPr>
          <w:p w14:paraId="77E72BFA" w14:textId="6B2A411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7A8EFEC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D19E04" w14:textId="4E4E250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6A7EB6D" w14:textId="36F7F49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2FF849F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8FA14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2BE32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B5796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FE328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E5A9B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AD3D5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179E68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24C728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F93F65" w14:textId="571A0F92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3501D4E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510872" w14:textId="10D5A26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66B05" w:rsidRPr="00EF238C" w14:paraId="35B4441D" w14:textId="77777777" w:rsidTr="00150372">
        <w:tc>
          <w:tcPr>
            <w:tcW w:w="1555" w:type="dxa"/>
            <w:vMerge/>
            <w:vAlign w:val="center"/>
          </w:tcPr>
          <w:p w14:paraId="1E9C5C7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F940E54" w14:textId="15A260B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SOR – praktyka śródroczna</w:t>
            </w:r>
          </w:p>
        </w:tc>
        <w:tc>
          <w:tcPr>
            <w:tcW w:w="1559" w:type="dxa"/>
            <w:vAlign w:val="center"/>
          </w:tcPr>
          <w:p w14:paraId="1DF6A933" w14:textId="4F0F2B4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</w:tc>
        <w:tc>
          <w:tcPr>
            <w:tcW w:w="1134" w:type="dxa"/>
            <w:vAlign w:val="center"/>
          </w:tcPr>
          <w:p w14:paraId="1AC5C699" w14:textId="47C8DBD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0907C" w14:textId="6DD72482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93A1AB" w14:textId="7B7D3D3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51ADCE9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DAB2C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081EF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98611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D273A5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AB602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957305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6A440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C0D01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C768B" w14:textId="59D4C83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14:paraId="715CB17F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1250D9" w14:textId="01F1EEF6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D35CC" w:rsidRPr="00EF238C" w14:paraId="398D0E07" w14:textId="77777777" w:rsidTr="004135B8">
        <w:tc>
          <w:tcPr>
            <w:tcW w:w="1555" w:type="dxa"/>
          </w:tcPr>
          <w:p w14:paraId="7DAB241E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56B2626" w14:textId="29959CFE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126" w:type="dxa"/>
            <w:vAlign w:val="center"/>
          </w:tcPr>
          <w:p w14:paraId="0AA358C0" w14:textId="7074E815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Seminarium dyplomowe </w:t>
            </w:r>
            <w:r w:rsidR="00EE7D83" w:rsidRPr="00EF238C">
              <w:rPr>
                <w:rFonts w:ascii="Times New Roman" w:hAnsi="Times New Roman"/>
                <w:sz w:val="16"/>
                <w:szCs w:val="16"/>
              </w:rPr>
              <w:t>i egzamin dyplomowy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90622A" w14:textId="182A7781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Opiekun grupy seminaryjnej</w:t>
            </w:r>
          </w:p>
        </w:tc>
        <w:tc>
          <w:tcPr>
            <w:tcW w:w="1134" w:type="dxa"/>
            <w:vAlign w:val="center"/>
          </w:tcPr>
          <w:p w14:paraId="3912C9BD" w14:textId="7FA7A05F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1800-R3-Sem-S1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D22164" w14:textId="05DA15E4" w:rsidR="00AD35CC" w:rsidRPr="00EF238C" w:rsidRDefault="00EE7D83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57C8FA" w14:textId="563A2297" w:rsidR="00AD35CC" w:rsidRPr="00EF238C" w:rsidRDefault="00370B2B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1AC5FBE2" w14:textId="4BBDCC41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CD782" w14:textId="5C69237C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CC457DD" w14:textId="3C4C0738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6B979E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A47C8B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4A8297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B80A723" w14:textId="048E16E6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98A540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083492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D59C98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E54EDC" w14:textId="0574DD72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0F0704" w14:textId="66C7CC4C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66B05" w:rsidRPr="00C66680" w14:paraId="5EDA07E2" w14:textId="77777777" w:rsidTr="00882D76">
        <w:trPr>
          <w:trHeight w:val="374"/>
        </w:trPr>
        <w:tc>
          <w:tcPr>
            <w:tcW w:w="6374" w:type="dxa"/>
            <w:gridSpan w:val="4"/>
            <w:vAlign w:val="center"/>
          </w:tcPr>
          <w:p w14:paraId="6A95C46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9D3E93" w14:textId="08147D76" w:rsidR="00D66B05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8542D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7650FD" w14:textId="385FB26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77EB" w:rsidRPr="00EF238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30DCD9A" w14:textId="079621F1" w:rsidR="00D41EC3" w:rsidRPr="00EF238C" w:rsidRDefault="0069316D" w:rsidP="00814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vAlign w:val="center"/>
          </w:tcPr>
          <w:p w14:paraId="73958906" w14:textId="75F08198" w:rsidR="00D66B05" w:rsidRPr="00EF238C" w:rsidRDefault="003F709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AB6A397" w14:textId="038D4170" w:rsidR="00D41EC3" w:rsidRPr="00EF238C" w:rsidRDefault="00882D76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9316D"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BAEADC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4E520F" w14:textId="5370D7A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EF950" w14:textId="3EA78E96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F7095"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82D76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D9F7989" w14:textId="19A4CA2E" w:rsidR="00D66B05" w:rsidRPr="00EF238C" w:rsidRDefault="003F709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63FD5" w14:textId="74E5C96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82D76" w:rsidRPr="00EF238C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CCB97A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85FA99" w14:textId="070FA7E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14:paraId="63EB8F01" w14:textId="77777777" w:rsidR="00D66B05" w:rsidRPr="007D69EE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7910D4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D973670" w14:textId="209AB85D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3579F2B9" w:rsidR="00831383" w:rsidRDefault="00D51D1A" w:rsidP="006C5A6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66C01B0F" w14:textId="4128E031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7A19FF" w:rsidSect="000F6C89">
      <w:headerReference w:type="default" r:id="rId7"/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FB06" w14:textId="77777777" w:rsidR="004135B8" w:rsidRDefault="004135B8" w:rsidP="00831383">
      <w:pPr>
        <w:spacing w:after="0" w:line="240" w:lineRule="auto"/>
      </w:pPr>
      <w:r>
        <w:separator/>
      </w:r>
    </w:p>
  </w:endnote>
  <w:endnote w:type="continuationSeparator" w:id="0">
    <w:p w14:paraId="44C468AF" w14:textId="77777777" w:rsidR="004135B8" w:rsidRDefault="004135B8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4135B8" w:rsidRDefault="004135B8">
    <w:pPr>
      <w:pStyle w:val="Stopka"/>
      <w:jc w:val="right"/>
    </w:pPr>
  </w:p>
  <w:p w14:paraId="348D90AA" w14:textId="77777777" w:rsidR="004135B8" w:rsidRDefault="00413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D651" w14:textId="77777777" w:rsidR="004135B8" w:rsidRDefault="004135B8" w:rsidP="00831383">
      <w:pPr>
        <w:spacing w:after="0" w:line="240" w:lineRule="auto"/>
      </w:pPr>
      <w:r>
        <w:separator/>
      </w:r>
    </w:p>
  </w:footnote>
  <w:footnote w:type="continuationSeparator" w:id="0">
    <w:p w14:paraId="54E38CD9" w14:textId="77777777" w:rsidR="004135B8" w:rsidRDefault="004135B8" w:rsidP="00831383">
      <w:pPr>
        <w:spacing w:after="0" w:line="240" w:lineRule="auto"/>
      </w:pPr>
      <w:r>
        <w:continuationSeparator/>
      </w:r>
    </w:p>
  </w:footnote>
  <w:footnote w:id="1">
    <w:p w14:paraId="6081626E" w14:textId="50519579" w:rsidR="004135B8" w:rsidRPr="0005080C" w:rsidRDefault="004135B8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 xml:space="preserve">zasad    ustalania zakresu obowiązków nauczycieli akademickich, rodzajów zajęć dydaktycznych objętych zakresem tych </w:t>
      </w:r>
      <w:r>
        <w:t xml:space="preserve">ob. </w:t>
      </w:r>
      <w:r w:rsidRPr="0005080C">
        <w:t>owiązków oraz zasad obliczania godzin dydaktycznych.</w:t>
      </w:r>
      <w:r>
        <w:t xml:space="preserve"> W-wykłady, S – seminaria, ĆW – ćwiczenia, ZP – zajęcia praktyczne, P - praktyki</w:t>
      </w:r>
    </w:p>
  </w:footnote>
  <w:footnote w:id="2">
    <w:p w14:paraId="6FBB9BA8" w14:textId="77777777" w:rsidR="004135B8" w:rsidRPr="0005080C" w:rsidRDefault="004135B8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  <w:footnote w:id="3">
    <w:p w14:paraId="6D6D3FDE" w14:textId="77777777" w:rsidR="004135B8" w:rsidRPr="0005080C" w:rsidRDefault="004135B8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4135B8" w:rsidRDefault="004135B8">
    <w:pPr>
      <w:pStyle w:val="Nagwek"/>
    </w:pPr>
  </w:p>
  <w:p w14:paraId="0B5A8F78" w14:textId="77777777" w:rsidR="004135B8" w:rsidRDefault="004135B8">
    <w:pPr>
      <w:pStyle w:val="Nagwek"/>
    </w:pPr>
  </w:p>
  <w:p w14:paraId="2C3E9A34" w14:textId="77777777" w:rsidR="004135B8" w:rsidRDefault="004135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3879"/>
    <w:rsid w:val="00005319"/>
    <w:rsid w:val="00006FBD"/>
    <w:rsid w:val="00007E2D"/>
    <w:rsid w:val="00012CDE"/>
    <w:rsid w:val="00015C73"/>
    <w:rsid w:val="00017601"/>
    <w:rsid w:val="00017962"/>
    <w:rsid w:val="00024C2A"/>
    <w:rsid w:val="00026385"/>
    <w:rsid w:val="00031666"/>
    <w:rsid w:val="000324C5"/>
    <w:rsid w:val="0004235D"/>
    <w:rsid w:val="00047031"/>
    <w:rsid w:val="00047044"/>
    <w:rsid w:val="000550C7"/>
    <w:rsid w:val="00055706"/>
    <w:rsid w:val="00055942"/>
    <w:rsid w:val="00057943"/>
    <w:rsid w:val="00080669"/>
    <w:rsid w:val="00083649"/>
    <w:rsid w:val="000848E3"/>
    <w:rsid w:val="00097439"/>
    <w:rsid w:val="000A3933"/>
    <w:rsid w:val="000A65EC"/>
    <w:rsid w:val="000B228C"/>
    <w:rsid w:val="000B3E10"/>
    <w:rsid w:val="000C1876"/>
    <w:rsid w:val="000C3F37"/>
    <w:rsid w:val="000C7718"/>
    <w:rsid w:val="000E3A7F"/>
    <w:rsid w:val="000E4CDC"/>
    <w:rsid w:val="000F28A5"/>
    <w:rsid w:val="000F691D"/>
    <w:rsid w:val="000F6C89"/>
    <w:rsid w:val="00110C6F"/>
    <w:rsid w:val="00115E54"/>
    <w:rsid w:val="0012058D"/>
    <w:rsid w:val="001356B8"/>
    <w:rsid w:val="001418A3"/>
    <w:rsid w:val="0014335D"/>
    <w:rsid w:val="00145A5E"/>
    <w:rsid w:val="00150372"/>
    <w:rsid w:val="00150B11"/>
    <w:rsid w:val="00155C65"/>
    <w:rsid w:val="00160E9F"/>
    <w:rsid w:val="00172646"/>
    <w:rsid w:val="00172C62"/>
    <w:rsid w:val="00173F7D"/>
    <w:rsid w:val="00176BCD"/>
    <w:rsid w:val="00180AA2"/>
    <w:rsid w:val="00184345"/>
    <w:rsid w:val="00191C19"/>
    <w:rsid w:val="0019568B"/>
    <w:rsid w:val="0019696A"/>
    <w:rsid w:val="001A37C0"/>
    <w:rsid w:val="001B1837"/>
    <w:rsid w:val="001B18AA"/>
    <w:rsid w:val="001B1A91"/>
    <w:rsid w:val="001B24B3"/>
    <w:rsid w:val="001B37FF"/>
    <w:rsid w:val="001D0C65"/>
    <w:rsid w:val="001E5DBE"/>
    <w:rsid w:val="001F2B97"/>
    <w:rsid w:val="001F2F68"/>
    <w:rsid w:val="0020281A"/>
    <w:rsid w:val="00203A30"/>
    <w:rsid w:val="002049E5"/>
    <w:rsid w:val="00206BF6"/>
    <w:rsid w:val="00214971"/>
    <w:rsid w:val="002259E7"/>
    <w:rsid w:val="002271FE"/>
    <w:rsid w:val="00235323"/>
    <w:rsid w:val="0023753E"/>
    <w:rsid w:val="0024064B"/>
    <w:rsid w:val="002408A9"/>
    <w:rsid w:val="00242E7C"/>
    <w:rsid w:val="002452A3"/>
    <w:rsid w:val="002474EE"/>
    <w:rsid w:val="00256AA0"/>
    <w:rsid w:val="0026467F"/>
    <w:rsid w:val="002727EC"/>
    <w:rsid w:val="002A20DA"/>
    <w:rsid w:val="002A6582"/>
    <w:rsid w:val="002B2476"/>
    <w:rsid w:val="002B33FF"/>
    <w:rsid w:val="002B3601"/>
    <w:rsid w:val="002B7EF6"/>
    <w:rsid w:val="002C6242"/>
    <w:rsid w:val="002F0B07"/>
    <w:rsid w:val="002F379E"/>
    <w:rsid w:val="002F4A05"/>
    <w:rsid w:val="003004BC"/>
    <w:rsid w:val="003026F9"/>
    <w:rsid w:val="0030529A"/>
    <w:rsid w:val="003155E4"/>
    <w:rsid w:val="003161B6"/>
    <w:rsid w:val="00321729"/>
    <w:rsid w:val="00325427"/>
    <w:rsid w:val="00345AD6"/>
    <w:rsid w:val="003569C1"/>
    <w:rsid w:val="003704F9"/>
    <w:rsid w:val="00370B2B"/>
    <w:rsid w:val="00371F1B"/>
    <w:rsid w:val="00372C47"/>
    <w:rsid w:val="003816AE"/>
    <w:rsid w:val="00385CFF"/>
    <w:rsid w:val="00387574"/>
    <w:rsid w:val="0039376A"/>
    <w:rsid w:val="003A1F0A"/>
    <w:rsid w:val="003A7BE6"/>
    <w:rsid w:val="003D7CF0"/>
    <w:rsid w:val="003F7095"/>
    <w:rsid w:val="004016E1"/>
    <w:rsid w:val="00412B91"/>
    <w:rsid w:val="004135B8"/>
    <w:rsid w:val="00414925"/>
    <w:rsid w:val="00423130"/>
    <w:rsid w:val="00426702"/>
    <w:rsid w:val="0042687F"/>
    <w:rsid w:val="0044392A"/>
    <w:rsid w:val="00455CDE"/>
    <w:rsid w:val="00462C04"/>
    <w:rsid w:val="00464506"/>
    <w:rsid w:val="0046613C"/>
    <w:rsid w:val="004750A6"/>
    <w:rsid w:val="00475131"/>
    <w:rsid w:val="00480D2F"/>
    <w:rsid w:val="00485C40"/>
    <w:rsid w:val="0049630B"/>
    <w:rsid w:val="004A0F80"/>
    <w:rsid w:val="004A1509"/>
    <w:rsid w:val="004A76E8"/>
    <w:rsid w:val="004B2A42"/>
    <w:rsid w:val="004B636F"/>
    <w:rsid w:val="004C4E48"/>
    <w:rsid w:val="004D0330"/>
    <w:rsid w:val="004E3AF3"/>
    <w:rsid w:val="004E3CC9"/>
    <w:rsid w:val="00506330"/>
    <w:rsid w:val="00520FD8"/>
    <w:rsid w:val="005222AA"/>
    <w:rsid w:val="005222ED"/>
    <w:rsid w:val="00531257"/>
    <w:rsid w:val="00541D9D"/>
    <w:rsid w:val="00546478"/>
    <w:rsid w:val="00546ECF"/>
    <w:rsid w:val="00562036"/>
    <w:rsid w:val="00583AF0"/>
    <w:rsid w:val="005870A2"/>
    <w:rsid w:val="005929C7"/>
    <w:rsid w:val="00596480"/>
    <w:rsid w:val="005B0BEB"/>
    <w:rsid w:val="005C4466"/>
    <w:rsid w:val="005F550D"/>
    <w:rsid w:val="005F5E49"/>
    <w:rsid w:val="0061409B"/>
    <w:rsid w:val="00632064"/>
    <w:rsid w:val="00641421"/>
    <w:rsid w:val="00645075"/>
    <w:rsid w:val="006460B3"/>
    <w:rsid w:val="00656183"/>
    <w:rsid w:val="00656AFA"/>
    <w:rsid w:val="00660D6B"/>
    <w:rsid w:val="006652D6"/>
    <w:rsid w:val="006660DD"/>
    <w:rsid w:val="00671F7C"/>
    <w:rsid w:val="006723C0"/>
    <w:rsid w:val="0067306E"/>
    <w:rsid w:val="006748BB"/>
    <w:rsid w:val="006876DE"/>
    <w:rsid w:val="0069316D"/>
    <w:rsid w:val="00693667"/>
    <w:rsid w:val="006A05C5"/>
    <w:rsid w:val="006A0663"/>
    <w:rsid w:val="006A6B54"/>
    <w:rsid w:val="006A6DEC"/>
    <w:rsid w:val="006B4DBF"/>
    <w:rsid w:val="006C030D"/>
    <w:rsid w:val="006C5A61"/>
    <w:rsid w:val="006D3DC4"/>
    <w:rsid w:val="006D51B1"/>
    <w:rsid w:val="006D575C"/>
    <w:rsid w:val="006E16C1"/>
    <w:rsid w:val="006F3171"/>
    <w:rsid w:val="00705158"/>
    <w:rsid w:val="007149A0"/>
    <w:rsid w:val="00720BE8"/>
    <w:rsid w:val="00732D77"/>
    <w:rsid w:val="0073408E"/>
    <w:rsid w:val="00735131"/>
    <w:rsid w:val="00735F6A"/>
    <w:rsid w:val="00745D92"/>
    <w:rsid w:val="007518F2"/>
    <w:rsid w:val="00755A4C"/>
    <w:rsid w:val="00771A67"/>
    <w:rsid w:val="00775210"/>
    <w:rsid w:val="007760F3"/>
    <w:rsid w:val="0078131A"/>
    <w:rsid w:val="0078156C"/>
    <w:rsid w:val="00784CA8"/>
    <w:rsid w:val="007A19FF"/>
    <w:rsid w:val="007A5A4C"/>
    <w:rsid w:val="007A730B"/>
    <w:rsid w:val="007B05FA"/>
    <w:rsid w:val="007B46D9"/>
    <w:rsid w:val="007C157E"/>
    <w:rsid w:val="007D1BC1"/>
    <w:rsid w:val="007D5E45"/>
    <w:rsid w:val="007D69EE"/>
    <w:rsid w:val="007E5B52"/>
    <w:rsid w:val="007F55CA"/>
    <w:rsid w:val="00807675"/>
    <w:rsid w:val="008109CF"/>
    <w:rsid w:val="00810D0E"/>
    <w:rsid w:val="008130EA"/>
    <w:rsid w:val="008141A9"/>
    <w:rsid w:val="00817B39"/>
    <w:rsid w:val="008250F2"/>
    <w:rsid w:val="008277E6"/>
    <w:rsid w:val="00831383"/>
    <w:rsid w:val="00834200"/>
    <w:rsid w:val="00842387"/>
    <w:rsid w:val="0084602A"/>
    <w:rsid w:val="008510C5"/>
    <w:rsid w:val="00854154"/>
    <w:rsid w:val="00865C61"/>
    <w:rsid w:val="008700F2"/>
    <w:rsid w:val="008731C2"/>
    <w:rsid w:val="00882D76"/>
    <w:rsid w:val="008855BA"/>
    <w:rsid w:val="00887F7D"/>
    <w:rsid w:val="008940F4"/>
    <w:rsid w:val="0089594E"/>
    <w:rsid w:val="008960F6"/>
    <w:rsid w:val="008B5330"/>
    <w:rsid w:val="008B53C9"/>
    <w:rsid w:val="008B5842"/>
    <w:rsid w:val="008C3A04"/>
    <w:rsid w:val="008C558D"/>
    <w:rsid w:val="008C7B4A"/>
    <w:rsid w:val="008D3639"/>
    <w:rsid w:val="008D6DEF"/>
    <w:rsid w:val="008E205C"/>
    <w:rsid w:val="008E6713"/>
    <w:rsid w:val="008F05BC"/>
    <w:rsid w:val="00912787"/>
    <w:rsid w:val="00913DAC"/>
    <w:rsid w:val="009270E7"/>
    <w:rsid w:val="009428EF"/>
    <w:rsid w:val="00943B19"/>
    <w:rsid w:val="009456D9"/>
    <w:rsid w:val="009557D5"/>
    <w:rsid w:val="00966C83"/>
    <w:rsid w:val="00966CDD"/>
    <w:rsid w:val="009677EB"/>
    <w:rsid w:val="009738E0"/>
    <w:rsid w:val="0098281F"/>
    <w:rsid w:val="009829BC"/>
    <w:rsid w:val="00984DAD"/>
    <w:rsid w:val="0098542D"/>
    <w:rsid w:val="00990F06"/>
    <w:rsid w:val="00997879"/>
    <w:rsid w:val="009B4DDC"/>
    <w:rsid w:val="009B5DAD"/>
    <w:rsid w:val="009C2950"/>
    <w:rsid w:val="009C3A01"/>
    <w:rsid w:val="009C75E4"/>
    <w:rsid w:val="009D320E"/>
    <w:rsid w:val="009E3563"/>
    <w:rsid w:val="009E39DF"/>
    <w:rsid w:val="009F5ED3"/>
    <w:rsid w:val="009F61FE"/>
    <w:rsid w:val="00A0124F"/>
    <w:rsid w:val="00A32DBC"/>
    <w:rsid w:val="00A3525B"/>
    <w:rsid w:val="00A352A3"/>
    <w:rsid w:val="00A36DA9"/>
    <w:rsid w:val="00A51536"/>
    <w:rsid w:val="00A55346"/>
    <w:rsid w:val="00A60C24"/>
    <w:rsid w:val="00A62F0E"/>
    <w:rsid w:val="00A64B8C"/>
    <w:rsid w:val="00A715D4"/>
    <w:rsid w:val="00A92F03"/>
    <w:rsid w:val="00A959EA"/>
    <w:rsid w:val="00AA10DC"/>
    <w:rsid w:val="00AA4B6A"/>
    <w:rsid w:val="00AC5D75"/>
    <w:rsid w:val="00AC71B3"/>
    <w:rsid w:val="00AD0CD2"/>
    <w:rsid w:val="00AD10F7"/>
    <w:rsid w:val="00AD35CC"/>
    <w:rsid w:val="00AD6E01"/>
    <w:rsid w:val="00AE7043"/>
    <w:rsid w:val="00AF7097"/>
    <w:rsid w:val="00B00B43"/>
    <w:rsid w:val="00B0663C"/>
    <w:rsid w:val="00B126EA"/>
    <w:rsid w:val="00B13B95"/>
    <w:rsid w:val="00B17C25"/>
    <w:rsid w:val="00B31FCB"/>
    <w:rsid w:val="00B3432C"/>
    <w:rsid w:val="00B3687E"/>
    <w:rsid w:val="00B40A25"/>
    <w:rsid w:val="00B43774"/>
    <w:rsid w:val="00B44715"/>
    <w:rsid w:val="00B46DE0"/>
    <w:rsid w:val="00B65448"/>
    <w:rsid w:val="00B656EC"/>
    <w:rsid w:val="00B72CD2"/>
    <w:rsid w:val="00B73CA4"/>
    <w:rsid w:val="00B76322"/>
    <w:rsid w:val="00B81532"/>
    <w:rsid w:val="00B81D80"/>
    <w:rsid w:val="00BA50C8"/>
    <w:rsid w:val="00BA6AFA"/>
    <w:rsid w:val="00BB08AB"/>
    <w:rsid w:val="00BB5372"/>
    <w:rsid w:val="00BC354F"/>
    <w:rsid w:val="00BC5120"/>
    <w:rsid w:val="00BC6C41"/>
    <w:rsid w:val="00BD309B"/>
    <w:rsid w:val="00BD4916"/>
    <w:rsid w:val="00BE2C12"/>
    <w:rsid w:val="00BE5E05"/>
    <w:rsid w:val="00BE77EB"/>
    <w:rsid w:val="00BF2A4A"/>
    <w:rsid w:val="00C10E62"/>
    <w:rsid w:val="00C30DE3"/>
    <w:rsid w:val="00C32100"/>
    <w:rsid w:val="00C357C2"/>
    <w:rsid w:val="00C3792B"/>
    <w:rsid w:val="00C37C51"/>
    <w:rsid w:val="00C41461"/>
    <w:rsid w:val="00C47279"/>
    <w:rsid w:val="00C55248"/>
    <w:rsid w:val="00C61ADA"/>
    <w:rsid w:val="00C64FC1"/>
    <w:rsid w:val="00C66680"/>
    <w:rsid w:val="00C84386"/>
    <w:rsid w:val="00C86D4E"/>
    <w:rsid w:val="00C91CF3"/>
    <w:rsid w:val="00C9658F"/>
    <w:rsid w:val="00CC13FA"/>
    <w:rsid w:val="00CD1680"/>
    <w:rsid w:val="00CD46E2"/>
    <w:rsid w:val="00CD66C6"/>
    <w:rsid w:val="00CE1DED"/>
    <w:rsid w:val="00CE20A0"/>
    <w:rsid w:val="00CE49D2"/>
    <w:rsid w:val="00CE657A"/>
    <w:rsid w:val="00CF5164"/>
    <w:rsid w:val="00D0649D"/>
    <w:rsid w:val="00D10F99"/>
    <w:rsid w:val="00D11C96"/>
    <w:rsid w:val="00D1349D"/>
    <w:rsid w:val="00D204EF"/>
    <w:rsid w:val="00D30DB5"/>
    <w:rsid w:val="00D353CB"/>
    <w:rsid w:val="00D40BCB"/>
    <w:rsid w:val="00D41EC3"/>
    <w:rsid w:val="00D475DF"/>
    <w:rsid w:val="00D51D1A"/>
    <w:rsid w:val="00D66B05"/>
    <w:rsid w:val="00D67A5E"/>
    <w:rsid w:val="00D872EE"/>
    <w:rsid w:val="00DA2F34"/>
    <w:rsid w:val="00DB2E80"/>
    <w:rsid w:val="00DC3F6E"/>
    <w:rsid w:val="00DC4D4B"/>
    <w:rsid w:val="00DD2A94"/>
    <w:rsid w:val="00DE3248"/>
    <w:rsid w:val="00DE48A0"/>
    <w:rsid w:val="00DE76F0"/>
    <w:rsid w:val="00DF1D7E"/>
    <w:rsid w:val="00DF2138"/>
    <w:rsid w:val="00DF44E2"/>
    <w:rsid w:val="00DF5565"/>
    <w:rsid w:val="00DF5864"/>
    <w:rsid w:val="00E03ACB"/>
    <w:rsid w:val="00E105D5"/>
    <w:rsid w:val="00E146FD"/>
    <w:rsid w:val="00E2316F"/>
    <w:rsid w:val="00E248E8"/>
    <w:rsid w:val="00E316F1"/>
    <w:rsid w:val="00E4550A"/>
    <w:rsid w:val="00E576CA"/>
    <w:rsid w:val="00E61244"/>
    <w:rsid w:val="00E717DA"/>
    <w:rsid w:val="00E8288F"/>
    <w:rsid w:val="00E85381"/>
    <w:rsid w:val="00E92043"/>
    <w:rsid w:val="00E96254"/>
    <w:rsid w:val="00EC2601"/>
    <w:rsid w:val="00EC3D15"/>
    <w:rsid w:val="00EC7803"/>
    <w:rsid w:val="00EE7D83"/>
    <w:rsid w:val="00EF238C"/>
    <w:rsid w:val="00F1047C"/>
    <w:rsid w:val="00F1189D"/>
    <w:rsid w:val="00F13563"/>
    <w:rsid w:val="00F1435B"/>
    <w:rsid w:val="00F21E56"/>
    <w:rsid w:val="00F26C5B"/>
    <w:rsid w:val="00F30A64"/>
    <w:rsid w:val="00F326FA"/>
    <w:rsid w:val="00F41443"/>
    <w:rsid w:val="00F55298"/>
    <w:rsid w:val="00F701E4"/>
    <w:rsid w:val="00F70E59"/>
    <w:rsid w:val="00F737AE"/>
    <w:rsid w:val="00F84FAD"/>
    <w:rsid w:val="00F86381"/>
    <w:rsid w:val="00F900E7"/>
    <w:rsid w:val="00F94662"/>
    <w:rsid w:val="00F97E2A"/>
    <w:rsid w:val="00FA2EB2"/>
    <w:rsid w:val="00FA2FB6"/>
    <w:rsid w:val="00FB3B41"/>
    <w:rsid w:val="00FD4CA4"/>
    <w:rsid w:val="00FD5A2B"/>
    <w:rsid w:val="00FF21FF"/>
    <w:rsid w:val="00FF495E"/>
    <w:rsid w:val="00FF5F67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BC1F87-20B6-484D-9E9F-876F7FBE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9</cp:revision>
  <cp:lastPrinted>2021-10-07T12:58:00Z</cp:lastPrinted>
  <dcterms:created xsi:type="dcterms:W3CDTF">2023-04-28T10:28:00Z</dcterms:created>
  <dcterms:modified xsi:type="dcterms:W3CDTF">2024-01-17T09:15:00Z</dcterms:modified>
</cp:coreProperties>
</file>