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632F" w14:textId="3CFAD482" w:rsidR="00831383" w:rsidRDefault="00E15D9A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</w:t>
      </w:r>
    </w:p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77777777" w:rsidR="0005570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14:paraId="6851446E" w14:textId="10BB18A4" w:rsidR="003B4132" w:rsidRPr="006652D6" w:rsidRDefault="003B4132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2025/2026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055706" w:rsidRPr="007851A8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7851A8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62A2AE65" w:rsidR="00055706" w:rsidRPr="007851A8" w:rsidRDefault="002839C1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Nauk o Zdrowiu</w:t>
            </w:r>
          </w:p>
        </w:tc>
      </w:tr>
      <w:tr w:rsidR="00055706" w:rsidRPr="00FF0382" w14:paraId="4C83FFF1" w14:textId="77777777" w:rsidTr="00055706">
        <w:tc>
          <w:tcPr>
            <w:tcW w:w="6487" w:type="dxa"/>
            <w:shd w:val="clear" w:color="auto" w:fill="FFFFFF"/>
          </w:tcPr>
          <w:p w14:paraId="02051712" w14:textId="77777777" w:rsidR="00055706" w:rsidRPr="004D6D95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proofErr w:type="gramStart"/>
            <w:r w:rsidRPr="004D6D95">
              <w:rPr>
                <w:rFonts w:ascii="Times New Roman" w:hAnsi="Times New Roman"/>
                <w:b/>
              </w:rPr>
              <w:t>Kierunek</w:t>
            </w:r>
            <w:proofErr w:type="gramEnd"/>
            <w:r w:rsidRPr="004D6D95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14:paraId="1852C271" w14:textId="77777777" w:rsidR="00055706" w:rsidRPr="007851A8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</w:t>
            </w:r>
            <w:proofErr w:type="gramStart"/>
            <w:r w:rsidRPr="007851A8">
              <w:rPr>
                <w:rFonts w:ascii="Times New Roman" w:hAnsi="Times New Roman"/>
                <w:i/>
                <w:sz w:val="20"/>
                <w:szCs w:val="20"/>
              </w:rPr>
              <w:t>studiów  a</w:t>
            </w:r>
            <w:proofErr w:type="gramEnd"/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 zwłaszcza do zakładanych efektów uczenia się) </w:t>
            </w:r>
          </w:p>
        </w:tc>
        <w:tc>
          <w:tcPr>
            <w:tcW w:w="2977" w:type="dxa"/>
          </w:tcPr>
          <w:p w14:paraId="39FA25AC" w14:textId="7E74D1D4" w:rsidR="00055706" w:rsidRPr="00FF0382" w:rsidRDefault="002839C1" w:rsidP="002839C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</w:t>
            </w:r>
          </w:p>
        </w:tc>
      </w:tr>
      <w:tr w:rsidR="00055706" w:rsidRPr="00FF0382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55706" w:rsidRPr="004D6D95" w:rsidRDefault="00055706" w:rsidP="0005570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6DD16EAC" w:rsidR="00055706" w:rsidRPr="00FF0382" w:rsidRDefault="002839C1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pierwszego stopnia</w:t>
            </w:r>
          </w:p>
        </w:tc>
      </w:tr>
      <w:tr w:rsidR="00055706" w:rsidRPr="00FF0382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55706" w:rsidRPr="002856AE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26532953" w:rsidR="00055706" w:rsidRPr="00FF0382" w:rsidRDefault="002839C1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6</w:t>
            </w:r>
          </w:p>
        </w:tc>
      </w:tr>
      <w:tr w:rsidR="00055706" w:rsidRPr="00FF0382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55706" w:rsidRPr="005F2A86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2977" w:type="dxa"/>
          </w:tcPr>
          <w:p w14:paraId="280C818A" w14:textId="2EF0F730" w:rsidR="00055706" w:rsidRPr="00FF0382" w:rsidRDefault="002839C1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Praktyczny </w:t>
            </w:r>
          </w:p>
        </w:tc>
      </w:tr>
      <w:tr w:rsidR="00055706" w:rsidRPr="00FF0382" w14:paraId="1CBC5099" w14:textId="77777777" w:rsidTr="00055706">
        <w:tc>
          <w:tcPr>
            <w:tcW w:w="6487" w:type="dxa"/>
          </w:tcPr>
          <w:p w14:paraId="5B6A4249" w14:textId="77777777" w:rsidR="00055706" w:rsidRPr="005F2A86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72616067" w14:textId="305DA1A0" w:rsidR="00055706" w:rsidRPr="00FF0382" w:rsidRDefault="002839C1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stacjonarne</w:t>
            </w:r>
          </w:p>
        </w:tc>
      </w:tr>
      <w:tr w:rsidR="00055706" w:rsidRPr="00FF0382" w14:paraId="42FC147E" w14:textId="77777777" w:rsidTr="00055706">
        <w:tc>
          <w:tcPr>
            <w:tcW w:w="6487" w:type="dxa"/>
          </w:tcPr>
          <w:p w14:paraId="7F6CB6C0" w14:textId="77777777" w:rsidR="00055706" w:rsidRPr="005F2A86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130E45CE" w:rsidR="00055706" w:rsidRPr="00FF0382" w:rsidRDefault="002839C1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55706" w:rsidRPr="00FF0382" w14:paraId="5329612F" w14:textId="77777777" w:rsidTr="00055706">
        <w:tc>
          <w:tcPr>
            <w:tcW w:w="6487" w:type="dxa"/>
          </w:tcPr>
          <w:p w14:paraId="5BAAF80B" w14:textId="77777777" w:rsidR="00055706" w:rsidRPr="005F2A86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259898AC" w:rsidR="00055706" w:rsidRPr="00FF0382" w:rsidRDefault="002839C1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055706" w:rsidRPr="00FF0382" w14:paraId="57BF7FF3" w14:textId="77777777" w:rsidTr="00055706">
        <w:tc>
          <w:tcPr>
            <w:tcW w:w="6487" w:type="dxa"/>
          </w:tcPr>
          <w:p w14:paraId="75823D2F" w14:textId="77777777" w:rsidR="00055706" w:rsidRPr="005F2A86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2977" w:type="dxa"/>
          </w:tcPr>
          <w:p w14:paraId="2072309B" w14:textId="132FC718" w:rsidR="00055706" w:rsidRPr="00FF0382" w:rsidRDefault="000A00F4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</w:t>
            </w:r>
            <w:r w:rsidR="005518B0">
              <w:rPr>
                <w:rFonts w:ascii="Times New Roman" w:hAnsi="Times New Roman"/>
              </w:rPr>
              <w:t>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786F29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4D2766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ED5409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BDD141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11B1B6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DB59C6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0FE5C9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EF163B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8349079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977742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C6D7D9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537480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A93614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8C8678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0F5DF7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94CBA9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A8749A" w14:textId="77777777" w:rsidR="002839C1" w:rsidRDefault="002839C1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69F6C97A" w:rsidR="00831383" w:rsidRPr="007B5AAB" w:rsidRDefault="00831383" w:rsidP="00831383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7B5AAB">
        <w:rPr>
          <w:rFonts w:ascii="Times New Roman" w:hAnsi="Times New Roman"/>
          <w:sz w:val="24"/>
          <w:szCs w:val="24"/>
        </w:rPr>
        <w:t>I semestr</w:t>
      </w:r>
      <w:r w:rsidRPr="007B5AAB">
        <w:rPr>
          <w:rFonts w:ascii="Times New Roman" w:hAnsi="Times New Roman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1275"/>
        <w:gridCol w:w="993"/>
        <w:gridCol w:w="992"/>
        <w:gridCol w:w="992"/>
        <w:gridCol w:w="992"/>
        <w:gridCol w:w="993"/>
        <w:gridCol w:w="992"/>
        <w:gridCol w:w="992"/>
        <w:gridCol w:w="993"/>
        <w:gridCol w:w="1559"/>
        <w:gridCol w:w="1559"/>
      </w:tblGrid>
      <w:tr w:rsidR="006E371E" w:rsidRPr="00FF0382" w14:paraId="657B138E" w14:textId="77777777" w:rsidTr="00EC578A">
        <w:trPr>
          <w:trHeight w:val="1121"/>
        </w:trPr>
        <w:tc>
          <w:tcPr>
            <w:tcW w:w="1384" w:type="dxa"/>
            <w:vMerge w:val="restart"/>
          </w:tcPr>
          <w:p w14:paraId="13777AFC" w14:textId="115C83F3" w:rsidR="006E371E" w:rsidRPr="007B5AAB" w:rsidRDefault="006E371E" w:rsidP="00522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lastRenderedPageBreak/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985" w:type="dxa"/>
            <w:vMerge w:val="restart"/>
          </w:tcPr>
          <w:p w14:paraId="69B5D0AA" w14:textId="77777777" w:rsidR="006E371E" w:rsidRPr="007B5AAB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12EFA8" w14:textId="17E3210B" w:rsidR="006E371E" w:rsidRPr="007B5AAB" w:rsidRDefault="006E371E" w:rsidP="00A36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275" w:type="dxa"/>
            <w:vMerge w:val="restart"/>
          </w:tcPr>
          <w:p w14:paraId="1481016F" w14:textId="77777777" w:rsidR="006E371E" w:rsidRPr="007B5AAB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993" w:type="dxa"/>
            <w:vMerge w:val="restart"/>
          </w:tcPr>
          <w:p w14:paraId="3420CD7A" w14:textId="77777777" w:rsidR="006E371E" w:rsidRPr="007B5AAB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992" w:type="dxa"/>
            <w:vMerge w:val="restart"/>
          </w:tcPr>
          <w:p w14:paraId="302B83C5" w14:textId="0E89A056" w:rsidR="006E371E" w:rsidRPr="007B5AAB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Łączna liczba godzin</w:t>
            </w:r>
          </w:p>
        </w:tc>
        <w:tc>
          <w:tcPr>
            <w:tcW w:w="992" w:type="dxa"/>
            <w:vMerge w:val="restart"/>
          </w:tcPr>
          <w:p w14:paraId="6DA5958C" w14:textId="1D4FB966" w:rsidR="006E371E" w:rsidRPr="007B5AAB" w:rsidRDefault="006E371E" w:rsidP="006E37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godzin samokształcenia</w:t>
            </w:r>
          </w:p>
        </w:tc>
        <w:tc>
          <w:tcPr>
            <w:tcW w:w="4962" w:type="dxa"/>
            <w:gridSpan w:val="5"/>
            <w:tcBorders>
              <w:bottom w:val="single" w:sz="4" w:space="0" w:color="000000"/>
            </w:tcBorders>
          </w:tcPr>
          <w:p w14:paraId="6977861A" w14:textId="68F72DD1" w:rsidR="006E371E" w:rsidRPr="007B5AAB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1"/>
            </w:r>
          </w:p>
          <w:p w14:paraId="296089E9" w14:textId="2FA41673" w:rsidR="006E371E" w:rsidRPr="007B5AAB" w:rsidRDefault="006E371E" w:rsidP="00283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C3937DB" w14:textId="77777777" w:rsidR="006E371E" w:rsidRPr="007B5AAB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779769C9" w14:textId="11A403FA" w:rsidR="006E371E" w:rsidRPr="007B5AAB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C2426D" w14:textId="77777777" w:rsidR="006E371E" w:rsidRPr="0005080C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</w:tr>
      <w:tr w:rsidR="006E371E" w:rsidRPr="00FF0382" w14:paraId="4A534B23" w14:textId="77777777" w:rsidTr="006E371E">
        <w:tc>
          <w:tcPr>
            <w:tcW w:w="1384" w:type="dxa"/>
            <w:vMerge/>
          </w:tcPr>
          <w:p w14:paraId="5D919419" w14:textId="77777777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EB6A2F" w14:textId="77777777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556484" w14:textId="77777777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4FDF4D1" w14:textId="77777777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C6060E" w14:textId="77777777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A7266B" w14:textId="77777777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A5E01A" w14:textId="51E007CD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Wykłady</w:t>
            </w:r>
          </w:p>
        </w:tc>
        <w:tc>
          <w:tcPr>
            <w:tcW w:w="993" w:type="dxa"/>
          </w:tcPr>
          <w:p w14:paraId="4F9307AE" w14:textId="14B84485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</w:t>
            </w:r>
          </w:p>
        </w:tc>
        <w:tc>
          <w:tcPr>
            <w:tcW w:w="992" w:type="dxa"/>
          </w:tcPr>
          <w:p w14:paraId="569A8DEE" w14:textId="317626B6" w:rsidR="006E371E" w:rsidRPr="00FF0382" w:rsidRDefault="00164E23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w CSM</w:t>
            </w:r>
          </w:p>
        </w:tc>
        <w:tc>
          <w:tcPr>
            <w:tcW w:w="992" w:type="dxa"/>
          </w:tcPr>
          <w:p w14:paraId="0243B6A3" w14:textId="1F6C64A7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Lektorat</w:t>
            </w:r>
          </w:p>
        </w:tc>
        <w:tc>
          <w:tcPr>
            <w:tcW w:w="993" w:type="dxa"/>
          </w:tcPr>
          <w:p w14:paraId="7AC23027" w14:textId="56899F48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praktyczne</w:t>
            </w:r>
          </w:p>
        </w:tc>
        <w:tc>
          <w:tcPr>
            <w:tcW w:w="1559" w:type="dxa"/>
          </w:tcPr>
          <w:p w14:paraId="7109CF52" w14:textId="7422079D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Praktyki zawodowe</w:t>
            </w:r>
          </w:p>
        </w:tc>
        <w:tc>
          <w:tcPr>
            <w:tcW w:w="1559" w:type="dxa"/>
            <w:vMerge/>
          </w:tcPr>
          <w:p w14:paraId="06BE3711" w14:textId="1A20A294" w:rsidR="006E371E" w:rsidRPr="00FF0382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9A" w:rsidRPr="00FF0382" w14:paraId="3B25B702" w14:textId="77777777" w:rsidTr="00E15D9A">
        <w:tc>
          <w:tcPr>
            <w:tcW w:w="1384" w:type="dxa"/>
            <w:vMerge w:val="restart"/>
          </w:tcPr>
          <w:p w14:paraId="78764DE3" w14:textId="02DABB80" w:rsidR="00E15D9A" w:rsidRPr="00F22EB9" w:rsidRDefault="00E15D9A" w:rsidP="00E1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EB9">
              <w:rPr>
                <w:rFonts w:ascii="Times New Roman" w:hAnsi="Times New Roman"/>
                <w:sz w:val="24"/>
                <w:szCs w:val="24"/>
              </w:rPr>
              <w:t>Nauki przedkliniczne</w:t>
            </w:r>
          </w:p>
        </w:tc>
        <w:tc>
          <w:tcPr>
            <w:tcW w:w="1985" w:type="dxa"/>
          </w:tcPr>
          <w:p w14:paraId="6D96E4F0" w14:textId="2F1CF658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1275" w:type="dxa"/>
            <w:vAlign w:val="center"/>
          </w:tcPr>
          <w:p w14:paraId="1EC0190F" w14:textId="77777777" w:rsidR="00E15D9A" w:rsidRPr="00CF174D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  <w:p w14:paraId="50D9C58B" w14:textId="4A8E0899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</w:p>
        </w:tc>
        <w:tc>
          <w:tcPr>
            <w:tcW w:w="993" w:type="dxa"/>
          </w:tcPr>
          <w:p w14:paraId="4D7C5729" w14:textId="6F17090F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78ED37ED" w14:textId="52E0BFCE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0A9D54D" w14:textId="05235CDF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628AECA" w14:textId="38AE94C1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51C64EA1" w14:textId="1C8D7D5E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3FC348C3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B2540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60DBDF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E3167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FC8C4" w14:textId="5476211A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E15D9A" w:rsidRPr="00FF0382" w14:paraId="3CE91F62" w14:textId="77777777" w:rsidTr="00E15D9A">
        <w:tc>
          <w:tcPr>
            <w:tcW w:w="1384" w:type="dxa"/>
            <w:vMerge/>
          </w:tcPr>
          <w:p w14:paraId="3CA759D3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2DBB81" w14:textId="72B6EFB6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Biochemia i biofizyka: biofizyka</w:t>
            </w:r>
          </w:p>
        </w:tc>
        <w:tc>
          <w:tcPr>
            <w:tcW w:w="1275" w:type="dxa"/>
            <w:vAlign w:val="center"/>
          </w:tcPr>
          <w:p w14:paraId="247F4B7C" w14:textId="7AAA8447" w:rsidR="00E15D9A" w:rsidRPr="008D6168" w:rsidRDefault="00E15D9A" w:rsidP="008D6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Bio</w:t>
            </w:r>
            <w:r w:rsidR="008D6168">
              <w:rPr>
                <w:rFonts w:ascii="Times New Roman" w:hAnsi="Times New Roman"/>
                <w:sz w:val="16"/>
                <w:szCs w:val="16"/>
              </w:rPr>
              <w:t>fizyki</w:t>
            </w:r>
          </w:p>
        </w:tc>
        <w:tc>
          <w:tcPr>
            <w:tcW w:w="993" w:type="dxa"/>
          </w:tcPr>
          <w:p w14:paraId="427FA532" w14:textId="61C36CAC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DD88B2" w14:textId="00EBBE0A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2A6E482" w14:textId="772873DD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5F13E24" w14:textId="212CF5CD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2E9AFCB" w14:textId="0C179CEC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A09A183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60339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366A04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A68FC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8DD9CB" w14:textId="596ABD28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15D9A" w:rsidRPr="00FF0382" w14:paraId="10F84727" w14:textId="77777777" w:rsidTr="00E15D9A">
        <w:tc>
          <w:tcPr>
            <w:tcW w:w="1384" w:type="dxa"/>
            <w:vMerge/>
          </w:tcPr>
          <w:p w14:paraId="5665B5E3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FFA3A7" w14:textId="1601377B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Biochemia i biofizyka: biochemia</w:t>
            </w:r>
          </w:p>
        </w:tc>
        <w:tc>
          <w:tcPr>
            <w:tcW w:w="1275" w:type="dxa"/>
            <w:vAlign w:val="center"/>
          </w:tcPr>
          <w:p w14:paraId="6835FD81" w14:textId="4E60BED4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Bio</w:t>
            </w:r>
            <w:r w:rsidR="006241D9">
              <w:rPr>
                <w:rFonts w:ascii="Times New Roman" w:hAnsi="Times New Roman"/>
                <w:sz w:val="16"/>
                <w:szCs w:val="16"/>
              </w:rPr>
              <w:t>chemii Klinicznej</w:t>
            </w:r>
          </w:p>
        </w:tc>
        <w:tc>
          <w:tcPr>
            <w:tcW w:w="993" w:type="dxa"/>
          </w:tcPr>
          <w:p w14:paraId="7A4B34C5" w14:textId="47BA2314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9DBDB3" w14:textId="4AE09559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400E573" w14:textId="24CE646E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23473E3" w14:textId="1CEF956C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14E8AEE" w14:textId="2E441253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D34A087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FF539A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371EC0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9896F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3837D" w14:textId="41097A92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ocenię</w:t>
            </w:r>
          </w:p>
        </w:tc>
      </w:tr>
      <w:tr w:rsidR="00E15D9A" w:rsidRPr="00FF0382" w14:paraId="6A6419AE" w14:textId="77777777" w:rsidTr="00E15D9A">
        <w:tc>
          <w:tcPr>
            <w:tcW w:w="1384" w:type="dxa"/>
            <w:vMerge/>
          </w:tcPr>
          <w:p w14:paraId="1FCE56A5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DEC99D" w14:textId="32657D74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Farmakologia</w:t>
            </w:r>
          </w:p>
        </w:tc>
        <w:tc>
          <w:tcPr>
            <w:tcW w:w="1275" w:type="dxa"/>
            <w:vAlign w:val="center"/>
          </w:tcPr>
          <w:p w14:paraId="29BFAEC7" w14:textId="77777777" w:rsidR="00E15D9A" w:rsidRPr="00CF174D" w:rsidRDefault="00E15D9A" w:rsidP="00E15D9A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  <w:p w14:paraId="02E9656E" w14:textId="39A0DEB0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993" w:type="dxa"/>
          </w:tcPr>
          <w:p w14:paraId="4EE4D4D2" w14:textId="38E236B2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6C3FDA4B" w14:textId="5959239A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56C0D861" w14:textId="4BB7BC16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BC56E68" w14:textId="62B77C78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0296EC4" w14:textId="342EF7B0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08B06A7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B3060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CBA885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0C86A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CC166" w14:textId="36074D19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E15D9A" w:rsidRPr="00FF0382" w14:paraId="3D22DF0C" w14:textId="77777777" w:rsidTr="00E15D9A">
        <w:tc>
          <w:tcPr>
            <w:tcW w:w="1384" w:type="dxa"/>
            <w:vMerge/>
          </w:tcPr>
          <w:p w14:paraId="1D3A07D2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4AD46F" w14:textId="3794598E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Genetyka</w:t>
            </w:r>
          </w:p>
        </w:tc>
        <w:tc>
          <w:tcPr>
            <w:tcW w:w="1275" w:type="dxa"/>
            <w:vAlign w:val="center"/>
          </w:tcPr>
          <w:p w14:paraId="39DA4F26" w14:textId="77777777" w:rsidR="007E4D42" w:rsidRDefault="007E4D42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0FC49BAA" w14:textId="02736741" w:rsidR="00E15D9A" w:rsidRPr="00FF0382" w:rsidRDefault="007E4D42" w:rsidP="007E4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chorób Wieku Rozwojowego</w:t>
            </w:r>
          </w:p>
        </w:tc>
        <w:tc>
          <w:tcPr>
            <w:tcW w:w="993" w:type="dxa"/>
          </w:tcPr>
          <w:p w14:paraId="04948D79" w14:textId="513C66FD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50F50438" w14:textId="1547DFEA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876ECDF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3FDB9" w14:textId="0165CBFC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E2986D5" w14:textId="394F29F6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A269769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B5EB3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BCE4C6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43AB6" w14:textId="77777777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A1616A" w14:textId="129D3742" w:rsidR="00E15D9A" w:rsidRPr="00FF0382" w:rsidRDefault="00E15D9A" w:rsidP="00E1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22EB9" w:rsidRPr="00FF0382" w14:paraId="71467572" w14:textId="77777777" w:rsidTr="006E371E">
        <w:tc>
          <w:tcPr>
            <w:tcW w:w="1384" w:type="dxa"/>
            <w:vMerge/>
          </w:tcPr>
          <w:p w14:paraId="7DD3AA65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3CD921" w14:textId="5969AA75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Mikrobiologia i parazytologia</w:t>
            </w:r>
          </w:p>
        </w:tc>
        <w:tc>
          <w:tcPr>
            <w:tcW w:w="1275" w:type="dxa"/>
          </w:tcPr>
          <w:p w14:paraId="54B361FA" w14:textId="3E9314BC" w:rsidR="00636BC6" w:rsidRPr="00CF174D" w:rsidRDefault="00636BC6" w:rsidP="006241D9">
            <w:pPr>
              <w:spacing w:before="240"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Mikrobiologii</w:t>
            </w:r>
            <w:r w:rsidR="006241D9">
              <w:rPr>
                <w:rFonts w:ascii="Times New Roman" w:hAnsi="Times New Roman"/>
                <w:sz w:val="16"/>
                <w:szCs w:val="16"/>
              </w:rPr>
              <w:t xml:space="preserve"> (w.15, ćw. 10)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Pr="00CF174D">
              <w:rPr>
                <w:rFonts w:ascii="Times New Roman" w:hAnsi="Times New Roman"/>
                <w:sz w:val="16"/>
                <w:szCs w:val="16"/>
                <w:lang w:val="x-none" w:eastAsia="x-none"/>
              </w:rPr>
              <w:t xml:space="preserve"> Prof. dr hab.  J. Budzyński</w:t>
            </w:r>
          </w:p>
          <w:p w14:paraId="0562AB52" w14:textId="71865384" w:rsidR="00F22EB9" w:rsidRPr="006241D9" w:rsidRDefault="00636BC6" w:rsidP="0063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x-none" w:eastAsia="x-none"/>
              </w:rPr>
              <w:lastRenderedPageBreak/>
              <w:t>K. Chorób Naczyń  i Chorób Wewnętrznych</w:t>
            </w:r>
            <w:r w:rsidR="006241D9">
              <w:rPr>
                <w:rFonts w:ascii="Times New Roman" w:hAnsi="Times New Roman"/>
                <w:sz w:val="16"/>
                <w:szCs w:val="16"/>
                <w:lang w:eastAsia="x-none"/>
              </w:rPr>
              <w:t xml:space="preserve"> (w. 10, ćw. 5</w:t>
            </w:r>
            <w:r w:rsidR="00651ACE">
              <w:rPr>
                <w:rFonts w:ascii="Times New Roman" w:hAnsi="Times New Roman"/>
                <w:sz w:val="16"/>
                <w:szCs w:val="16"/>
                <w:lang w:eastAsia="x-none"/>
              </w:rPr>
              <w:t xml:space="preserve">, sam. 60, </w:t>
            </w:r>
            <w:proofErr w:type="spellStart"/>
            <w:r w:rsidR="00651ACE">
              <w:rPr>
                <w:rFonts w:ascii="Times New Roman" w:hAnsi="Times New Roman"/>
                <w:sz w:val="16"/>
                <w:szCs w:val="16"/>
                <w:lang w:eastAsia="x-none"/>
              </w:rPr>
              <w:t>zal</w:t>
            </w:r>
            <w:proofErr w:type="spellEnd"/>
            <w:r w:rsidR="00651ACE">
              <w:rPr>
                <w:rFonts w:ascii="Times New Roman" w:hAnsi="Times New Roman"/>
                <w:sz w:val="16"/>
                <w:szCs w:val="16"/>
                <w:lang w:eastAsia="x-none"/>
              </w:rPr>
              <w:t xml:space="preserve"> z </w:t>
            </w:r>
            <w:proofErr w:type="spellStart"/>
            <w:r w:rsidR="00651ACE">
              <w:rPr>
                <w:rFonts w:ascii="Times New Roman" w:hAnsi="Times New Roman"/>
                <w:sz w:val="16"/>
                <w:szCs w:val="16"/>
                <w:lang w:eastAsia="x-none"/>
              </w:rPr>
              <w:t>oc</w:t>
            </w:r>
            <w:proofErr w:type="spellEnd"/>
            <w:r w:rsidR="00651ACE">
              <w:rPr>
                <w:rFonts w:ascii="Times New Roman" w:hAnsi="Times New Roman"/>
                <w:sz w:val="16"/>
                <w:szCs w:val="16"/>
                <w:lang w:eastAsia="x-none"/>
              </w:rPr>
              <w:t>)</w:t>
            </w:r>
          </w:p>
        </w:tc>
        <w:tc>
          <w:tcPr>
            <w:tcW w:w="993" w:type="dxa"/>
          </w:tcPr>
          <w:p w14:paraId="35532495" w14:textId="45BD3BA5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084832C7" w14:textId="07A60D6D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D22CEB6" w14:textId="085DB1F8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1AF4005" w14:textId="0D812062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4B37DC21" w14:textId="2DC4064D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904AF70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CB202D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9E1293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3DB5F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B5C08" w14:textId="625F8346" w:rsidR="00F22EB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22EB9" w:rsidRPr="00FF0382" w14:paraId="65275F5F" w14:textId="77777777" w:rsidTr="006E371E">
        <w:tc>
          <w:tcPr>
            <w:tcW w:w="1384" w:type="dxa"/>
            <w:vMerge w:val="restart"/>
          </w:tcPr>
          <w:p w14:paraId="37148EC0" w14:textId="6184BB11" w:rsidR="00F22EB9" w:rsidRPr="00FF0382" w:rsidRDefault="00F22EB9" w:rsidP="00F2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społeczne i humanizm w pielęgniarstwie</w:t>
            </w:r>
          </w:p>
        </w:tc>
        <w:tc>
          <w:tcPr>
            <w:tcW w:w="1985" w:type="dxa"/>
          </w:tcPr>
          <w:p w14:paraId="2AB52ACD" w14:textId="4D1ACB9B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Psychologia</w:t>
            </w:r>
          </w:p>
        </w:tc>
        <w:tc>
          <w:tcPr>
            <w:tcW w:w="1275" w:type="dxa"/>
          </w:tcPr>
          <w:p w14:paraId="0B7D5040" w14:textId="77777777" w:rsidR="00636BC6" w:rsidRPr="00CF174D" w:rsidRDefault="00636BC6" w:rsidP="00636BC6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0337C627" w14:textId="617C58B3" w:rsidR="00F22EB9" w:rsidRPr="00FF0382" w:rsidRDefault="00636BC6" w:rsidP="0063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993" w:type="dxa"/>
          </w:tcPr>
          <w:p w14:paraId="0DB98B2E" w14:textId="1801E894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64D44BA9" w14:textId="1C44457E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167453F4" w14:textId="022AB072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21D225B" w14:textId="3ABFA556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52BBC1D8" w14:textId="65369641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8084B92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7DA2F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8A151D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77D477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58E3C8" w14:textId="6B6C4DFB" w:rsidR="00F22EB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F22EB9" w:rsidRPr="00FF0382" w14:paraId="59B45A8B" w14:textId="77777777" w:rsidTr="006E371E">
        <w:tc>
          <w:tcPr>
            <w:tcW w:w="1384" w:type="dxa"/>
            <w:vMerge/>
          </w:tcPr>
          <w:p w14:paraId="55E13296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5E8A05" w14:textId="0C3EADC2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Socjologia</w:t>
            </w:r>
          </w:p>
        </w:tc>
        <w:tc>
          <w:tcPr>
            <w:tcW w:w="1275" w:type="dxa"/>
          </w:tcPr>
          <w:p w14:paraId="3E9C42E2" w14:textId="2EF7D5EC" w:rsidR="00F22EB9" w:rsidRPr="00A623E4" w:rsidRDefault="00A623E4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3E4">
              <w:rPr>
                <w:rFonts w:ascii="Times New Roman" w:hAnsi="Times New Roman"/>
                <w:sz w:val="16"/>
                <w:szCs w:val="16"/>
              </w:rPr>
              <w:t>Dr K. Kołodzie</w:t>
            </w:r>
            <w:r>
              <w:rPr>
                <w:rFonts w:ascii="Times New Roman" w:hAnsi="Times New Roman"/>
                <w:sz w:val="16"/>
                <w:szCs w:val="16"/>
              </w:rPr>
              <w:t>j</w:t>
            </w:r>
          </w:p>
          <w:p w14:paraId="34E1C060" w14:textId="6EB02B3A" w:rsidR="00A623E4" w:rsidRPr="00FF0382" w:rsidRDefault="00A623E4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E4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993" w:type="dxa"/>
          </w:tcPr>
          <w:p w14:paraId="539E058E" w14:textId="5B9C90F0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47FAE4" w14:textId="33C424E6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470E2A9" w14:textId="7BE07130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9B41B2D" w14:textId="6C6332CC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D836684" w14:textId="34A0BFC2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5008F46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85488C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3CEDB7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84A90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16248" w14:textId="292281E2" w:rsidR="00F22EB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22EB9" w:rsidRPr="00FF0382" w14:paraId="78FF8591" w14:textId="77777777" w:rsidTr="006E371E">
        <w:tc>
          <w:tcPr>
            <w:tcW w:w="1384" w:type="dxa"/>
            <w:vMerge/>
          </w:tcPr>
          <w:p w14:paraId="77026008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2B156F" w14:textId="33695E8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Pedagogika</w:t>
            </w:r>
          </w:p>
        </w:tc>
        <w:tc>
          <w:tcPr>
            <w:tcW w:w="1275" w:type="dxa"/>
          </w:tcPr>
          <w:p w14:paraId="5826ADC5" w14:textId="77777777" w:rsidR="00636BC6" w:rsidRPr="00A623E4" w:rsidRDefault="00636BC6" w:rsidP="00636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3E4">
              <w:rPr>
                <w:rFonts w:ascii="Times New Roman" w:hAnsi="Times New Roman"/>
                <w:sz w:val="16"/>
                <w:szCs w:val="16"/>
              </w:rPr>
              <w:t>dr A. Gałęska – Śliwka</w:t>
            </w:r>
          </w:p>
          <w:p w14:paraId="5CE206FC" w14:textId="78A4BB5D" w:rsidR="00F22EB9" w:rsidRPr="00A623E4" w:rsidRDefault="00636BC6" w:rsidP="0063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E4">
              <w:rPr>
                <w:rFonts w:ascii="Times New Roman" w:hAnsi="Times New Roman"/>
                <w:sz w:val="16"/>
                <w:szCs w:val="16"/>
              </w:rPr>
              <w:t>K. P</w:t>
            </w:r>
            <w:r w:rsidR="00A623E4" w:rsidRPr="00A623E4">
              <w:rPr>
                <w:rFonts w:ascii="Times New Roman" w:hAnsi="Times New Roman"/>
                <w:sz w:val="16"/>
                <w:szCs w:val="16"/>
              </w:rPr>
              <w:t>rawa i Polityki Zdrowotnej</w:t>
            </w:r>
          </w:p>
        </w:tc>
        <w:tc>
          <w:tcPr>
            <w:tcW w:w="993" w:type="dxa"/>
          </w:tcPr>
          <w:p w14:paraId="6632CC35" w14:textId="6C5C3C61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45D10537" w14:textId="29853F30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7EC1E166" w14:textId="77D5E84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EF0FEC3" w14:textId="4B4B68A0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E6A70A8" w14:textId="11AEF685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470B393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A5E060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9D91C7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E3D08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84F85" w14:textId="6E45F79E" w:rsidR="00F22EB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F22EB9" w:rsidRPr="00FF0382" w14:paraId="21E56812" w14:textId="77777777" w:rsidTr="006E371E">
        <w:tc>
          <w:tcPr>
            <w:tcW w:w="1384" w:type="dxa"/>
            <w:vMerge/>
          </w:tcPr>
          <w:p w14:paraId="7DB40D3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6C4627" w14:textId="5393055D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Prawo medyczne</w:t>
            </w:r>
          </w:p>
        </w:tc>
        <w:tc>
          <w:tcPr>
            <w:tcW w:w="1275" w:type="dxa"/>
          </w:tcPr>
          <w:p w14:paraId="15F5BB8F" w14:textId="77777777" w:rsidR="00A623E4" w:rsidRPr="00A623E4" w:rsidRDefault="00A623E4" w:rsidP="00A623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3E4">
              <w:rPr>
                <w:rFonts w:ascii="Times New Roman" w:hAnsi="Times New Roman"/>
                <w:sz w:val="16"/>
                <w:szCs w:val="16"/>
              </w:rPr>
              <w:t>dr A. Gałęska – Śliwka</w:t>
            </w:r>
          </w:p>
          <w:p w14:paraId="77CC4F82" w14:textId="0F292AE1" w:rsidR="00F22EB9" w:rsidRPr="00A623E4" w:rsidRDefault="00A623E4" w:rsidP="00A6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E4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</w:p>
        </w:tc>
        <w:tc>
          <w:tcPr>
            <w:tcW w:w="993" w:type="dxa"/>
          </w:tcPr>
          <w:p w14:paraId="74132C7A" w14:textId="0594B23F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9E4713" w14:textId="3486D675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39195608" w14:textId="33DE097E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C06383E" w14:textId="681EE915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5A85301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8514D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D8740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BA617D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ADDF0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11EBF" w14:textId="153FEE7A" w:rsidR="00F22EB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22EB9" w:rsidRPr="00FF0382" w14:paraId="630E6C4D" w14:textId="77777777" w:rsidTr="006E371E">
        <w:tc>
          <w:tcPr>
            <w:tcW w:w="1384" w:type="dxa"/>
            <w:vMerge/>
          </w:tcPr>
          <w:p w14:paraId="78D6367B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F4F283" w14:textId="7CBD4F35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</w:tcPr>
          <w:p w14:paraId="6C085FBB" w14:textId="044A9DDB" w:rsidR="00F22EB9" w:rsidRPr="00FF0382" w:rsidRDefault="00636BC6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93" w:type="dxa"/>
          </w:tcPr>
          <w:p w14:paraId="184D8877" w14:textId="04E0C152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78F6B3" w14:textId="3D650F7A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489D1714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8B4364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52718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D9C6C5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AB4190" w14:textId="690F86FF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51FF34E3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9CC0CE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D7E99" w14:textId="4B2CF53D" w:rsidR="00F22EB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B57329" w:rsidRPr="00FF0382" w14:paraId="3962590F" w14:textId="77777777" w:rsidTr="006E371E">
        <w:tc>
          <w:tcPr>
            <w:tcW w:w="1384" w:type="dxa"/>
            <w:vMerge w:val="restart"/>
          </w:tcPr>
          <w:p w14:paraId="3B5DB312" w14:textId="5C527F8B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w zakresie podstaw opieki pielęgniarskiej</w:t>
            </w:r>
          </w:p>
        </w:tc>
        <w:tc>
          <w:tcPr>
            <w:tcW w:w="1985" w:type="dxa"/>
          </w:tcPr>
          <w:p w14:paraId="14AB7F00" w14:textId="34A78D71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pielęgniarstwa</w:t>
            </w:r>
          </w:p>
        </w:tc>
        <w:tc>
          <w:tcPr>
            <w:tcW w:w="1275" w:type="dxa"/>
          </w:tcPr>
          <w:p w14:paraId="30AA3F54" w14:textId="77777777" w:rsidR="00636BC6" w:rsidRPr="00CF174D" w:rsidRDefault="00636BC6" w:rsidP="00636BC6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233E517" w14:textId="0E4C5083" w:rsidR="00B57329" w:rsidRPr="00FF0382" w:rsidRDefault="00636BC6" w:rsidP="0063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 Pielęgniarek i Położnych</w:t>
            </w:r>
          </w:p>
        </w:tc>
        <w:tc>
          <w:tcPr>
            <w:tcW w:w="993" w:type="dxa"/>
          </w:tcPr>
          <w:p w14:paraId="6BE85EC5" w14:textId="3D080659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C88AD57" w14:textId="1A2CE97C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326ED386" w14:textId="4805E774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0B58B40" w14:textId="0FC34CA1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FAC12B5" w14:textId="525F8013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7567847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51236B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C8A1CE" w14:textId="3DE18573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65F41ED2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4F46F7" w14:textId="70176FD9" w:rsidR="00B5732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B57329" w:rsidRPr="00FF0382" w14:paraId="098FA671" w14:textId="77777777" w:rsidTr="006E371E">
        <w:tc>
          <w:tcPr>
            <w:tcW w:w="1384" w:type="dxa"/>
            <w:vMerge/>
          </w:tcPr>
          <w:p w14:paraId="0CFF5A70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3D20D4" w14:textId="74559469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Zakażenia szpitalne</w:t>
            </w:r>
          </w:p>
        </w:tc>
        <w:tc>
          <w:tcPr>
            <w:tcW w:w="1275" w:type="dxa"/>
          </w:tcPr>
          <w:p w14:paraId="3F241E71" w14:textId="77777777" w:rsidR="007E4D42" w:rsidRDefault="00636BC6" w:rsidP="00636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A623E4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A623E4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r w:rsidR="007E4D4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hab. J. </w:t>
            </w:r>
            <w:proofErr w:type="spellStart"/>
            <w:r w:rsidR="007E4D42">
              <w:rPr>
                <w:rFonts w:ascii="Times New Roman" w:hAnsi="Times New Roman"/>
                <w:sz w:val="16"/>
                <w:szCs w:val="16"/>
                <w:lang w:val="de-DE"/>
              </w:rPr>
              <w:t>Budzyński</w:t>
            </w:r>
            <w:proofErr w:type="spellEnd"/>
            <w:r w:rsidR="007E4D42">
              <w:rPr>
                <w:rFonts w:ascii="Times New Roman" w:hAnsi="Times New Roman"/>
                <w:sz w:val="16"/>
                <w:szCs w:val="16"/>
                <w:lang w:val="de-DE"/>
              </w:rPr>
              <w:t>, prof. UMK\</w:t>
            </w:r>
          </w:p>
          <w:p w14:paraId="332129F3" w14:textId="1548FA5A" w:rsidR="00B57329" w:rsidRPr="00FF0382" w:rsidRDefault="007E4D42" w:rsidP="007E4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Chorób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Naczyń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de-DE"/>
              </w:rPr>
              <w:t>horób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Wewnętrznych</w:t>
            </w:r>
            <w:proofErr w:type="spellEnd"/>
          </w:p>
        </w:tc>
        <w:tc>
          <w:tcPr>
            <w:tcW w:w="993" w:type="dxa"/>
          </w:tcPr>
          <w:p w14:paraId="1A532D51" w14:textId="122B75B6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03FE2E55" w14:textId="284F7A72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4944254E" w14:textId="0C192B2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658048A" w14:textId="3C993270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9B30EDB" w14:textId="5C30C029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54DB08A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7A74D4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E0A28F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C934F8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01FE91" w14:textId="178A3549" w:rsidR="00B57329" w:rsidRPr="00FF0382" w:rsidRDefault="00086E81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B57329" w:rsidRPr="00FF0382" w14:paraId="10D282F1" w14:textId="77777777" w:rsidTr="006E371E">
        <w:tc>
          <w:tcPr>
            <w:tcW w:w="1384" w:type="dxa"/>
            <w:vMerge/>
          </w:tcPr>
          <w:p w14:paraId="66F10581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09433A" w14:textId="77777777" w:rsidR="00B57329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do wyboru</w:t>
            </w:r>
            <w:r w:rsidR="00636B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164BE8A" w14:textId="77777777" w:rsidR="00636BC6" w:rsidRPr="00636BC6" w:rsidRDefault="00636BC6" w:rsidP="00636BC6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636BC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 Język migowy</w:t>
            </w:r>
          </w:p>
          <w:p w14:paraId="40EEB65C" w14:textId="77777777" w:rsidR="00636BC6" w:rsidRPr="00636BC6" w:rsidRDefault="00636BC6" w:rsidP="00636BC6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636BC6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>lub</w:t>
            </w:r>
          </w:p>
          <w:p w14:paraId="476D1881" w14:textId="20D6B593" w:rsidR="00636BC6" w:rsidRPr="00FF0382" w:rsidRDefault="00636BC6" w:rsidP="0063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C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 Współpraca w zespołach opieki zdrowotnej</w:t>
            </w:r>
          </w:p>
        </w:tc>
        <w:tc>
          <w:tcPr>
            <w:tcW w:w="1275" w:type="dxa"/>
          </w:tcPr>
          <w:p w14:paraId="3A534EA1" w14:textId="77777777" w:rsidR="00636BC6" w:rsidRPr="00CF174D" w:rsidRDefault="00636BC6" w:rsidP="00636BC6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14:paraId="28FC3FB2" w14:textId="77777777" w:rsidR="00636BC6" w:rsidRPr="00CF174D" w:rsidRDefault="00636BC6" w:rsidP="00636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   LUB</w:t>
            </w:r>
          </w:p>
          <w:p w14:paraId="3F51E342" w14:textId="36CD69FC" w:rsidR="00B57329" w:rsidRPr="00FF0382" w:rsidRDefault="004F4ACB" w:rsidP="0063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A. Radzimińska -</w:t>
            </w:r>
            <w:r w:rsidR="00636BC6" w:rsidRPr="00AD289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K. Fizjoterapii</w:t>
            </w:r>
          </w:p>
        </w:tc>
        <w:tc>
          <w:tcPr>
            <w:tcW w:w="993" w:type="dxa"/>
          </w:tcPr>
          <w:p w14:paraId="43881F03" w14:textId="3D2ACA0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581A8D3B" w14:textId="2D95526D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0DA8F3CB" w14:textId="5487D7F1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59D60AE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92B3F3" w14:textId="7A74292A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40E48B9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893B6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1770ED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541CB3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DDF76" w14:textId="2C2AFFF9" w:rsidR="00B57329" w:rsidRPr="00FF0382" w:rsidRDefault="00086E81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22EB9" w:rsidRPr="00FF0382" w14:paraId="3951EFDD" w14:textId="77777777" w:rsidTr="006E371E">
        <w:tc>
          <w:tcPr>
            <w:tcW w:w="1384" w:type="dxa"/>
          </w:tcPr>
          <w:p w14:paraId="10B1BAE1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5AF546" w14:textId="3ED4D134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1275" w:type="dxa"/>
          </w:tcPr>
          <w:p w14:paraId="7580465C" w14:textId="6FABCB3A" w:rsidR="00F22EB9" w:rsidRPr="00FF0382" w:rsidRDefault="00636BC6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St. Wychowania Fizycznego i Sport</w:t>
            </w:r>
          </w:p>
        </w:tc>
        <w:tc>
          <w:tcPr>
            <w:tcW w:w="993" w:type="dxa"/>
          </w:tcPr>
          <w:p w14:paraId="55181FA5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82F042" w14:textId="1390AA53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4F47DC5B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DD7ABC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BA3272" w14:textId="056A9C60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632E2970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F8885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93B64A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52DBD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8AB57" w14:textId="0B68B594" w:rsidR="00F22EB9" w:rsidRPr="00FF0382" w:rsidRDefault="00086E81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F22EB9" w:rsidRPr="00FF0382" w14:paraId="3B23816C" w14:textId="77777777" w:rsidTr="006E371E">
        <w:tc>
          <w:tcPr>
            <w:tcW w:w="1384" w:type="dxa"/>
          </w:tcPr>
          <w:p w14:paraId="176BC12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DE0D80" w14:textId="370EFBC4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BHP</w:t>
            </w:r>
          </w:p>
        </w:tc>
        <w:tc>
          <w:tcPr>
            <w:tcW w:w="1275" w:type="dxa"/>
          </w:tcPr>
          <w:p w14:paraId="30B8A58B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B38842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F1FC0" w14:textId="21D8C1D4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7F1BF13" w14:textId="2FE2F07E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03C09D4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51E042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5206F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8A4813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FBBD38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6EFA6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749922" w14:textId="17BBCCC1" w:rsidR="00F22EB9" w:rsidRPr="00FF0382" w:rsidRDefault="00086E81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F22EB9" w:rsidRPr="00FF0382" w14:paraId="04D81C16" w14:textId="77777777" w:rsidTr="006E371E">
        <w:tc>
          <w:tcPr>
            <w:tcW w:w="1384" w:type="dxa"/>
          </w:tcPr>
          <w:p w14:paraId="5C28DE6E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EA05C4" w14:textId="494CC971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biblioteczne</w:t>
            </w:r>
          </w:p>
        </w:tc>
        <w:tc>
          <w:tcPr>
            <w:tcW w:w="1275" w:type="dxa"/>
          </w:tcPr>
          <w:p w14:paraId="7AEC07F1" w14:textId="2078729C" w:rsidR="00F22EB9" w:rsidRPr="00FF0382" w:rsidRDefault="00636BC6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993" w:type="dxa"/>
          </w:tcPr>
          <w:p w14:paraId="4BF99D4A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13F9B9" w14:textId="3030F069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5FFFE2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E83420" w14:textId="6083AF6E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B24A437" w14:textId="36EDED26" w:rsidR="00F22EB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BC9DBD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C0146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C9BB51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3C094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FE9C6" w14:textId="75038F81" w:rsidR="00F22EB9" w:rsidRPr="00FF0382" w:rsidRDefault="00086E81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F22EB9" w:rsidRPr="00FF0382" w14:paraId="183256FC" w14:textId="77777777" w:rsidTr="006E371E">
        <w:tc>
          <w:tcPr>
            <w:tcW w:w="1384" w:type="dxa"/>
          </w:tcPr>
          <w:p w14:paraId="6E3BB751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48B4D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90B99A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2D1E5D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2B252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AFDA24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075B6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C0B0C4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4A2D8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C1D4E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1B71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A2CB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828B99" w14:textId="77777777" w:rsidR="00F22EB9" w:rsidRPr="00FF0382" w:rsidRDefault="00F22EB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71E" w:rsidRPr="00B122D4" w14:paraId="6B028072" w14:textId="77777777" w:rsidTr="006E371E">
        <w:tc>
          <w:tcPr>
            <w:tcW w:w="4644" w:type="dxa"/>
            <w:gridSpan w:val="3"/>
          </w:tcPr>
          <w:p w14:paraId="7D533CC6" w14:textId="77777777" w:rsidR="006E371E" w:rsidRPr="00267C64" w:rsidRDefault="006E371E" w:rsidP="00EC57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14:paraId="7D4F634C" w14:textId="60AF8AA4" w:rsidR="006E371E" w:rsidRPr="00267C64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EAA2037" w14:textId="4966AC7D" w:rsidR="006E371E" w:rsidRPr="00267C64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947</w:t>
            </w:r>
          </w:p>
        </w:tc>
        <w:tc>
          <w:tcPr>
            <w:tcW w:w="992" w:type="dxa"/>
          </w:tcPr>
          <w:p w14:paraId="3E712FA1" w14:textId="02F41B5E" w:rsidR="006E371E" w:rsidRPr="00267C64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14:paraId="69A1660C" w14:textId="69CAA476" w:rsidR="006E371E" w:rsidRPr="00267C64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993" w:type="dxa"/>
          </w:tcPr>
          <w:p w14:paraId="6FD4DBE8" w14:textId="1E142F5E" w:rsidR="006E371E" w:rsidRPr="00267C64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992" w:type="dxa"/>
          </w:tcPr>
          <w:p w14:paraId="540555A8" w14:textId="77777777" w:rsidR="006E371E" w:rsidRPr="00267C64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3E9F7" w14:textId="0769F43B" w:rsidR="006E371E" w:rsidRPr="00267C64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7023A40F" w14:textId="06CB2F10" w:rsidR="006E371E" w:rsidRPr="00267C64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7FE5A0EF" w14:textId="77777777" w:rsidR="006E371E" w:rsidRPr="00267C64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59D30E" w14:textId="311EA67C" w:rsidR="006E371E" w:rsidRPr="00267C64" w:rsidRDefault="006E371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</w:tbl>
    <w:p w14:paraId="5A0696BD" w14:textId="77777777" w:rsidR="00831383" w:rsidRPr="00B122D4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AC098C4" w14:textId="77777777" w:rsidR="00352B22" w:rsidRDefault="00352B2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A79A26E" w14:textId="516ECE8E" w:rsidR="006E371E" w:rsidRDefault="00B57329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Semestr II</w:t>
      </w:r>
    </w:p>
    <w:p w14:paraId="67591B58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21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1275"/>
        <w:gridCol w:w="993"/>
        <w:gridCol w:w="992"/>
        <w:gridCol w:w="992"/>
        <w:gridCol w:w="992"/>
        <w:gridCol w:w="993"/>
        <w:gridCol w:w="992"/>
        <w:gridCol w:w="992"/>
        <w:gridCol w:w="993"/>
        <w:gridCol w:w="1559"/>
        <w:gridCol w:w="1559"/>
      </w:tblGrid>
      <w:tr w:rsidR="00B57329" w:rsidRPr="00FF0382" w14:paraId="4B881176" w14:textId="77777777" w:rsidTr="00EC578A">
        <w:trPr>
          <w:trHeight w:val="1121"/>
        </w:trPr>
        <w:tc>
          <w:tcPr>
            <w:tcW w:w="1384" w:type="dxa"/>
            <w:vMerge w:val="restart"/>
          </w:tcPr>
          <w:p w14:paraId="1CE8FAC6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985" w:type="dxa"/>
            <w:vMerge w:val="restart"/>
          </w:tcPr>
          <w:p w14:paraId="30E93321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5B517A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275" w:type="dxa"/>
            <w:vMerge w:val="restart"/>
          </w:tcPr>
          <w:p w14:paraId="3351A304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993" w:type="dxa"/>
            <w:vMerge w:val="restart"/>
          </w:tcPr>
          <w:p w14:paraId="5DE7A74B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992" w:type="dxa"/>
            <w:vMerge w:val="restart"/>
          </w:tcPr>
          <w:p w14:paraId="1B09D618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Łączna liczba godzin</w:t>
            </w:r>
          </w:p>
        </w:tc>
        <w:tc>
          <w:tcPr>
            <w:tcW w:w="992" w:type="dxa"/>
            <w:vMerge w:val="restart"/>
          </w:tcPr>
          <w:p w14:paraId="63671522" w14:textId="77777777" w:rsidR="00B57329" w:rsidRPr="007B5AAB" w:rsidRDefault="00B57329" w:rsidP="00EC5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godzin samokształcenia</w:t>
            </w:r>
          </w:p>
        </w:tc>
        <w:tc>
          <w:tcPr>
            <w:tcW w:w="4962" w:type="dxa"/>
            <w:gridSpan w:val="5"/>
            <w:tcBorders>
              <w:bottom w:val="single" w:sz="4" w:space="0" w:color="000000"/>
            </w:tcBorders>
          </w:tcPr>
          <w:p w14:paraId="04A29EF5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3"/>
            </w:r>
          </w:p>
          <w:p w14:paraId="6DB8DC2A" w14:textId="77777777" w:rsidR="00B57329" w:rsidRPr="007B5AAB" w:rsidRDefault="00B57329" w:rsidP="00EC5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7E33C2E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1388938B" w14:textId="77777777" w:rsidR="00B57329" w:rsidRPr="007B5AAB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91055F" w14:textId="77777777" w:rsidR="00B57329" w:rsidRPr="0005080C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B57329" w:rsidRPr="00FF0382" w14:paraId="1C8154B6" w14:textId="77777777" w:rsidTr="00EC578A">
        <w:tc>
          <w:tcPr>
            <w:tcW w:w="1384" w:type="dxa"/>
            <w:vMerge/>
          </w:tcPr>
          <w:p w14:paraId="3E12B0C3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13FAF5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8F8C35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0282D5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61D3FC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E43A3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459CEE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Wykłady</w:t>
            </w:r>
          </w:p>
        </w:tc>
        <w:tc>
          <w:tcPr>
            <w:tcW w:w="993" w:type="dxa"/>
          </w:tcPr>
          <w:p w14:paraId="3BA232B3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</w:t>
            </w:r>
          </w:p>
        </w:tc>
        <w:tc>
          <w:tcPr>
            <w:tcW w:w="992" w:type="dxa"/>
          </w:tcPr>
          <w:p w14:paraId="587FC781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w CSM</w:t>
            </w:r>
          </w:p>
        </w:tc>
        <w:tc>
          <w:tcPr>
            <w:tcW w:w="992" w:type="dxa"/>
          </w:tcPr>
          <w:p w14:paraId="39158ED5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Lektorat</w:t>
            </w:r>
          </w:p>
        </w:tc>
        <w:tc>
          <w:tcPr>
            <w:tcW w:w="993" w:type="dxa"/>
          </w:tcPr>
          <w:p w14:paraId="0B155B99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praktyczne</w:t>
            </w:r>
          </w:p>
        </w:tc>
        <w:tc>
          <w:tcPr>
            <w:tcW w:w="1559" w:type="dxa"/>
          </w:tcPr>
          <w:p w14:paraId="4D67A45E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Praktyki zawodowe</w:t>
            </w:r>
          </w:p>
        </w:tc>
        <w:tc>
          <w:tcPr>
            <w:tcW w:w="1559" w:type="dxa"/>
            <w:vMerge/>
          </w:tcPr>
          <w:p w14:paraId="1C19954C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29" w:rsidRPr="00FF0382" w14:paraId="485C8879" w14:textId="77777777" w:rsidTr="00EC578A">
        <w:tc>
          <w:tcPr>
            <w:tcW w:w="1384" w:type="dxa"/>
            <w:vMerge w:val="restart"/>
          </w:tcPr>
          <w:p w14:paraId="289B8443" w14:textId="1D190D1A" w:rsidR="00B57329" w:rsidRPr="00F22EB9" w:rsidRDefault="00B57329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przedkliniczne</w:t>
            </w:r>
          </w:p>
        </w:tc>
        <w:tc>
          <w:tcPr>
            <w:tcW w:w="1985" w:type="dxa"/>
          </w:tcPr>
          <w:p w14:paraId="3AC48F60" w14:textId="77777777" w:rsidR="00B57329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Patologia</w:t>
            </w:r>
            <w:r w:rsidR="00636B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12DD661" w14:textId="5CB1D52F" w:rsidR="00636BC6" w:rsidRPr="00FF0382" w:rsidRDefault="00636BC6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C6">
              <w:rPr>
                <w:rFonts w:ascii="Times New Roman" w:hAnsi="Times New Roman"/>
                <w:color w:val="FF0000"/>
                <w:sz w:val="24"/>
                <w:szCs w:val="24"/>
              </w:rPr>
              <w:t>patomorfologia</w:t>
            </w:r>
          </w:p>
        </w:tc>
        <w:tc>
          <w:tcPr>
            <w:tcW w:w="1275" w:type="dxa"/>
          </w:tcPr>
          <w:p w14:paraId="0BEA8FC4" w14:textId="77777777" w:rsidR="00636BC6" w:rsidRPr="00CF174D" w:rsidRDefault="00636BC6" w:rsidP="00636BC6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0686317E" w14:textId="4D354043" w:rsidR="00B57329" w:rsidRPr="00FF0382" w:rsidRDefault="006241D9" w:rsidP="0063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636BC6" w:rsidRPr="00CF174D">
              <w:rPr>
                <w:rFonts w:ascii="Times New Roman" w:hAnsi="Times New Roman"/>
                <w:sz w:val="16"/>
                <w:szCs w:val="16"/>
              </w:rPr>
              <w:t xml:space="preserve">r hab.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Jóźwicki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993" w:type="dxa"/>
          </w:tcPr>
          <w:p w14:paraId="652551C3" w14:textId="6157E25A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63BE9F5F" w14:textId="31D4D554" w:rsidR="00B57329" w:rsidRPr="00FF0382" w:rsidRDefault="00FC0E4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22F4F12E" w14:textId="2824D5A9" w:rsidR="00B57329" w:rsidRPr="00FF0382" w:rsidRDefault="00FC0E4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9D53A3E" w14:textId="28258F5C" w:rsidR="00B57329" w:rsidRPr="00FF0382" w:rsidRDefault="00FC0E4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4282FC4" w14:textId="43F98387" w:rsidR="00B57329" w:rsidRPr="00FF0382" w:rsidRDefault="00FC0E4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4BD6AD6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87EAB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E02151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AE6EE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2A35BE" w14:textId="5A7B3C5D" w:rsidR="00B5732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B57329" w:rsidRPr="00FF0382" w14:paraId="3CC03125" w14:textId="77777777" w:rsidTr="00EC578A">
        <w:tc>
          <w:tcPr>
            <w:tcW w:w="1384" w:type="dxa"/>
            <w:vMerge/>
          </w:tcPr>
          <w:p w14:paraId="20EC6A9E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C2EF04" w14:textId="7C41B733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Radiologia</w:t>
            </w:r>
          </w:p>
        </w:tc>
        <w:tc>
          <w:tcPr>
            <w:tcW w:w="1275" w:type="dxa"/>
          </w:tcPr>
          <w:p w14:paraId="4C24AFA4" w14:textId="77777777" w:rsidR="00636BC6" w:rsidRPr="00CF174D" w:rsidRDefault="00636BC6" w:rsidP="00636BC6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Diagnostyki Obrazowej</w:t>
            </w:r>
          </w:p>
          <w:p w14:paraId="59582818" w14:textId="3672FE65" w:rsidR="00B57329" w:rsidRPr="00FF0382" w:rsidRDefault="00636BC6" w:rsidP="0063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hab. B. Małkowski</w:t>
            </w:r>
          </w:p>
        </w:tc>
        <w:tc>
          <w:tcPr>
            <w:tcW w:w="993" w:type="dxa"/>
          </w:tcPr>
          <w:p w14:paraId="2607110A" w14:textId="435A9E26" w:rsidR="00B57329" w:rsidRPr="00FF0382" w:rsidRDefault="00FC0E4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256AD2" w14:textId="5637BA58" w:rsidR="00B57329" w:rsidRPr="00FF0382" w:rsidRDefault="00FC0E4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E7FF159" w14:textId="32F495D1" w:rsidR="00B57329" w:rsidRPr="00FF0382" w:rsidRDefault="00FC0E4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D5AD54D" w14:textId="6C243037" w:rsidR="00B57329" w:rsidRPr="00FF0382" w:rsidRDefault="00FC0E4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40B5A903" w14:textId="4BD267A8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21C138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FE2EBF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545870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D18EAF" w14:textId="77777777" w:rsidR="00B57329" w:rsidRPr="00FF0382" w:rsidRDefault="00B57329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BD325" w14:textId="7C01B8EC" w:rsidR="00B57329" w:rsidRPr="00FF0382" w:rsidRDefault="003B413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Zaliczenie  na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ocenę</w:t>
            </w:r>
          </w:p>
        </w:tc>
      </w:tr>
      <w:tr w:rsidR="005518B0" w:rsidRPr="00FF0382" w14:paraId="55F495CE" w14:textId="77777777" w:rsidTr="00EC578A">
        <w:tc>
          <w:tcPr>
            <w:tcW w:w="1384" w:type="dxa"/>
            <w:vMerge w:val="restart"/>
          </w:tcPr>
          <w:p w14:paraId="342A3847" w14:textId="1E73FAF4" w:rsidR="005518B0" w:rsidRPr="00FF0382" w:rsidRDefault="005518B0" w:rsidP="00FC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społeczne i humanizm w pielęgniarstwie</w:t>
            </w:r>
          </w:p>
        </w:tc>
        <w:tc>
          <w:tcPr>
            <w:tcW w:w="1985" w:type="dxa"/>
          </w:tcPr>
          <w:p w14:paraId="52BDBB7B" w14:textId="5BD75E0B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Zdrowie publiczne</w:t>
            </w:r>
          </w:p>
        </w:tc>
        <w:tc>
          <w:tcPr>
            <w:tcW w:w="1275" w:type="dxa"/>
          </w:tcPr>
          <w:p w14:paraId="58C57EB5" w14:textId="77777777" w:rsidR="00824728" w:rsidRPr="004F4ACB" w:rsidRDefault="00824728" w:rsidP="00824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4F4ACB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4F4AC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D. Nowak, prof. UMK</w:t>
            </w:r>
          </w:p>
          <w:p w14:paraId="2B9AC909" w14:textId="77777777" w:rsidR="00824728" w:rsidRPr="004F4ACB" w:rsidRDefault="00824728" w:rsidP="00824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F4AC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K. </w:t>
            </w:r>
            <w:proofErr w:type="spellStart"/>
            <w:r w:rsidRPr="004F4ACB">
              <w:rPr>
                <w:rFonts w:ascii="Times New Roman" w:hAnsi="Times New Roman"/>
                <w:sz w:val="16"/>
                <w:szCs w:val="16"/>
                <w:lang w:val="de-DE"/>
              </w:rPr>
              <w:t>Żywienia</w:t>
            </w:r>
            <w:proofErr w:type="spellEnd"/>
            <w:r w:rsidRPr="004F4AC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4F4ACB">
              <w:rPr>
                <w:rFonts w:ascii="Times New Roman" w:hAnsi="Times New Roman"/>
                <w:sz w:val="16"/>
                <w:szCs w:val="16"/>
                <w:lang w:val="de-DE"/>
              </w:rPr>
              <w:t>Dietetyki</w:t>
            </w:r>
            <w:proofErr w:type="spellEnd"/>
          </w:p>
          <w:p w14:paraId="53CE46A8" w14:textId="77777777" w:rsidR="005518B0" w:rsidRPr="004F4ACB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79873B" w14:textId="626F18E3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45A0FF" w14:textId="5B1AA9C9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3A3E4A2D" w14:textId="28F05E63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2B07DCA" w14:textId="6B243E05" w:rsidR="005518B0" w:rsidRPr="00FF0382" w:rsidRDefault="005518B0" w:rsidP="00FC0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47D64EE7" w14:textId="686C33CF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39DC752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43F46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2C39E4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5DB64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AE2CAD" w14:textId="582EC4FB" w:rsidR="005518B0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5518B0" w:rsidRPr="00FF0382" w14:paraId="738382A1" w14:textId="77777777" w:rsidTr="00EC578A">
        <w:tc>
          <w:tcPr>
            <w:tcW w:w="1384" w:type="dxa"/>
            <w:vMerge/>
          </w:tcPr>
          <w:p w14:paraId="2323F015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BE0CDA" w14:textId="2450A40F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</w:tcPr>
          <w:p w14:paraId="79FFDC03" w14:textId="41E4605E" w:rsidR="005518B0" w:rsidRPr="004F4ACB" w:rsidRDefault="00636BC6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CB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93" w:type="dxa"/>
          </w:tcPr>
          <w:p w14:paraId="67A8509B" w14:textId="1A0C7EEB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292B57" w14:textId="6C6DB45E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9708B10" w14:textId="3E4E02BA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3B236" w14:textId="19F7463B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28B3D0" w14:textId="294011CA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6DF25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2B6B33" w14:textId="47AD606D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7BBC7EC8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8B738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799CDD" w14:textId="6C2CA5E6" w:rsidR="005518B0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5518B0" w:rsidRPr="00FF0382" w14:paraId="10F2C80E" w14:textId="77777777" w:rsidTr="00EC578A">
        <w:tc>
          <w:tcPr>
            <w:tcW w:w="1384" w:type="dxa"/>
            <w:vMerge/>
          </w:tcPr>
          <w:p w14:paraId="17374B1C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4924F3" w14:textId="22E89A9F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Współpraca i komunikacja w zespole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interprofesjonalnym</w:t>
            </w:r>
            <w:proofErr w:type="spellEnd"/>
          </w:p>
        </w:tc>
        <w:tc>
          <w:tcPr>
            <w:tcW w:w="1275" w:type="dxa"/>
          </w:tcPr>
          <w:p w14:paraId="741B4575" w14:textId="1E440159" w:rsidR="005518B0" w:rsidRPr="004F4ACB" w:rsidRDefault="004F4AC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A. </w:t>
            </w:r>
            <w:r w:rsidR="00F74967">
              <w:rPr>
                <w:rFonts w:ascii="Times New Roman" w:hAnsi="Times New Roman"/>
                <w:sz w:val="16"/>
                <w:szCs w:val="16"/>
              </w:rPr>
              <w:t>Gałęska-Śliwka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="00824728" w:rsidRPr="004F4ACB">
              <w:rPr>
                <w:rFonts w:ascii="Times New Roman" w:hAnsi="Times New Roman"/>
                <w:sz w:val="16"/>
                <w:szCs w:val="16"/>
              </w:rPr>
              <w:t xml:space="preserve"> K. </w:t>
            </w:r>
            <w:r w:rsidR="00F74967">
              <w:rPr>
                <w:rFonts w:ascii="Times New Roman" w:hAnsi="Times New Roman"/>
                <w:sz w:val="16"/>
                <w:szCs w:val="16"/>
              </w:rPr>
              <w:t>Prawa i Polityki Zdrowotnej</w:t>
            </w:r>
          </w:p>
        </w:tc>
        <w:tc>
          <w:tcPr>
            <w:tcW w:w="993" w:type="dxa"/>
          </w:tcPr>
          <w:p w14:paraId="554488C5" w14:textId="50808321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413FE3BB" w14:textId="6D3359C2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4B104191" w14:textId="66076055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9B04033" w14:textId="44079CA2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99BCD48" w14:textId="7310C113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91EF416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6BAEB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BDBBCA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9F5F3" w14:textId="77777777" w:rsidR="005518B0" w:rsidRPr="00FF0382" w:rsidRDefault="005518B0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D1C48" w14:textId="19D323AD" w:rsidR="005518B0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105567" w:rsidRPr="00FF0382" w14:paraId="3DB8DD04" w14:textId="77777777" w:rsidTr="00EC578A">
        <w:tc>
          <w:tcPr>
            <w:tcW w:w="1384" w:type="dxa"/>
            <w:vMerge w:val="restart"/>
          </w:tcPr>
          <w:p w14:paraId="4CF18904" w14:textId="433A661D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Nauki w zakresie podstaw opieki pielęgniarskiej </w:t>
            </w:r>
          </w:p>
        </w:tc>
        <w:tc>
          <w:tcPr>
            <w:tcW w:w="1985" w:type="dxa"/>
          </w:tcPr>
          <w:p w14:paraId="692246AD" w14:textId="07542609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pielęgniarstwa</w:t>
            </w:r>
          </w:p>
        </w:tc>
        <w:tc>
          <w:tcPr>
            <w:tcW w:w="1275" w:type="dxa"/>
          </w:tcPr>
          <w:p w14:paraId="281A2FF0" w14:textId="77777777" w:rsidR="00824728" w:rsidRPr="00CF174D" w:rsidRDefault="00824728" w:rsidP="0082472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62FE4E16" w14:textId="0FADCADB" w:rsidR="00105567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 Pielęgniarek i Położnych</w:t>
            </w:r>
          </w:p>
        </w:tc>
        <w:tc>
          <w:tcPr>
            <w:tcW w:w="993" w:type="dxa"/>
          </w:tcPr>
          <w:p w14:paraId="510689C4" w14:textId="4243CD42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2E01400" w14:textId="1FA366C5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14:paraId="696BF7C6" w14:textId="5AAA69CF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E0D547A" w14:textId="56AA06A9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06EAC3B" w14:textId="2B373D91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0D21A18" w14:textId="77777777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FC936" w14:textId="77777777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16E2D5" w14:textId="4FC2FD23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5A08A58F" w14:textId="0141AE29" w:rsidR="00105567" w:rsidRPr="00FF0382" w:rsidRDefault="0010556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18C44C89" w14:textId="7BFA0BBC" w:rsidR="0010556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824728" w:rsidRPr="00FF0382" w14:paraId="13A61CDD" w14:textId="77777777" w:rsidTr="008D6168">
        <w:tc>
          <w:tcPr>
            <w:tcW w:w="1384" w:type="dxa"/>
            <w:vMerge/>
          </w:tcPr>
          <w:p w14:paraId="7803B399" w14:textId="079DDBFC" w:rsidR="00824728" w:rsidRPr="00FF0382" w:rsidRDefault="00824728" w:rsidP="0082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0DE9EC" w14:textId="7834E112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Dietetyka</w:t>
            </w:r>
          </w:p>
        </w:tc>
        <w:tc>
          <w:tcPr>
            <w:tcW w:w="1275" w:type="dxa"/>
            <w:vAlign w:val="center"/>
          </w:tcPr>
          <w:p w14:paraId="0D8E6D93" w14:textId="77777777" w:rsidR="00824728" w:rsidRPr="00CF174D" w:rsidRDefault="00824728" w:rsidP="0082472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M. Kłopocka</w:t>
            </w:r>
          </w:p>
          <w:p w14:paraId="4DD3C798" w14:textId="2C0E5D19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Gastroenterologii i Zaburzeń Odżywiania</w:t>
            </w:r>
          </w:p>
        </w:tc>
        <w:tc>
          <w:tcPr>
            <w:tcW w:w="993" w:type="dxa"/>
          </w:tcPr>
          <w:p w14:paraId="509CE949" w14:textId="1FAB7909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AE71E8" w14:textId="6CAA1D58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554A9B2" w14:textId="7BF473DA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FEF864" w14:textId="104F0DBD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F8BEF5F" w14:textId="43CEB95E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66AB73A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03E9E3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307DAE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282B4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D3564" w14:textId="5F89EFD2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824728" w:rsidRPr="00FF0382" w14:paraId="1A4D6E63" w14:textId="77777777" w:rsidTr="00EC578A">
        <w:tc>
          <w:tcPr>
            <w:tcW w:w="1384" w:type="dxa"/>
            <w:vMerge/>
          </w:tcPr>
          <w:p w14:paraId="66AE1476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53EC54" w14:textId="5E6F2FAB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Promocja zdrowia</w:t>
            </w:r>
          </w:p>
        </w:tc>
        <w:tc>
          <w:tcPr>
            <w:tcW w:w="1275" w:type="dxa"/>
          </w:tcPr>
          <w:p w14:paraId="12481E60" w14:textId="77777777" w:rsidR="00824728" w:rsidRPr="00F74967" w:rsidRDefault="00F74967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967">
              <w:rPr>
                <w:rFonts w:ascii="Times New Roman" w:hAnsi="Times New Roman"/>
                <w:sz w:val="16"/>
                <w:szCs w:val="16"/>
              </w:rPr>
              <w:t>Prof. dr hab. A. Kubica</w:t>
            </w:r>
          </w:p>
          <w:p w14:paraId="119E16DA" w14:textId="310CB70C" w:rsidR="00F74967" w:rsidRPr="00F74967" w:rsidRDefault="00F74967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4967">
              <w:rPr>
                <w:rFonts w:ascii="Times New Roman" w:hAnsi="Times New Roman"/>
                <w:sz w:val="16"/>
                <w:szCs w:val="16"/>
              </w:rPr>
              <w:t>K. Rehabilitacji Kardiologicznej i Promocji Zdrowia</w:t>
            </w:r>
          </w:p>
        </w:tc>
        <w:tc>
          <w:tcPr>
            <w:tcW w:w="993" w:type="dxa"/>
          </w:tcPr>
          <w:p w14:paraId="78DF75D8" w14:textId="6A84A7DB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FB8D8B4" w14:textId="5D9C4EBF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615E4755" w14:textId="65827E15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8E36ED4" w14:textId="724156C5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81FAAE2" w14:textId="1C6541E0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1EB814A" w14:textId="739CE37F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2CB978D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81C163" w14:textId="60906314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7E4B02E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47BDE9" w14:textId="3B9AEC2F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824728" w:rsidRPr="00FF0382" w14:paraId="50B7DC75" w14:textId="77777777" w:rsidTr="00EC578A">
        <w:tc>
          <w:tcPr>
            <w:tcW w:w="1384" w:type="dxa"/>
            <w:vMerge/>
          </w:tcPr>
          <w:p w14:paraId="27907E2B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4505EB" w14:textId="0FB0B9F0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Badania fizykalne w praktyce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zawodowej pielęgniarki</w:t>
            </w:r>
          </w:p>
        </w:tc>
        <w:tc>
          <w:tcPr>
            <w:tcW w:w="1275" w:type="dxa"/>
          </w:tcPr>
          <w:p w14:paraId="401DFBB3" w14:textId="77777777" w:rsidR="00824728" w:rsidRPr="004F4ACB" w:rsidRDefault="00824728" w:rsidP="00824728">
            <w:pPr>
              <w:spacing w:after="0" w:line="240" w:lineRule="auto"/>
              <w:jc w:val="center"/>
            </w:pPr>
            <w:r w:rsidRPr="004F4ACB">
              <w:rPr>
                <w:rFonts w:ascii="Times New Roman" w:hAnsi="Times New Roman"/>
                <w:sz w:val="16"/>
                <w:szCs w:val="16"/>
              </w:rPr>
              <w:lastRenderedPageBreak/>
              <w:t>K. Postaw Umiejętności Klinicznych</w:t>
            </w:r>
          </w:p>
          <w:p w14:paraId="0C010175" w14:textId="594DC743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CB">
              <w:rPr>
                <w:rFonts w:ascii="Times New Roman" w:hAnsi="Times New Roman"/>
                <w:sz w:val="16"/>
                <w:szCs w:val="16"/>
              </w:rPr>
              <w:lastRenderedPageBreak/>
              <w:t>Dr hab. A. Andruszkiewicz, prof. UMK</w:t>
            </w:r>
          </w:p>
        </w:tc>
        <w:tc>
          <w:tcPr>
            <w:tcW w:w="993" w:type="dxa"/>
          </w:tcPr>
          <w:p w14:paraId="1DA1AD5D" w14:textId="28E6D410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5E8483AD" w14:textId="3A623B1C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1CBC7B36" w14:textId="64D07705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5CF87A9" w14:textId="2C72ECA2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059404FD" w14:textId="4FECD951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A8FFFEE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5A12C6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8EEA15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B6EB4A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6D508B" w14:textId="5185ECE6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824728" w:rsidRPr="00FF0382" w14:paraId="75294FAE" w14:textId="77777777" w:rsidTr="00EC578A">
        <w:tc>
          <w:tcPr>
            <w:tcW w:w="1384" w:type="dxa"/>
          </w:tcPr>
          <w:p w14:paraId="389146ED" w14:textId="738A1D94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w zakresie opieki specjalistycznej</w:t>
            </w:r>
          </w:p>
        </w:tc>
        <w:tc>
          <w:tcPr>
            <w:tcW w:w="1985" w:type="dxa"/>
          </w:tcPr>
          <w:p w14:paraId="385AC472" w14:textId="7EE07819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rehabilitacji</w:t>
            </w:r>
          </w:p>
        </w:tc>
        <w:tc>
          <w:tcPr>
            <w:tcW w:w="1275" w:type="dxa"/>
          </w:tcPr>
          <w:p w14:paraId="499D8CDE" w14:textId="77777777" w:rsidR="00824728" w:rsidRPr="004F4ACB" w:rsidRDefault="00824728" w:rsidP="00824728">
            <w:pPr>
              <w:spacing w:after="0" w:line="240" w:lineRule="auto"/>
              <w:contextualSpacing/>
              <w:jc w:val="center"/>
            </w:pPr>
            <w:r w:rsidRPr="004F4ACB">
              <w:rPr>
                <w:rFonts w:ascii="Times New Roman" w:hAnsi="Times New Roman"/>
                <w:sz w:val="16"/>
                <w:szCs w:val="16"/>
              </w:rPr>
              <w:t>K. Rehabilitacji</w:t>
            </w:r>
          </w:p>
          <w:p w14:paraId="0D2F14CC" w14:textId="3C3202E1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CB">
              <w:rPr>
                <w:rFonts w:ascii="Times New Roman" w:hAnsi="Times New Roman"/>
                <w:sz w:val="16"/>
                <w:szCs w:val="16"/>
              </w:rPr>
              <w:t>Dr hab. M. Mackiewicz – Milewska, prof. UMK</w:t>
            </w:r>
          </w:p>
        </w:tc>
        <w:tc>
          <w:tcPr>
            <w:tcW w:w="993" w:type="dxa"/>
          </w:tcPr>
          <w:p w14:paraId="623D7F3E" w14:textId="046C630D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476302" w14:textId="4D20A8E3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09AE3CBD" w14:textId="78FBEB05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C5CDF9F" w14:textId="737427DC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11FBC31C" w14:textId="4A2A054D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278D5D4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AFD285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2C347A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5F5F9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1A4080" w14:textId="19DE0E98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824728" w:rsidRPr="00FF0382" w14:paraId="04364E98" w14:textId="77777777" w:rsidTr="00EC578A">
        <w:tc>
          <w:tcPr>
            <w:tcW w:w="1384" w:type="dxa"/>
          </w:tcPr>
          <w:p w14:paraId="527D0B14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1ED4BC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D3FB4E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5C8BFE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37300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FBE23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FE1737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CD4BEF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E6D714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D61082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43F077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6CE9A2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BD4F9" w14:textId="77777777" w:rsidR="00824728" w:rsidRPr="00FF0382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728" w:rsidRPr="00B122D4" w14:paraId="6404DEE4" w14:textId="77777777" w:rsidTr="00EC578A">
        <w:tc>
          <w:tcPr>
            <w:tcW w:w="4644" w:type="dxa"/>
            <w:gridSpan w:val="3"/>
          </w:tcPr>
          <w:p w14:paraId="3271D3B1" w14:textId="77777777" w:rsidR="00824728" w:rsidRPr="00267C64" w:rsidRDefault="00824728" w:rsidP="008247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14:paraId="53D30929" w14:textId="77777777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2135E42" w14:textId="457EABB9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790</w:t>
            </w:r>
          </w:p>
        </w:tc>
        <w:tc>
          <w:tcPr>
            <w:tcW w:w="992" w:type="dxa"/>
          </w:tcPr>
          <w:p w14:paraId="1C13E731" w14:textId="265FFE68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4298F4C7" w14:textId="4BAFA536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14:paraId="00F3560E" w14:textId="2C61E2C2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14:paraId="12390FCF" w14:textId="4244F3A9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2203EEF" w14:textId="77160036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A1B27C9" w14:textId="22130A1C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1ED21AC2" w14:textId="4F779CA0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7D59404E" w14:textId="77777777" w:rsidR="00824728" w:rsidRPr="00267C64" w:rsidRDefault="00824728" w:rsidP="0082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</w:tbl>
    <w:p w14:paraId="607AE073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50181AE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70EB7D" w14:textId="77777777" w:rsidR="00352B22" w:rsidRDefault="00352B2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706D621" w14:textId="77777777" w:rsidR="00352B22" w:rsidRDefault="00352B2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D1BC39C" w14:textId="77777777" w:rsidR="00352B22" w:rsidRDefault="00352B2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D8CB41" w14:textId="2E48CB7E" w:rsidR="006E371E" w:rsidRDefault="00352B22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II (rozliczenie roczne)</w:t>
      </w:r>
    </w:p>
    <w:p w14:paraId="68FA2453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21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1275"/>
        <w:gridCol w:w="993"/>
        <w:gridCol w:w="992"/>
        <w:gridCol w:w="992"/>
        <w:gridCol w:w="992"/>
        <w:gridCol w:w="993"/>
        <w:gridCol w:w="992"/>
        <w:gridCol w:w="992"/>
        <w:gridCol w:w="993"/>
        <w:gridCol w:w="1559"/>
        <w:gridCol w:w="1559"/>
      </w:tblGrid>
      <w:tr w:rsidR="00352B22" w:rsidRPr="00FF0382" w14:paraId="31CBAEE0" w14:textId="77777777" w:rsidTr="00EC578A">
        <w:trPr>
          <w:trHeight w:val="1121"/>
        </w:trPr>
        <w:tc>
          <w:tcPr>
            <w:tcW w:w="1384" w:type="dxa"/>
            <w:vMerge w:val="restart"/>
          </w:tcPr>
          <w:p w14:paraId="3ADD0BF9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985" w:type="dxa"/>
            <w:vMerge w:val="restart"/>
          </w:tcPr>
          <w:p w14:paraId="4D2134AF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EF06A1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275" w:type="dxa"/>
            <w:vMerge w:val="restart"/>
          </w:tcPr>
          <w:p w14:paraId="25DDF4EE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993" w:type="dxa"/>
            <w:vMerge w:val="restart"/>
          </w:tcPr>
          <w:p w14:paraId="4F0A08E8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992" w:type="dxa"/>
            <w:vMerge w:val="restart"/>
          </w:tcPr>
          <w:p w14:paraId="4F0479D5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Łączna liczba godzin</w:t>
            </w:r>
          </w:p>
        </w:tc>
        <w:tc>
          <w:tcPr>
            <w:tcW w:w="992" w:type="dxa"/>
            <w:vMerge w:val="restart"/>
          </w:tcPr>
          <w:p w14:paraId="79C2BA24" w14:textId="77777777" w:rsidR="00352B22" w:rsidRPr="007B5AAB" w:rsidRDefault="00352B22" w:rsidP="00EC5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godzin samokształcenia</w:t>
            </w:r>
          </w:p>
        </w:tc>
        <w:tc>
          <w:tcPr>
            <w:tcW w:w="4962" w:type="dxa"/>
            <w:gridSpan w:val="5"/>
            <w:tcBorders>
              <w:bottom w:val="single" w:sz="4" w:space="0" w:color="000000"/>
            </w:tcBorders>
          </w:tcPr>
          <w:p w14:paraId="3E6BE825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5"/>
            </w:r>
          </w:p>
          <w:p w14:paraId="4CB5B107" w14:textId="77777777" w:rsidR="00352B22" w:rsidRPr="007B5AAB" w:rsidRDefault="00352B22" w:rsidP="00EC5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1552E5C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6BE070F0" w14:textId="77777777" w:rsidR="00352B22" w:rsidRPr="007B5AAB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598839" w14:textId="77777777" w:rsidR="00352B22" w:rsidRPr="0005080C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6"/>
            </w:r>
          </w:p>
        </w:tc>
      </w:tr>
      <w:tr w:rsidR="00352B22" w:rsidRPr="00FF0382" w14:paraId="716B2653" w14:textId="77777777" w:rsidTr="00EC578A">
        <w:tc>
          <w:tcPr>
            <w:tcW w:w="1384" w:type="dxa"/>
            <w:vMerge/>
          </w:tcPr>
          <w:p w14:paraId="6E009BB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63B618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4D8A1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DB85ABD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7E0D8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DAD509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2B629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Wykłady</w:t>
            </w:r>
          </w:p>
        </w:tc>
        <w:tc>
          <w:tcPr>
            <w:tcW w:w="993" w:type="dxa"/>
          </w:tcPr>
          <w:p w14:paraId="4B71BD5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</w:t>
            </w:r>
          </w:p>
        </w:tc>
        <w:tc>
          <w:tcPr>
            <w:tcW w:w="992" w:type="dxa"/>
          </w:tcPr>
          <w:p w14:paraId="6579193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w CSM</w:t>
            </w:r>
          </w:p>
        </w:tc>
        <w:tc>
          <w:tcPr>
            <w:tcW w:w="992" w:type="dxa"/>
          </w:tcPr>
          <w:p w14:paraId="71C8C9FD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Lektorat</w:t>
            </w:r>
          </w:p>
        </w:tc>
        <w:tc>
          <w:tcPr>
            <w:tcW w:w="993" w:type="dxa"/>
          </w:tcPr>
          <w:p w14:paraId="3EF9D08B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praktyczne</w:t>
            </w:r>
          </w:p>
        </w:tc>
        <w:tc>
          <w:tcPr>
            <w:tcW w:w="1559" w:type="dxa"/>
          </w:tcPr>
          <w:p w14:paraId="10C2320D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Praktyki zawodowe</w:t>
            </w:r>
          </w:p>
        </w:tc>
        <w:tc>
          <w:tcPr>
            <w:tcW w:w="1559" w:type="dxa"/>
            <w:vMerge/>
          </w:tcPr>
          <w:p w14:paraId="0506D021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22" w:rsidRPr="00FF0382" w14:paraId="1E8E5525" w14:textId="77777777" w:rsidTr="00EC578A">
        <w:tc>
          <w:tcPr>
            <w:tcW w:w="1384" w:type="dxa"/>
          </w:tcPr>
          <w:p w14:paraId="36AA4207" w14:textId="6BABEA2E" w:rsidR="00352B22" w:rsidRPr="00F22EB9" w:rsidRDefault="00C4651B" w:rsidP="0035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Nauki w zakresie opieki specjalistycznej</w:t>
            </w:r>
          </w:p>
        </w:tc>
        <w:tc>
          <w:tcPr>
            <w:tcW w:w="1985" w:type="dxa"/>
          </w:tcPr>
          <w:p w14:paraId="3CB3D465" w14:textId="0824C154" w:rsidR="00352B22" w:rsidRPr="00FF0382" w:rsidRDefault="00C4651B" w:rsidP="00C4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Pediatria i pielęgniarstwo pediatryczne</w:t>
            </w:r>
          </w:p>
        </w:tc>
        <w:tc>
          <w:tcPr>
            <w:tcW w:w="1275" w:type="dxa"/>
          </w:tcPr>
          <w:p w14:paraId="59E7F5F7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D3E550" w14:textId="05196BB7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110D13" w14:textId="52D69650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72F51AA" w14:textId="0D514D43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D5CD6B3" w14:textId="030DC0C9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7DA57919" w14:textId="13888458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23BFBF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FF269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834875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7FB80D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494D3" w14:textId="76E2AB4A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5AFCDC84" w14:textId="77777777" w:rsidTr="00EC578A">
        <w:tc>
          <w:tcPr>
            <w:tcW w:w="1384" w:type="dxa"/>
          </w:tcPr>
          <w:p w14:paraId="556534E5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AB27D5" w14:textId="72B702B3" w:rsidR="00352B22" w:rsidRPr="00FF0382" w:rsidRDefault="00C4651B" w:rsidP="00C4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Pediatria i pielęgniarstwo pediatryczne</w:t>
            </w:r>
          </w:p>
        </w:tc>
        <w:tc>
          <w:tcPr>
            <w:tcW w:w="1275" w:type="dxa"/>
          </w:tcPr>
          <w:p w14:paraId="0F23ECC6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3F2BF6" w14:textId="2BE0307C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428679DF" w14:textId="5C7D0462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14:paraId="3BFE4371" w14:textId="2907886C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46E2151" w14:textId="210968E9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3000DD0B" w14:textId="010A65AD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C2CC6D0" w14:textId="06EB45B7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CD3EEE8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810FD9" w14:textId="0ADE22E0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14:paraId="6749E24E" w14:textId="06EC9C7F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14:paraId="187BA886" w14:textId="744BE006" w:rsidR="00352B22" w:rsidRPr="00FF0382" w:rsidRDefault="00086E81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352B22" w:rsidRPr="00FF0382" w14:paraId="51CBBD7A" w14:textId="77777777" w:rsidTr="00EC578A">
        <w:tc>
          <w:tcPr>
            <w:tcW w:w="1384" w:type="dxa"/>
          </w:tcPr>
          <w:p w14:paraId="31A4AADE" w14:textId="10727036" w:rsidR="00352B22" w:rsidRPr="00FF0382" w:rsidRDefault="00352B22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3BC43E" w14:textId="6B0B3397" w:rsidR="00352B22" w:rsidRPr="00FF0382" w:rsidRDefault="00C4651B" w:rsidP="00C4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Choroby wewnętrzne i pielęgniarstwo internistyczne</w:t>
            </w:r>
          </w:p>
        </w:tc>
        <w:tc>
          <w:tcPr>
            <w:tcW w:w="1275" w:type="dxa"/>
          </w:tcPr>
          <w:p w14:paraId="30E43DD7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25273D" w14:textId="27C70BD0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5F299A" w14:textId="6D39CFCE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0CBB5A3" w14:textId="624AE29C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2040D00" w14:textId="5DE5F7F6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60738A38" w14:textId="3CAB5C1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A82A6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30142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140A7C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E2F1CA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62BBCE" w14:textId="70D2406C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60827077" w14:textId="77777777" w:rsidTr="00EC578A">
        <w:tc>
          <w:tcPr>
            <w:tcW w:w="1384" w:type="dxa"/>
          </w:tcPr>
          <w:p w14:paraId="1030E3E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A34AE4" w14:textId="328AC920" w:rsidR="00352B22" w:rsidRPr="00FF0382" w:rsidRDefault="00C4651B" w:rsidP="00C4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Choroby wewnętrzne i pielęgniarstwo internistyczne</w:t>
            </w:r>
          </w:p>
        </w:tc>
        <w:tc>
          <w:tcPr>
            <w:tcW w:w="1275" w:type="dxa"/>
          </w:tcPr>
          <w:p w14:paraId="197CD4FD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039E50" w14:textId="791EFD46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6DD49F0" w14:textId="431E07A2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14:paraId="026A6517" w14:textId="11529AA8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6B4E238" w14:textId="2903E431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24576766" w14:textId="1555F861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826717F" w14:textId="1E266D25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5DCECE2" w14:textId="4BB187E4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78421E" w14:textId="4335D7FE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2B8D2C3A" w14:textId="03AC03EB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61E670CE" w14:textId="582E96EC" w:rsidR="00352B22" w:rsidRPr="00FF0382" w:rsidRDefault="00086E81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352B22" w:rsidRPr="00FF0382" w14:paraId="2FDAC56F" w14:textId="77777777" w:rsidTr="00EC578A">
        <w:tc>
          <w:tcPr>
            <w:tcW w:w="1384" w:type="dxa"/>
          </w:tcPr>
          <w:p w14:paraId="07217913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2E7A56" w14:textId="55F6383D" w:rsidR="00352B22" w:rsidRPr="00FF0382" w:rsidRDefault="00C4651B" w:rsidP="00C4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Chirurgia, blok operacyjny i pielęgniarstwo chirurgiczne</w:t>
            </w:r>
          </w:p>
        </w:tc>
        <w:tc>
          <w:tcPr>
            <w:tcW w:w="1275" w:type="dxa"/>
          </w:tcPr>
          <w:p w14:paraId="54180411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60DD50" w14:textId="72179822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17176E" w14:textId="0E3438BB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BEAE134" w14:textId="04711276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CE66AE" w14:textId="00DDF903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6545CC11" w14:textId="245C1AF0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B2A47B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5CE9A2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7BDBB8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A90306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5EDA6" w14:textId="4CFE69E4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6E17FAF6" w14:textId="77777777" w:rsidTr="00EC578A">
        <w:tc>
          <w:tcPr>
            <w:tcW w:w="1384" w:type="dxa"/>
          </w:tcPr>
          <w:p w14:paraId="76D4FBC7" w14:textId="6EECE0A1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BF3EE" w14:textId="5510970D" w:rsidR="00352B22" w:rsidRPr="00FF0382" w:rsidRDefault="00C4651B" w:rsidP="00C4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Chirurgia, blok operacyjny i pielęgniarstwo chirurgiczne</w:t>
            </w:r>
          </w:p>
        </w:tc>
        <w:tc>
          <w:tcPr>
            <w:tcW w:w="1275" w:type="dxa"/>
          </w:tcPr>
          <w:p w14:paraId="2259EE5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1A5E1E" w14:textId="5884DE34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1999A29" w14:textId="7C4D49C1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14:paraId="5CBBFB12" w14:textId="787FA41D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29BDC1F" w14:textId="53C7D6EF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20587166" w14:textId="348D65F8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C030B40" w14:textId="2F8D9816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BD3951B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0BF438" w14:textId="66105849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28A4BFCB" w14:textId="1C17CFA0" w:rsidR="00352B22" w:rsidRPr="00FF0382" w:rsidRDefault="00C4651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535E921B" w14:textId="0E60BF78" w:rsidR="00352B22" w:rsidRPr="00FF0382" w:rsidRDefault="00086E81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352B22" w:rsidRPr="00FF0382" w14:paraId="7091ABB9" w14:textId="77777777" w:rsidTr="00EC578A">
        <w:tc>
          <w:tcPr>
            <w:tcW w:w="1384" w:type="dxa"/>
          </w:tcPr>
          <w:p w14:paraId="29039173" w14:textId="77777777" w:rsidR="00352B22" w:rsidRPr="00FF0382" w:rsidRDefault="00352B22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EFB9C7" w14:textId="79AE9CC9" w:rsidR="00352B22" w:rsidRPr="00FF0382" w:rsidRDefault="00C4651B" w:rsidP="00C4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Położnictwo i ginekologia i pielęgniarstwo położniczo-ginekologiczne</w:t>
            </w:r>
          </w:p>
        </w:tc>
        <w:tc>
          <w:tcPr>
            <w:tcW w:w="1275" w:type="dxa"/>
          </w:tcPr>
          <w:p w14:paraId="6FB6C85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3031D4" w14:textId="3E90EA51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F480D6" w14:textId="587A0362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7FF5E05" w14:textId="5BE0BE43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AC6BC36" w14:textId="57EFED40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52F27A7" w14:textId="5A05D210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1108D0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8BD08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CCABE1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EABDD7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81B88C" w14:textId="57313701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5557791C" w14:textId="77777777" w:rsidTr="00EC578A">
        <w:tc>
          <w:tcPr>
            <w:tcW w:w="1384" w:type="dxa"/>
          </w:tcPr>
          <w:p w14:paraId="1F75C262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AEEBEB" w14:textId="2FF396D0" w:rsidR="00352B22" w:rsidRPr="00FF0382" w:rsidRDefault="004F0FB5" w:rsidP="004F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Położnictwo i ginekologia i pielęgniarstwo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położniczo-ginekologiczne</w:t>
            </w:r>
          </w:p>
        </w:tc>
        <w:tc>
          <w:tcPr>
            <w:tcW w:w="1275" w:type="dxa"/>
          </w:tcPr>
          <w:p w14:paraId="689D405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B9CBED" w14:textId="3FFCBCA1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9D13524" w14:textId="5DDD42F4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29F06B3D" w14:textId="2EED7E62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74ECFBE" w14:textId="681640C1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584518F" w14:textId="60F312B1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9DB39" w14:textId="38BF0D12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69C18B5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6CD376" w14:textId="14654708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32F92B83" w14:textId="0C62A912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1C070BAC" w14:textId="6B6DFA3C" w:rsidR="00352B22" w:rsidRPr="00FF0382" w:rsidRDefault="009D39C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352B22" w:rsidRPr="00FF0382" w14:paraId="0E02435B" w14:textId="77777777" w:rsidTr="00EC578A">
        <w:tc>
          <w:tcPr>
            <w:tcW w:w="1384" w:type="dxa"/>
          </w:tcPr>
          <w:p w14:paraId="17CE06C8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E6F7CD" w14:textId="76915F92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Pielęgniarstwo w opiece długoterminowej</w:t>
            </w:r>
          </w:p>
        </w:tc>
        <w:tc>
          <w:tcPr>
            <w:tcW w:w="1275" w:type="dxa"/>
          </w:tcPr>
          <w:p w14:paraId="18BD68D0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6AB846" w14:textId="03389BB1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A2C1E8F" w14:textId="2DB97AD7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699D3893" w14:textId="420C58A1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F905D6E" w14:textId="6EB0E43D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705D32BA" w14:textId="542FE80A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700DBE" w14:textId="1330EA81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FCC1BBF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51538A" w14:textId="56A11188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2EFEB737" w14:textId="7C2A70DC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7CC789E6" w14:textId="1617FFC7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285DA628" w14:textId="77777777" w:rsidTr="00EC578A">
        <w:tc>
          <w:tcPr>
            <w:tcW w:w="1384" w:type="dxa"/>
          </w:tcPr>
          <w:p w14:paraId="07DEA4D9" w14:textId="561FA250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66C172" w14:textId="2CC98BF7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Badania naukowe w pielęgniarstwie</w:t>
            </w:r>
          </w:p>
        </w:tc>
        <w:tc>
          <w:tcPr>
            <w:tcW w:w="1275" w:type="dxa"/>
          </w:tcPr>
          <w:p w14:paraId="1817F720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704FC1" w14:textId="4B0B4AE3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B083BD" w14:textId="0B44BD3C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1BBAE7B1" w14:textId="671C674F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C5738DB" w14:textId="47B42A99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92D154E" w14:textId="65D314CF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19732F9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B2192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93B0D7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3DC13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4E63F6" w14:textId="31BC23AD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592B82BA" w14:textId="77777777" w:rsidTr="00EC578A">
        <w:tc>
          <w:tcPr>
            <w:tcW w:w="1384" w:type="dxa"/>
          </w:tcPr>
          <w:p w14:paraId="2BBC0255" w14:textId="21D11B7A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społeczne i humanizm w pielęgniarstwie</w:t>
            </w:r>
          </w:p>
        </w:tc>
        <w:tc>
          <w:tcPr>
            <w:tcW w:w="1985" w:type="dxa"/>
          </w:tcPr>
          <w:p w14:paraId="66B23A63" w14:textId="75CAC96A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</w:tcPr>
          <w:p w14:paraId="5E76DB0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BE81EE" w14:textId="7F9DEA41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8B32C4" w14:textId="6830CA01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22788F5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DED4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459C0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80B34F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6B9897" w14:textId="32C27516" w:rsidR="00352B22" w:rsidRPr="00FF0382" w:rsidRDefault="004F0FB5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75C9D037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5B575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F1D80" w14:textId="45F0DFFC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352B22" w:rsidRPr="00FF0382" w14:paraId="1B39720E" w14:textId="77777777" w:rsidTr="00EC578A">
        <w:tc>
          <w:tcPr>
            <w:tcW w:w="1384" w:type="dxa"/>
          </w:tcPr>
          <w:p w14:paraId="78E539B1" w14:textId="45947545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w zakresie podstaw opieki pielęgniarskiej</w:t>
            </w:r>
          </w:p>
        </w:tc>
        <w:tc>
          <w:tcPr>
            <w:tcW w:w="1985" w:type="dxa"/>
          </w:tcPr>
          <w:p w14:paraId="0CE33BA8" w14:textId="75C7F659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Pielęgniarstwo w podstawowej opiece zdrowotnej</w:t>
            </w:r>
          </w:p>
        </w:tc>
        <w:tc>
          <w:tcPr>
            <w:tcW w:w="1275" w:type="dxa"/>
          </w:tcPr>
          <w:p w14:paraId="0474555B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FB35CF" w14:textId="13429D89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14:paraId="294C376B" w14:textId="7DA24524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BF6C907" w14:textId="55437501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58B047B" w14:textId="17EC9C2E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7137D519" w14:textId="6B304B01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05F70803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FB0C2A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0EA67C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15CD5F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485B0" w14:textId="44CDA1A9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60FFE10B" w14:textId="77777777" w:rsidTr="00EC578A">
        <w:tc>
          <w:tcPr>
            <w:tcW w:w="1384" w:type="dxa"/>
          </w:tcPr>
          <w:p w14:paraId="05D930A5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BEE33" w14:textId="00061CB5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Zasoby i systemy informacji w ochronie zdrowia</w:t>
            </w:r>
          </w:p>
        </w:tc>
        <w:tc>
          <w:tcPr>
            <w:tcW w:w="1275" w:type="dxa"/>
          </w:tcPr>
          <w:p w14:paraId="485E0693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2F0C8B" w14:textId="05880A9F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5A0113DA" w14:textId="0A92B243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663667D" w14:textId="5F51789E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E5FB083" w14:textId="369043EC" w:rsidR="00352B22" w:rsidRPr="00FF0382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8036909" w14:textId="71BAA09A" w:rsidR="00352B22" w:rsidRPr="00FF0382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5E130C5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18DFB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4C3E43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FD59B2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66D4D7" w14:textId="1FBFA571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7B832980" w14:textId="77777777" w:rsidTr="00EC578A">
        <w:tc>
          <w:tcPr>
            <w:tcW w:w="1384" w:type="dxa"/>
          </w:tcPr>
          <w:p w14:paraId="536951E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77768B" w14:textId="70CEEA69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pracy pielęgniarki</w:t>
            </w:r>
          </w:p>
        </w:tc>
        <w:tc>
          <w:tcPr>
            <w:tcW w:w="1275" w:type="dxa"/>
          </w:tcPr>
          <w:p w14:paraId="240B566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FDEE07" w14:textId="4D03BD39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A1691E" w14:textId="31A391ED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7C4A9749" w14:textId="426F0E59" w:rsidR="00352B22" w:rsidRPr="00FF0382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5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9AC13B" w14:textId="251C9DCE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FF3DC0F" w14:textId="55DEACB2" w:rsidR="00352B22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94E0D4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614BB8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A29848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8ABB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16A97" w14:textId="163A99C0" w:rsidR="00352B22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352B22" w:rsidRPr="00FF0382" w14:paraId="0645116E" w14:textId="77777777" w:rsidTr="00EC578A">
        <w:tc>
          <w:tcPr>
            <w:tcW w:w="1384" w:type="dxa"/>
          </w:tcPr>
          <w:p w14:paraId="71DBFD12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889932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69DE2B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7CEAA4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2794E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349C79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63A09A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151B33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1328B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CCF1F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62AA75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22E4F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276470" w14:textId="77777777" w:rsidR="00352B22" w:rsidRPr="00FF0382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22" w:rsidRPr="00B122D4" w14:paraId="59392D8F" w14:textId="77777777" w:rsidTr="00EC578A">
        <w:tc>
          <w:tcPr>
            <w:tcW w:w="4644" w:type="dxa"/>
            <w:gridSpan w:val="3"/>
          </w:tcPr>
          <w:p w14:paraId="7543017E" w14:textId="77777777" w:rsidR="00352B22" w:rsidRPr="00267C64" w:rsidRDefault="00352B22" w:rsidP="00EC57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14:paraId="269D3C81" w14:textId="2AD77360" w:rsidR="00352B22" w:rsidRPr="00267C64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926F2E8" w14:textId="5A3A1486" w:rsidR="00352B22" w:rsidRPr="00267C64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1535</w:t>
            </w:r>
          </w:p>
        </w:tc>
        <w:tc>
          <w:tcPr>
            <w:tcW w:w="992" w:type="dxa"/>
          </w:tcPr>
          <w:p w14:paraId="6641AA83" w14:textId="2130ED51" w:rsidR="00352B22" w:rsidRPr="00267C64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003743BA" w14:textId="6D0D075A" w:rsidR="00352B22" w:rsidRPr="00267C64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14:paraId="632DEBC5" w14:textId="27DFFA1D" w:rsidR="00352B22" w:rsidRPr="00267C64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73BABD0E" w14:textId="568AEC19" w:rsidR="00352B22" w:rsidRPr="00267C64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5DF3BE2A" w14:textId="2A905273" w:rsidR="00352B22" w:rsidRPr="00267C64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6AD349AA" w14:textId="7DB7D7AC" w:rsidR="00352B22" w:rsidRPr="00267C64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</w:tcPr>
          <w:p w14:paraId="46BDFAFD" w14:textId="10D9CFC8" w:rsidR="00352B22" w:rsidRPr="00267C64" w:rsidRDefault="00DA00FE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</w:tcPr>
          <w:p w14:paraId="01529C0C" w14:textId="77777777" w:rsidR="00352B22" w:rsidRPr="00267C64" w:rsidRDefault="00352B22" w:rsidP="00EC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</w:tbl>
    <w:p w14:paraId="1D2BF830" w14:textId="77777777" w:rsidR="00352B22" w:rsidRDefault="00352B2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F506854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F2474FF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A96914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230E347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88C11C8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092EA38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F30218A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8371A5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1AB8300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CD4DBB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E2C065F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FD16F2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6610BE" w14:textId="77777777" w:rsidR="00EC578A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F04ED86" w14:textId="77777777" w:rsidR="00DA00FE" w:rsidRDefault="00DA00F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B18D431" w14:textId="77777777" w:rsidR="00DA00FE" w:rsidRDefault="00DA00F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2914394" w14:textId="77777777" w:rsidR="00DA00FE" w:rsidRDefault="00DA00F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9DA4E31" w14:textId="77777777" w:rsidR="00DA00FE" w:rsidRDefault="00DA00F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6F6AE4D" w14:textId="77777777" w:rsidR="00DA00FE" w:rsidRDefault="00DA00F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BF591A" w14:textId="4F6DD5B7" w:rsidR="006E371E" w:rsidRDefault="00EC578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III</w:t>
      </w:r>
      <w:r w:rsidR="00DA00FE">
        <w:rPr>
          <w:rFonts w:ascii="Times New Roman" w:hAnsi="Times New Roman"/>
        </w:rPr>
        <w:t xml:space="preserve"> (rozliczenie roczne)</w:t>
      </w:r>
    </w:p>
    <w:p w14:paraId="09C9F438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21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1275"/>
        <w:gridCol w:w="993"/>
        <w:gridCol w:w="992"/>
        <w:gridCol w:w="992"/>
        <w:gridCol w:w="992"/>
        <w:gridCol w:w="993"/>
        <w:gridCol w:w="992"/>
        <w:gridCol w:w="992"/>
        <w:gridCol w:w="993"/>
        <w:gridCol w:w="1559"/>
        <w:gridCol w:w="1559"/>
      </w:tblGrid>
      <w:tr w:rsidR="00EC578A" w:rsidRPr="00FF0382" w14:paraId="56201980" w14:textId="77777777" w:rsidTr="00EC578A">
        <w:trPr>
          <w:trHeight w:val="1121"/>
        </w:trPr>
        <w:tc>
          <w:tcPr>
            <w:tcW w:w="1384" w:type="dxa"/>
            <w:vMerge w:val="restart"/>
          </w:tcPr>
          <w:p w14:paraId="1BA9DAAC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985" w:type="dxa"/>
            <w:vMerge w:val="restart"/>
          </w:tcPr>
          <w:p w14:paraId="5E36BDA4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162F84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275" w:type="dxa"/>
            <w:vMerge w:val="restart"/>
          </w:tcPr>
          <w:p w14:paraId="6F29CD37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993" w:type="dxa"/>
            <w:vMerge w:val="restart"/>
          </w:tcPr>
          <w:p w14:paraId="31B2B755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992" w:type="dxa"/>
            <w:vMerge w:val="restart"/>
          </w:tcPr>
          <w:p w14:paraId="30301790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Łączna liczba godzin</w:t>
            </w:r>
          </w:p>
        </w:tc>
        <w:tc>
          <w:tcPr>
            <w:tcW w:w="992" w:type="dxa"/>
            <w:vMerge w:val="restart"/>
          </w:tcPr>
          <w:p w14:paraId="4004C76E" w14:textId="77777777" w:rsidR="00EC578A" w:rsidRPr="007B5AAB" w:rsidRDefault="00EC578A" w:rsidP="00EC5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godzin samokształcenia</w:t>
            </w:r>
          </w:p>
        </w:tc>
        <w:tc>
          <w:tcPr>
            <w:tcW w:w="4962" w:type="dxa"/>
            <w:gridSpan w:val="5"/>
            <w:tcBorders>
              <w:bottom w:val="single" w:sz="4" w:space="0" w:color="000000"/>
            </w:tcBorders>
          </w:tcPr>
          <w:p w14:paraId="126391D1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7"/>
            </w:r>
          </w:p>
          <w:p w14:paraId="10DDC403" w14:textId="77777777" w:rsidR="00EC578A" w:rsidRPr="007B5AAB" w:rsidRDefault="00EC578A" w:rsidP="00EC5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6B56CB3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1917DF0E" w14:textId="77777777" w:rsidR="00EC578A" w:rsidRPr="007B5AAB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D4CF43" w14:textId="77777777" w:rsidR="00EC578A" w:rsidRPr="0005080C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8"/>
            </w:r>
          </w:p>
        </w:tc>
      </w:tr>
      <w:tr w:rsidR="00EC578A" w:rsidRPr="00FF0382" w14:paraId="4A1C7A33" w14:textId="77777777" w:rsidTr="00EC578A">
        <w:tc>
          <w:tcPr>
            <w:tcW w:w="1384" w:type="dxa"/>
            <w:vMerge/>
          </w:tcPr>
          <w:p w14:paraId="287F2D60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FC889A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1155C9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414D1B0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BD4CB0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33F09A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216AA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Wykłady</w:t>
            </w:r>
          </w:p>
        </w:tc>
        <w:tc>
          <w:tcPr>
            <w:tcW w:w="993" w:type="dxa"/>
          </w:tcPr>
          <w:p w14:paraId="2E4C65FB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</w:t>
            </w:r>
          </w:p>
        </w:tc>
        <w:tc>
          <w:tcPr>
            <w:tcW w:w="992" w:type="dxa"/>
          </w:tcPr>
          <w:p w14:paraId="43F10914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w CSM</w:t>
            </w:r>
          </w:p>
        </w:tc>
        <w:tc>
          <w:tcPr>
            <w:tcW w:w="992" w:type="dxa"/>
          </w:tcPr>
          <w:p w14:paraId="10F61544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Lektorat</w:t>
            </w:r>
          </w:p>
        </w:tc>
        <w:tc>
          <w:tcPr>
            <w:tcW w:w="993" w:type="dxa"/>
          </w:tcPr>
          <w:p w14:paraId="4B9A92BE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praktyczne</w:t>
            </w:r>
          </w:p>
        </w:tc>
        <w:tc>
          <w:tcPr>
            <w:tcW w:w="1559" w:type="dxa"/>
          </w:tcPr>
          <w:p w14:paraId="03FC4FFB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Praktyki zawodowe</w:t>
            </w:r>
          </w:p>
        </w:tc>
        <w:tc>
          <w:tcPr>
            <w:tcW w:w="1559" w:type="dxa"/>
            <w:vMerge/>
          </w:tcPr>
          <w:p w14:paraId="0194F235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17" w:rsidRPr="00FF0382" w14:paraId="75FA4681" w14:textId="77777777" w:rsidTr="00EC578A">
        <w:tc>
          <w:tcPr>
            <w:tcW w:w="1384" w:type="dxa"/>
            <w:vMerge w:val="restart"/>
          </w:tcPr>
          <w:p w14:paraId="4188D10B" w14:textId="4C99BA6E" w:rsidR="00EE5017" w:rsidRPr="00F22EB9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w zakresie opieki specjalistycznej</w:t>
            </w:r>
          </w:p>
        </w:tc>
        <w:tc>
          <w:tcPr>
            <w:tcW w:w="1985" w:type="dxa"/>
          </w:tcPr>
          <w:p w14:paraId="38C8621F" w14:textId="2DE03CC7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Medycyna ratunkowa i pielęgniarstwo ratunkowe</w:t>
            </w:r>
          </w:p>
        </w:tc>
        <w:tc>
          <w:tcPr>
            <w:tcW w:w="1275" w:type="dxa"/>
          </w:tcPr>
          <w:p w14:paraId="7A6911E8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E0D889" w14:textId="28D6525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6BDFBEEF" w14:textId="4BA58B1A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1ACB563" w14:textId="0E885FC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B7536E" w14:textId="20CF4C0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9089334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04267C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45086F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617CAB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866CA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C35D7" w14:textId="612908FB" w:rsidR="00EE501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E5017" w:rsidRPr="00FF0382" w14:paraId="42EF6854" w14:textId="77777777" w:rsidTr="00EC578A">
        <w:tc>
          <w:tcPr>
            <w:tcW w:w="1384" w:type="dxa"/>
            <w:vMerge/>
          </w:tcPr>
          <w:p w14:paraId="1D6FB50E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81AD08" w14:textId="693533E3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Medycyna ratunkowa i pielęgniarstwo ratunkowe</w:t>
            </w:r>
          </w:p>
        </w:tc>
        <w:tc>
          <w:tcPr>
            <w:tcW w:w="1275" w:type="dxa"/>
          </w:tcPr>
          <w:p w14:paraId="46D7E8AB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05BD03" w14:textId="3AA4D7C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14:paraId="4B311493" w14:textId="60F71A2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34EF283D" w14:textId="4731B211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E78805" w14:textId="3914715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E5A1C2E" w14:textId="0E8289D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7EDEC" w14:textId="604DFE2F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F6F4F13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396BA9" w14:textId="2B1D4584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21E4117B" w14:textId="1D0096C5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457F626A" w14:textId="43E081D2" w:rsidR="00EE5017" w:rsidRPr="00FF0382" w:rsidRDefault="009D39C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EE5017" w:rsidRPr="00FF0382" w14:paraId="00EF7E20" w14:textId="77777777" w:rsidTr="00EC578A">
        <w:tc>
          <w:tcPr>
            <w:tcW w:w="1384" w:type="dxa"/>
            <w:vMerge/>
          </w:tcPr>
          <w:p w14:paraId="758246F6" w14:textId="77777777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E95384" w14:textId="694FCB4E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Psychiatria i pielęgniarstwo psychiatryczne</w:t>
            </w:r>
          </w:p>
        </w:tc>
        <w:tc>
          <w:tcPr>
            <w:tcW w:w="1275" w:type="dxa"/>
          </w:tcPr>
          <w:p w14:paraId="0F35A415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E464CA" w14:textId="3537541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FB64D6" w14:textId="26A2C224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A583C35" w14:textId="4CFE9E3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60AAEA0" w14:textId="5F098F15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62D9DCC8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F7C862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CF4EBC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C7B29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D86EB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DD9F5" w14:textId="7E4A61CB" w:rsidR="00EE501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E5017" w:rsidRPr="00FF0382" w14:paraId="7CCAA398" w14:textId="77777777" w:rsidTr="00EC578A">
        <w:tc>
          <w:tcPr>
            <w:tcW w:w="1384" w:type="dxa"/>
            <w:vMerge/>
          </w:tcPr>
          <w:p w14:paraId="7EC6374F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44DFEB" w14:textId="5BE45430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Psychiatria i pielęgniarstwo psychiatryczne</w:t>
            </w:r>
          </w:p>
        </w:tc>
        <w:tc>
          <w:tcPr>
            <w:tcW w:w="1275" w:type="dxa"/>
          </w:tcPr>
          <w:p w14:paraId="0E4EEFF3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57EBE3" w14:textId="7FC74DE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9011632" w14:textId="1C04A343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92" w:type="dxa"/>
          </w:tcPr>
          <w:p w14:paraId="59BD2E84" w14:textId="617EAFD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9AE5A31" w14:textId="542DD035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40C6D448" w14:textId="05F93DD3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A96C3" w14:textId="7C99650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506910E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F7943D" w14:textId="23C6C831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5FFEACF1" w14:textId="1BFACE41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483D9003" w14:textId="16E127F0" w:rsidR="00EE5017" w:rsidRPr="00FF0382" w:rsidRDefault="009D39C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EE5017" w:rsidRPr="00FF0382" w14:paraId="4ED29925" w14:textId="77777777" w:rsidTr="00EC578A">
        <w:tc>
          <w:tcPr>
            <w:tcW w:w="1384" w:type="dxa"/>
            <w:vMerge/>
          </w:tcPr>
          <w:p w14:paraId="04F2FCA0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D24A15" w14:textId="05B795F2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Anestezjologia i pielęgniarstwo w intensywnej opiece</w:t>
            </w:r>
          </w:p>
        </w:tc>
        <w:tc>
          <w:tcPr>
            <w:tcW w:w="1275" w:type="dxa"/>
          </w:tcPr>
          <w:p w14:paraId="3670FE2B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D378E3" w14:textId="1C8658E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76D157F4" w14:textId="73A8AF7F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8283462" w14:textId="690DB66A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96E807A" w14:textId="4E1BDD32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F4378E0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0F7D4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B03A4F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B9CEAD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AA4DA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D32F83" w14:textId="06969612" w:rsidR="00EE501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E5017" w:rsidRPr="00FF0382" w14:paraId="45100624" w14:textId="77777777" w:rsidTr="00EC578A">
        <w:tc>
          <w:tcPr>
            <w:tcW w:w="1384" w:type="dxa"/>
            <w:vMerge/>
          </w:tcPr>
          <w:p w14:paraId="0049F125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B4BD9B" w14:textId="656B5861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Anestezjologia i pielęgniarstwo w intensywnej opiece</w:t>
            </w:r>
          </w:p>
        </w:tc>
        <w:tc>
          <w:tcPr>
            <w:tcW w:w="1275" w:type="dxa"/>
          </w:tcPr>
          <w:p w14:paraId="43DAC0BF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2134A8" w14:textId="47C8B831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14:paraId="26EDDFA2" w14:textId="3F8AB82F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14:paraId="0EA91216" w14:textId="01681FBB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7278D5E" w14:textId="1295FEF6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3670B8B" w14:textId="394ECC5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329667" w14:textId="1F62D56C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6C0F57C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9690DA" w14:textId="2DA25C1A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223FF04F" w14:textId="48B414B1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09F2DCDF" w14:textId="56C5E313" w:rsidR="00EE5017" w:rsidRPr="00FF0382" w:rsidRDefault="009D39C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EE5017" w:rsidRPr="00FF0382" w14:paraId="4037DDC4" w14:textId="77777777" w:rsidTr="00EC578A">
        <w:tc>
          <w:tcPr>
            <w:tcW w:w="1384" w:type="dxa"/>
            <w:vMerge/>
          </w:tcPr>
          <w:p w14:paraId="12C87696" w14:textId="77777777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7A145C" w14:textId="6B0374C4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Neurologia i pielęgniarstwo neurologiczne</w:t>
            </w:r>
          </w:p>
        </w:tc>
        <w:tc>
          <w:tcPr>
            <w:tcW w:w="1275" w:type="dxa"/>
          </w:tcPr>
          <w:p w14:paraId="796BEC47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545E59" w14:textId="7EA365A8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0BB44E3B" w14:textId="47199D92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F29F55E" w14:textId="06584DD6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B6D903" w14:textId="5D7FD1F2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CB014F8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212F81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857A7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B7A22C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5392C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EEF87" w14:textId="5A07E49D" w:rsidR="00EE501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E5017" w:rsidRPr="00FF0382" w14:paraId="3BFC44CE" w14:textId="77777777" w:rsidTr="00EC578A">
        <w:tc>
          <w:tcPr>
            <w:tcW w:w="1384" w:type="dxa"/>
            <w:vMerge/>
          </w:tcPr>
          <w:p w14:paraId="3A438C3C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67A014" w14:textId="5C227B68" w:rsidR="00EE5017" w:rsidRPr="00FF0382" w:rsidRDefault="00EE5017" w:rsidP="00EC5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Neurologia i pielęgniarstwo neurologiczne</w:t>
            </w:r>
          </w:p>
        </w:tc>
        <w:tc>
          <w:tcPr>
            <w:tcW w:w="1275" w:type="dxa"/>
          </w:tcPr>
          <w:p w14:paraId="3E7507A4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B2F965" w14:textId="649A93EB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14:paraId="2F1650DD" w14:textId="3629513D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92" w:type="dxa"/>
          </w:tcPr>
          <w:p w14:paraId="0628F878" w14:textId="3F09A2B6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CD0C053" w14:textId="31E53972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F6F1ADA" w14:textId="455C83B3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65E9DA" w14:textId="546E0F92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4C8FCB4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935B2F" w14:textId="1D58354C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591DF316" w14:textId="5C01759B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6D038B1A" w14:textId="00A53549" w:rsidR="00EE5017" w:rsidRPr="00FF0382" w:rsidRDefault="009D39C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EE5017" w:rsidRPr="00FF0382" w14:paraId="22197EAB" w14:textId="77777777" w:rsidTr="00EC578A">
        <w:tc>
          <w:tcPr>
            <w:tcW w:w="1384" w:type="dxa"/>
            <w:vMerge/>
          </w:tcPr>
          <w:p w14:paraId="57E85D17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48156C" w14:textId="7E66C17C" w:rsidR="00EE5017" w:rsidRPr="00FF0382" w:rsidRDefault="00EE5017" w:rsidP="00236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Geriatria i pielęgniarstwo geriatryczne</w:t>
            </w:r>
          </w:p>
        </w:tc>
        <w:tc>
          <w:tcPr>
            <w:tcW w:w="1275" w:type="dxa"/>
          </w:tcPr>
          <w:p w14:paraId="506A9072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3458CE" w14:textId="3306593A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3FA630" w14:textId="1599DEB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66D740A0" w14:textId="6A1E5DBC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AD71503" w14:textId="29FEE790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584DFA97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935F47" w14:textId="3A5F1A0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AFA44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FC384" w14:textId="5B2F2303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C7D5C" w14:textId="0BD73C40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822D87" w14:textId="7BDA3E16" w:rsidR="00EE501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E5017" w:rsidRPr="00FF0382" w14:paraId="3115D028" w14:textId="77777777" w:rsidTr="00EC578A">
        <w:tc>
          <w:tcPr>
            <w:tcW w:w="1384" w:type="dxa"/>
            <w:vMerge/>
          </w:tcPr>
          <w:p w14:paraId="471D2BCE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2654D4" w14:textId="0B9D6505" w:rsidR="00EE5017" w:rsidRPr="00FF0382" w:rsidRDefault="00EE5017" w:rsidP="000A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Geriatria i pielęgniarstwo geriatryczne</w:t>
            </w:r>
          </w:p>
        </w:tc>
        <w:tc>
          <w:tcPr>
            <w:tcW w:w="1275" w:type="dxa"/>
          </w:tcPr>
          <w:p w14:paraId="6A911E6E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4964DC" w14:textId="7D9CAE6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6AF3247" w14:textId="2480D5F4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14:paraId="0A2885EB" w14:textId="61EFD131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FA63DB8" w14:textId="30392D36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379AA246" w14:textId="1C883388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2501685" w14:textId="302DA3C0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57CC3E9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748215" w14:textId="483939D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06AF4190" w14:textId="566CBC4E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0C72F460" w14:textId="5CF9DBC7" w:rsidR="00EE5017" w:rsidRPr="00FF0382" w:rsidRDefault="009D39CB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EE5017" w:rsidRPr="00FF0382" w14:paraId="76665245" w14:textId="77777777" w:rsidTr="00EC578A">
        <w:tc>
          <w:tcPr>
            <w:tcW w:w="1384" w:type="dxa"/>
            <w:vMerge/>
          </w:tcPr>
          <w:p w14:paraId="2CDF5ABC" w14:textId="704CDBDB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A8ADB9" w14:textId="4D36A205" w:rsidR="00EE5017" w:rsidRPr="00FF0382" w:rsidRDefault="00EE5017" w:rsidP="000A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Opieka paliatywna</w:t>
            </w:r>
          </w:p>
        </w:tc>
        <w:tc>
          <w:tcPr>
            <w:tcW w:w="1275" w:type="dxa"/>
          </w:tcPr>
          <w:p w14:paraId="551D5A5D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20788D" w14:textId="1219E94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2BDA01A" w14:textId="12B1DF9B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0FB3C7FC" w14:textId="43F27E25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F0BCD68" w14:textId="48DE339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2D41E33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7311E" w14:textId="0F6E4C7A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9441449" w14:textId="74B42208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CAEA78" w14:textId="4EC31A83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0A91CF0B" w14:textId="2DDCFE70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16C09D7C" w14:textId="7E8CD723" w:rsidR="00EE501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E5017" w:rsidRPr="00FF0382" w14:paraId="2F96AC3C" w14:textId="77777777" w:rsidTr="00EC578A">
        <w:tc>
          <w:tcPr>
            <w:tcW w:w="1384" w:type="dxa"/>
            <w:vMerge/>
          </w:tcPr>
          <w:p w14:paraId="4E6F120F" w14:textId="5A87509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149FFF" w14:textId="2E3AEEFA" w:rsidR="00EE5017" w:rsidRPr="00FF0382" w:rsidRDefault="00EE5017" w:rsidP="000A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Praktyka wybierana indywidualnie</w:t>
            </w:r>
          </w:p>
        </w:tc>
        <w:tc>
          <w:tcPr>
            <w:tcW w:w="1275" w:type="dxa"/>
          </w:tcPr>
          <w:p w14:paraId="304AA53F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B230C9" w14:textId="3F78035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106731F" w14:textId="29D6B519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7B5FE0" w14:textId="6E0DFE03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19F8A1" w14:textId="168E598C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6413AD" w14:textId="4F9B5EBD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3AFDD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E66DC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0CDAE5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635EC" w14:textId="7A254944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7DBF5116" w14:textId="7C26515F" w:rsidR="00EE501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E5017" w:rsidRPr="00FF0382" w14:paraId="6928EAA8" w14:textId="77777777" w:rsidTr="00EC578A">
        <w:tc>
          <w:tcPr>
            <w:tcW w:w="1384" w:type="dxa"/>
            <w:vMerge/>
          </w:tcPr>
          <w:p w14:paraId="6119CE7A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13148F" w14:textId="7AEEF72F" w:rsidR="00EE5017" w:rsidRDefault="00EE5017" w:rsidP="000A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do egzaminu dyplomowego</w:t>
            </w:r>
          </w:p>
        </w:tc>
        <w:tc>
          <w:tcPr>
            <w:tcW w:w="1275" w:type="dxa"/>
          </w:tcPr>
          <w:p w14:paraId="15087D8E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C56EA1" w14:textId="3C8DC813" w:rsidR="00EE5017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31D941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684006" w14:textId="25B1C5DC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F6CF382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C68716" w14:textId="30005BCB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8392E10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A8D1D6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86D728" w14:textId="77777777" w:rsidR="00EE5017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90043" w14:textId="77777777" w:rsidR="00EE5017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8BBEF2" w14:textId="4DD51483" w:rsidR="00EE5017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końcowy</w:t>
            </w:r>
          </w:p>
        </w:tc>
      </w:tr>
      <w:tr w:rsidR="00EC578A" w:rsidRPr="00FF0382" w14:paraId="6626DED9" w14:textId="77777777" w:rsidTr="00EC578A">
        <w:tc>
          <w:tcPr>
            <w:tcW w:w="1384" w:type="dxa"/>
          </w:tcPr>
          <w:p w14:paraId="425A3B5C" w14:textId="61342690" w:rsidR="00EC578A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w zakresie podstaw opieki</w:t>
            </w:r>
          </w:p>
        </w:tc>
        <w:tc>
          <w:tcPr>
            <w:tcW w:w="1985" w:type="dxa"/>
          </w:tcPr>
          <w:p w14:paraId="1AA40FCA" w14:textId="36BF7191" w:rsidR="00EC578A" w:rsidRPr="00FF0382" w:rsidRDefault="00EE5017" w:rsidP="00EE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Pielęgniarstwo w podstawowej opiece zdrowotnej</w:t>
            </w:r>
          </w:p>
        </w:tc>
        <w:tc>
          <w:tcPr>
            <w:tcW w:w="1275" w:type="dxa"/>
          </w:tcPr>
          <w:p w14:paraId="22FE8A48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0BB417" w14:textId="69749A05" w:rsidR="00EC578A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E089838" w14:textId="1C2B4AD4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C46939" w14:textId="7574C80B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5711F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17BB2" w14:textId="142BF578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830F70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F4293B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EABB3" w14:textId="3945A38F" w:rsidR="00EC578A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366DE831" w14:textId="3FA07473" w:rsidR="00EC578A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31716470" w14:textId="1E2048F3" w:rsidR="00EC578A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EC578A" w:rsidRPr="00FF0382" w14:paraId="0B8C6948" w14:textId="77777777" w:rsidTr="00EC578A">
        <w:tc>
          <w:tcPr>
            <w:tcW w:w="1384" w:type="dxa"/>
          </w:tcPr>
          <w:p w14:paraId="7C401394" w14:textId="725C37EE" w:rsidR="00EC578A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Nauki społeczne i humanizm w pielęgniarstwie</w:t>
            </w:r>
          </w:p>
        </w:tc>
        <w:tc>
          <w:tcPr>
            <w:tcW w:w="1985" w:type="dxa"/>
          </w:tcPr>
          <w:p w14:paraId="413C126C" w14:textId="101146D4" w:rsidR="00EC578A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Etyka zawodu pielęgniarki</w:t>
            </w:r>
          </w:p>
        </w:tc>
        <w:tc>
          <w:tcPr>
            <w:tcW w:w="1275" w:type="dxa"/>
          </w:tcPr>
          <w:p w14:paraId="389B843D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2CEB2E" w14:textId="01D6EA77" w:rsidR="00EC578A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472770" w14:textId="4E3CDA16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0EAD4" w14:textId="2BD2BA2B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FD734D" w14:textId="10587023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3D11DC" w14:textId="2CED9A98" w:rsidR="00EC578A" w:rsidRPr="00FF0382" w:rsidRDefault="00EE5017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1E30A4D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0F139A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6FB670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6C912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C7E0C" w14:textId="579B4CCC" w:rsidR="00EC578A" w:rsidRPr="00FF0382" w:rsidRDefault="00194ECC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EC578A" w:rsidRPr="00FF0382" w14:paraId="3C56061D" w14:textId="77777777" w:rsidTr="00EC578A">
        <w:tc>
          <w:tcPr>
            <w:tcW w:w="1384" w:type="dxa"/>
          </w:tcPr>
          <w:p w14:paraId="24AF973F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4A062D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DBF8B0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E05A04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EA42BE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0F2D17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1C2CA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DAADE7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E4DC3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09F952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AEA391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5D75C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38445" w14:textId="77777777" w:rsidR="00EC578A" w:rsidRPr="00FF0382" w:rsidRDefault="00EC578A" w:rsidP="00EC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017" w:rsidRPr="00B122D4" w14:paraId="2D893034" w14:textId="77777777" w:rsidTr="00EC578A">
        <w:tc>
          <w:tcPr>
            <w:tcW w:w="4644" w:type="dxa"/>
            <w:gridSpan w:val="3"/>
          </w:tcPr>
          <w:p w14:paraId="313869BC" w14:textId="77777777" w:rsidR="00EE5017" w:rsidRPr="00267C64" w:rsidRDefault="00EE5017" w:rsidP="00EE50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14:paraId="5C3D2E6E" w14:textId="77889032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322B29B3" w14:textId="6258EAD1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1560</w:t>
            </w:r>
          </w:p>
        </w:tc>
        <w:tc>
          <w:tcPr>
            <w:tcW w:w="992" w:type="dxa"/>
          </w:tcPr>
          <w:p w14:paraId="3CEB758B" w14:textId="7EE0FF11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30093435" w14:textId="372FF38B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6C249F81" w14:textId="7FA3C57C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5408184A" w14:textId="42B10008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5598B59C" w14:textId="20FF9FD6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E7BFCA2" w14:textId="09A3A00C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</w:tcPr>
          <w:p w14:paraId="5597C052" w14:textId="653FB4E3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39B9F217" w14:textId="77777777" w:rsidR="00EE5017" w:rsidRPr="00267C64" w:rsidRDefault="00EE5017" w:rsidP="00EE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</w:tbl>
    <w:p w14:paraId="23AABD8B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3655FC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78D923F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D302B5D" w14:textId="77777777" w:rsidR="006E371E" w:rsidRDefault="006E371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8EC7CF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</w:t>
      </w:r>
      <w:proofErr w:type="gramStart"/>
      <w:r w:rsidR="009677EB">
        <w:rPr>
          <w:rFonts w:ascii="Times New Roman" w:hAnsi="Times New Roman"/>
        </w:rPr>
        <w:t xml:space="preserve">studiów </w:t>
      </w:r>
      <w:r w:rsidR="00831383" w:rsidRPr="0005080C">
        <w:rPr>
          <w:rFonts w:ascii="Times New Roman" w:hAnsi="Times New Roman"/>
        </w:rPr>
        <w:t xml:space="preserve"> obowiązuje</w:t>
      </w:r>
      <w:proofErr w:type="gramEnd"/>
      <w:r w:rsidR="00831383" w:rsidRPr="0005080C">
        <w:rPr>
          <w:rFonts w:ascii="Times New Roman" w:hAnsi="Times New Roman"/>
        </w:rPr>
        <w:t xml:space="preserve">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52FF3C59" w:rsidR="00145A5E" w:rsidRPr="00831383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145A5E" w:rsidRPr="00831383" w:rsidSect="002839C1">
      <w:headerReference w:type="default" r:id="rId7"/>
      <w:footerReference w:type="default" r:id="rId8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B8B98" w14:textId="77777777" w:rsidR="008D6168" w:rsidRDefault="008D6168" w:rsidP="00831383">
      <w:pPr>
        <w:spacing w:after="0" w:line="240" w:lineRule="auto"/>
      </w:pPr>
      <w:r>
        <w:separator/>
      </w:r>
    </w:p>
  </w:endnote>
  <w:endnote w:type="continuationSeparator" w:id="0">
    <w:p w14:paraId="2B1E9D5A" w14:textId="77777777" w:rsidR="008D6168" w:rsidRDefault="008D6168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8D6168" w:rsidRDefault="008D6168">
    <w:pPr>
      <w:pStyle w:val="Stopka"/>
      <w:jc w:val="right"/>
    </w:pPr>
  </w:p>
  <w:p w14:paraId="348D90AA" w14:textId="77777777" w:rsidR="008D6168" w:rsidRDefault="008D6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9870" w14:textId="77777777" w:rsidR="008D6168" w:rsidRDefault="008D6168" w:rsidP="00831383">
      <w:pPr>
        <w:spacing w:after="0" w:line="240" w:lineRule="auto"/>
      </w:pPr>
      <w:r>
        <w:separator/>
      </w:r>
    </w:p>
  </w:footnote>
  <w:footnote w:type="continuationSeparator" w:id="0">
    <w:p w14:paraId="3927AF9A" w14:textId="77777777" w:rsidR="008D6168" w:rsidRDefault="008D6168" w:rsidP="00831383">
      <w:pPr>
        <w:spacing w:after="0" w:line="240" w:lineRule="auto"/>
      </w:pPr>
      <w:r>
        <w:continuationSeparator/>
      </w:r>
    </w:p>
  </w:footnote>
  <w:footnote w:id="1">
    <w:p w14:paraId="7176ABC8" w14:textId="77777777" w:rsidR="008D6168" w:rsidRPr="00F318F3" w:rsidRDefault="008D6168" w:rsidP="00831383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70A919F4" w14:textId="77777777" w:rsidR="008D6168" w:rsidRPr="0005080C" w:rsidRDefault="008D6168" w:rsidP="00831383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2">
    <w:p w14:paraId="2255A10D" w14:textId="77777777" w:rsidR="008D6168" w:rsidRDefault="008D6168" w:rsidP="00831383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3">
    <w:p w14:paraId="29E7BE4D" w14:textId="77777777" w:rsidR="008D6168" w:rsidRPr="00F318F3" w:rsidRDefault="008D6168" w:rsidP="00B57329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3A7C51E9" w14:textId="77777777" w:rsidR="008D6168" w:rsidRPr="0005080C" w:rsidRDefault="008D6168" w:rsidP="00B5732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4">
    <w:p w14:paraId="4E5F2B7D" w14:textId="77777777" w:rsidR="008D6168" w:rsidRDefault="008D6168" w:rsidP="00B5732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5">
    <w:p w14:paraId="01959F72" w14:textId="77777777" w:rsidR="008D6168" w:rsidRPr="00F318F3" w:rsidRDefault="008D6168" w:rsidP="00352B22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641284D8" w14:textId="77777777" w:rsidR="008D6168" w:rsidRPr="0005080C" w:rsidRDefault="008D6168" w:rsidP="00352B22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6">
    <w:p w14:paraId="357F47A9" w14:textId="77777777" w:rsidR="008D6168" w:rsidRDefault="008D6168" w:rsidP="00352B22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7">
    <w:p w14:paraId="030AF830" w14:textId="77777777" w:rsidR="008D6168" w:rsidRPr="00F318F3" w:rsidRDefault="008D6168" w:rsidP="00EC578A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56DFECE1" w14:textId="77777777" w:rsidR="008D6168" w:rsidRPr="0005080C" w:rsidRDefault="008D6168" w:rsidP="00EC578A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8">
    <w:p w14:paraId="678F4A5B" w14:textId="77777777" w:rsidR="008D6168" w:rsidRDefault="008D6168" w:rsidP="00EC578A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8D6168" w:rsidRDefault="008D6168">
    <w:pPr>
      <w:pStyle w:val="Nagwek"/>
    </w:pPr>
  </w:p>
  <w:p w14:paraId="0B5A8F78" w14:textId="77777777" w:rsidR="008D6168" w:rsidRDefault="008D6168">
    <w:pPr>
      <w:pStyle w:val="Nagwek"/>
    </w:pPr>
  </w:p>
  <w:p w14:paraId="2C3E9A34" w14:textId="77777777" w:rsidR="008D6168" w:rsidRDefault="008D6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756E0"/>
    <w:multiLevelType w:val="hybridMultilevel"/>
    <w:tmpl w:val="820455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5706"/>
    <w:rsid w:val="000848E3"/>
    <w:rsid w:val="00086E81"/>
    <w:rsid w:val="000A00F4"/>
    <w:rsid w:val="000A4AB0"/>
    <w:rsid w:val="000F691D"/>
    <w:rsid w:val="00105567"/>
    <w:rsid w:val="00145A5E"/>
    <w:rsid w:val="00164E23"/>
    <w:rsid w:val="00194ECC"/>
    <w:rsid w:val="00236888"/>
    <w:rsid w:val="00276134"/>
    <w:rsid w:val="002839C1"/>
    <w:rsid w:val="002F4A05"/>
    <w:rsid w:val="00352B22"/>
    <w:rsid w:val="003704F9"/>
    <w:rsid w:val="003B4132"/>
    <w:rsid w:val="003C08FF"/>
    <w:rsid w:val="004F0FB5"/>
    <w:rsid w:val="004F4ACB"/>
    <w:rsid w:val="005222AA"/>
    <w:rsid w:val="005518B0"/>
    <w:rsid w:val="00566CDB"/>
    <w:rsid w:val="006241D9"/>
    <w:rsid w:val="00636BC6"/>
    <w:rsid w:val="00651ACE"/>
    <w:rsid w:val="006652D6"/>
    <w:rsid w:val="006660DD"/>
    <w:rsid w:val="006E371E"/>
    <w:rsid w:val="00720BE8"/>
    <w:rsid w:val="007E4D42"/>
    <w:rsid w:val="00801D18"/>
    <w:rsid w:val="00824728"/>
    <w:rsid w:val="00831383"/>
    <w:rsid w:val="00872587"/>
    <w:rsid w:val="008D6168"/>
    <w:rsid w:val="009677EB"/>
    <w:rsid w:val="0099320E"/>
    <w:rsid w:val="009D39CB"/>
    <w:rsid w:val="00A36DA9"/>
    <w:rsid w:val="00A623E4"/>
    <w:rsid w:val="00B3687E"/>
    <w:rsid w:val="00B57329"/>
    <w:rsid w:val="00C4651B"/>
    <w:rsid w:val="00D27D99"/>
    <w:rsid w:val="00DA00FE"/>
    <w:rsid w:val="00DC0163"/>
    <w:rsid w:val="00E146FD"/>
    <w:rsid w:val="00E15D9A"/>
    <w:rsid w:val="00E2316F"/>
    <w:rsid w:val="00EC578A"/>
    <w:rsid w:val="00EE5017"/>
    <w:rsid w:val="00F22EB9"/>
    <w:rsid w:val="00F30A6D"/>
    <w:rsid w:val="00F74967"/>
    <w:rsid w:val="00FC0E4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069D69F0-AA0B-47F3-BA3E-72FA1009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5</cp:revision>
  <cp:lastPrinted>2025-04-22T09:38:00Z</cp:lastPrinted>
  <dcterms:created xsi:type="dcterms:W3CDTF">2025-04-22T09:39:00Z</dcterms:created>
  <dcterms:modified xsi:type="dcterms:W3CDTF">2025-05-08T07:29:00Z</dcterms:modified>
</cp:coreProperties>
</file>