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06" w:rsidRPr="0094707A" w:rsidRDefault="00055706" w:rsidP="0094707A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55706" w:rsidRPr="002E4F8D" w:rsidRDefault="00055706" w:rsidP="00EF0701">
      <w:pPr>
        <w:pStyle w:val="Tekstpodstawowy"/>
        <w:jc w:val="center"/>
        <w:rPr>
          <w:b/>
        </w:rPr>
      </w:pPr>
      <w:r w:rsidRPr="002E4F8D">
        <w:rPr>
          <w:b/>
        </w:rPr>
        <w:t>P l a n   s t u d i ó w</w:t>
      </w:r>
      <w:r w:rsidR="00EF0701">
        <w:rPr>
          <w:b/>
        </w:rPr>
        <w:t xml:space="preserve"> – nabór 20</w:t>
      </w:r>
      <w:r w:rsidR="004C1069">
        <w:rPr>
          <w:b/>
        </w:rPr>
        <w:t>2</w:t>
      </w:r>
      <w:r w:rsidR="00F278E4">
        <w:rPr>
          <w:b/>
        </w:rPr>
        <w:t>3</w:t>
      </w:r>
      <w:r w:rsidR="00EF0701">
        <w:rPr>
          <w:b/>
        </w:rPr>
        <w:t>/202</w:t>
      </w:r>
      <w:r w:rsidR="00F278E4">
        <w:rPr>
          <w:b/>
        </w:rPr>
        <w:t>4</w:t>
      </w: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3F499A" w:rsidRPr="0094707A" w:rsidTr="00281AFC"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Wydział prowadzący studia: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Wydział Nauk o Zdrowiu</w:t>
            </w:r>
          </w:p>
        </w:tc>
      </w:tr>
      <w:tr w:rsidR="003F499A" w:rsidRPr="0094707A" w:rsidTr="00281AFC"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Kierunek na którym są prowadzone studia: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7371" w:type="dxa"/>
            <w:vAlign w:val="center"/>
          </w:tcPr>
          <w:p w:rsidR="003F499A" w:rsidRPr="0094707A" w:rsidRDefault="0094707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ELEKTRORADIOLOGIA</w:t>
            </w:r>
          </w:p>
        </w:tc>
      </w:tr>
      <w:tr w:rsidR="003F499A" w:rsidRPr="0094707A" w:rsidTr="00281AFC">
        <w:trPr>
          <w:trHeight w:val="554"/>
        </w:trPr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Poziom studiów: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studia pierwszego</w:t>
            </w:r>
            <w:r w:rsidR="00F534B3"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 xml:space="preserve"> stopnia</w:t>
            </w:r>
          </w:p>
        </w:tc>
      </w:tr>
      <w:tr w:rsidR="003F499A" w:rsidRPr="0094707A" w:rsidTr="00281AFC"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4707A">
              <w:rPr>
                <w:rFonts w:ascii="Times New Roman" w:hAnsi="Times New Roman"/>
                <w:b/>
              </w:rPr>
              <w:t>Poziom</w:t>
            </w:r>
            <w:r w:rsidRPr="0094707A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3F499A" w:rsidRPr="0094707A" w:rsidRDefault="003F499A" w:rsidP="0094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6</w:t>
            </w:r>
          </w:p>
        </w:tc>
      </w:tr>
      <w:tr w:rsidR="003F499A" w:rsidRPr="0094707A" w:rsidTr="00281AFC"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Profil studiów: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(ogólnoakademicki, praktyczny)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</w:p>
        </w:tc>
      </w:tr>
      <w:tr w:rsidR="003F499A" w:rsidRPr="0094707A" w:rsidTr="00281AFC">
        <w:tc>
          <w:tcPr>
            <w:tcW w:w="7508" w:type="dxa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Forma studiów: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:rsidR="003F499A" w:rsidRPr="0094707A" w:rsidRDefault="003E27B6" w:rsidP="009470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="00281AFC" w:rsidRPr="0094707A">
              <w:rPr>
                <w:rFonts w:ascii="Times New Roman" w:hAnsi="Times New Roman"/>
                <w:i/>
                <w:sz w:val="20"/>
                <w:szCs w:val="20"/>
              </w:rPr>
              <w:t xml:space="preserve">tudia </w:t>
            </w:r>
            <w:r w:rsidR="003F499A" w:rsidRPr="0094707A">
              <w:rPr>
                <w:rFonts w:ascii="Times New Roman" w:hAnsi="Times New Roman"/>
                <w:i/>
                <w:sz w:val="20"/>
                <w:szCs w:val="20"/>
              </w:rPr>
              <w:t>stacjonarne</w:t>
            </w:r>
          </w:p>
        </w:tc>
      </w:tr>
      <w:tr w:rsidR="003F499A" w:rsidRPr="0094707A" w:rsidTr="00281AFC">
        <w:tc>
          <w:tcPr>
            <w:tcW w:w="7508" w:type="dxa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6</w:t>
            </w:r>
          </w:p>
        </w:tc>
      </w:tr>
      <w:tr w:rsidR="003F499A" w:rsidRPr="0094707A" w:rsidTr="00281AFC">
        <w:tc>
          <w:tcPr>
            <w:tcW w:w="7508" w:type="dxa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94707A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180</w:t>
            </w:r>
          </w:p>
        </w:tc>
      </w:tr>
      <w:tr w:rsidR="003F499A" w:rsidRPr="0094707A" w:rsidTr="00281AFC">
        <w:tc>
          <w:tcPr>
            <w:tcW w:w="7508" w:type="dxa"/>
            <w:tcBorders>
              <w:bottom w:val="single" w:sz="4" w:space="0" w:color="auto"/>
            </w:tcBorders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977C82" w:rsidRPr="0094707A" w:rsidRDefault="00357A9F" w:rsidP="009470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2621</w:t>
            </w:r>
          </w:p>
        </w:tc>
      </w:tr>
    </w:tbl>
    <w:p w:rsidR="00720BE8" w:rsidRPr="0094707A" w:rsidRDefault="00720BE8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9DF" w:rsidRPr="0094707A" w:rsidRDefault="009E39DF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9FF" w:rsidRPr="0094707A" w:rsidRDefault="007A19FF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31383" w:rsidRPr="00F84736" w:rsidRDefault="00831383" w:rsidP="002E4F8D">
      <w:pPr>
        <w:pStyle w:val="Nagwek1"/>
        <w:rPr>
          <w:vertAlign w:val="superscript"/>
        </w:rPr>
      </w:pPr>
      <w:r w:rsidRPr="00F84736">
        <w:lastRenderedPageBreak/>
        <w:t xml:space="preserve">I </w:t>
      </w:r>
      <w:r w:rsidR="00387574" w:rsidRPr="00F84736">
        <w:t>rok</w:t>
      </w:r>
      <w:r w:rsidRPr="00F84736">
        <w:rPr>
          <w:vertAlign w:val="superscript"/>
        </w:rPr>
        <w:t>*</w:t>
      </w:r>
      <w:r w:rsidR="001356B8" w:rsidRPr="00F84736">
        <w:rPr>
          <w:vertAlign w:val="superscript"/>
        </w:rPr>
        <w:t xml:space="preserve"> (rozliczenie semestralne)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843"/>
        <w:gridCol w:w="1701"/>
        <w:gridCol w:w="1134"/>
        <w:gridCol w:w="680"/>
        <w:gridCol w:w="709"/>
        <w:gridCol w:w="596"/>
        <w:gridCol w:w="430"/>
        <w:gridCol w:w="513"/>
        <w:gridCol w:w="513"/>
        <w:gridCol w:w="514"/>
        <w:gridCol w:w="14"/>
        <w:gridCol w:w="499"/>
        <w:gridCol w:w="513"/>
        <w:gridCol w:w="513"/>
        <w:gridCol w:w="513"/>
        <w:gridCol w:w="514"/>
        <w:gridCol w:w="992"/>
        <w:gridCol w:w="992"/>
      </w:tblGrid>
      <w:tr w:rsidR="007F1B88" w:rsidRPr="0094707A" w:rsidTr="00B04762">
        <w:trPr>
          <w:trHeight w:val="275"/>
        </w:trPr>
        <w:tc>
          <w:tcPr>
            <w:tcW w:w="1696" w:type="dxa"/>
            <w:vMerge w:val="restart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843" w:type="dxa"/>
            <w:vMerge w:val="restart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680" w:type="dxa"/>
            <w:vMerge w:val="restart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9" w:type="dxa"/>
            <w:vMerge w:val="restart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32" w:type="dxa"/>
            <w:gridSpan w:val="11"/>
            <w:tcBorders>
              <w:bottom w:val="single" w:sz="4" w:space="0" w:color="000000"/>
            </w:tcBorders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94707A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7F1B88" w:rsidRPr="0094707A" w:rsidTr="00B04762">
        <w:trPr>
          <w:trHeight w:val="274"/>
        </w:trPr>
        <w:tc>
          <w:tcPr>
            <w:tcW w:w="1696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0" w:type="dxa"/>
            <w:gridSpan w:val="6"/>
            <w:tcBorders>
              <w:bottom w:val="single" w:sz="4" w:space="0" w:color="000000"/>
            </w:tcBorders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vMerge w:val="restart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7F1B88" w:rsidRPr="0094707A" w:rsidTr="00B04762">
        <w:trPr>
          <w:trHeight w:val="354"/>
        </w:trPr>
        <w:tc>
          <w:tcPr>
            <w:tcW w:w="1696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30" w:type="dxa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3" w:type="dxa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13" w:type="dxa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4" w:type="dxa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4" w:type="dxa"/>
            <w:shd w:val="clear" w:color="auto" w:fill="FFC000"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66680" w:rsidRPr="0094707A" w:rsidRDefault="00C66680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1B88" w:rsidRPr="0094707A" w:rsidTr="00B04762">
        <w:tc>
          <w:tcPr>
            <w:tcW w:w="1696" w:type="dxa"/>
            <w:vMerge w:val="restart"/>
            <w:vAlign w:val="center"/>
          </w:tcPr>
          <w:p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MODUŁ A. PODSTAWOWE NAUKI MEDYCZNE</w:t>
            </w:r>
          </w:p>
        </w:tc>
        <w:tc>
          <w:tcPr>
            <w:tcW w:w="1843" w:type="dxa"/>
            <w:vAlign w:val="center"/>
          </w:tcPr>
          <w:p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Anatomia prawidłowa</w:t>
            </w:r>
          </w:p>
        </w:tc>
        <w:tc>
          <w:tcPr>
            <w:tcW w:w="1701" w:type="dxa"/>
            <w:vAlign w:val="center"/>
          </w:tcPr>
          <w:p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Fizjologii Wysiłku Fizycznego i Anatomii Funkcjonalnej</w:t>
            </w:r>
            <w:r w:rsidR="002E4F8D">
              <w:rPr>
                <w:rFonts w:ascii="Times New Roman" w:hAnsi="Times New Roman"/>
                <w:sz w:val="18"/>
                <w:szCs w:val="18"/>
              </w:rPr>
              <w:t xml:space="preserve"> – prof. dr hab. P. Zalewski</w:t>
            </w:r>
          </w:p>
        </w:tc>
        <w:tc>
          <w:tcPr>
            <w:tcW w:w="1134" w:type="dxa"/>
            <w:vAlign w:val="center"/>
          </w:tcPr>
          <w:p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C64D93" w:rsidRPr="00BD3515" w:rsidRDefault="00532B93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3515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96" w:type="dxa"/>
            <w:vAlign w:val="center"/>
          </w:tcPr>
          <w:p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30" w:type="dxa"/>
            <w:vAlign w:val="center"/>
          </w:tcPr>
          <w:p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3" w:type="dxa"/>
            <w:vAlign w:val="center"/>
          </w:tcPr>
          <w:p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vAlign w:val="center"/>
          </w:tcPr>
          <w:p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92" w:type="dxa"/>
            <w:vAlign w:val="center"/>
          </w:tcPr>
          <w:p w:rsidR="00C64D93" w:rsidRPr="0094707A" w:rsidRDefault="00C64D93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1B88" w:rsidRPr="0094707A" w:rsidTr="00B04762">
        <w:trPr>
          <w:trHeight w:val="776"/>
        </w:trPr>
        <w:tc>
          <w:tcPr>
            <w:tcW w:w="1696" w:type="dxa"/>
            <w:vMerge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Fizjologia</w:t>
            </w:r>
          </w:p>
        </w:tc>
        <w:tc>
          <w:tcPr>
            <w:tcW w:w="1701" w:type="dxa"/>
            <w:vAlign w:val="center"/>
          </w:tcPr>
          <w:p w:rsidR="00281AFC" w:rsidRPr="0094707A" w:rsidRDefault="006F30F7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Fizjologii Wysiłku Fiz</w:t>
            </w:r>
            <w:r w:rsidR="00123459" w:rsidRPr="0094707A">
              <w:rPr>
                <w:rFonts w:ascii="Times New Roman" w:hAnsi="Times New Roman"/>
                <w:sz w:val="18"/>
                <w:szCs w:val="18"/>
              </w:rPr>
              <w:t>ycznego i Anatomii Funkcjonalne</w:t>
            </w:r>
            <w:r w:rsidR="00F534B3" w:rsidRPr="0094707A">
              <w:rPr>
                <w:rFonts w:ascii="Times New Roman" w:hAnsi="Times New Roman"/>
                <w:sz w:val="18"/>
                <w:szCs w:val="18"/>
              </w:rPr>
              <w:t>j</w:t>
            </w:r>
            <w:r w:rsidR="002E4F8D">
              <w:rPr>
                <w:rFonts w:ascii="Times New Roman" w:hAnsi="Times New Roman"/>
                <w:sz w:val="18"/>
                <w:szCs w:val="18"/>
              </w:rPr>
              <w:t xml:space="preserve"> – prof. dr hab. P. Zalewski</w:t>
            </w:r>
          </w:p>
        </w:tc>
        <w:tc>
          <w:tcPr>
            <w:tcW w:w="1134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81AFC" w:rsidRPr="00BD3515" w:rsidRDefault="00596D6A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3515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96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1AFC" w:rsidRPr="0094707A" w:rsidRDefault="008763FA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F260D1" w:rsidRPr="0094707A" w:rsidTr="00B04762">
        <w:tc>
          <w:tcPr>
            <w:tcW w:w="1696" w:type="dxa"/>
            <w:vMerge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fizyki medycznej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1AFC" w:rsidRPr="0094707A" w:rsidRDefault="00764BA2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F9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K. Biostatystyki i Teorii Układów Biomedycznych</w:t>
            </w:r>
          </w:p>
        </w:tc>
        <w:tc>
          <w:tcPr>
            <w:tcW w:w="1134" w:type="dxa"/>
            <w:vAlign w:val="center"/>
          </w:tcPr>
          <w:p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81AFC" w:rsidRPr="00BD3515" w:rsidRDefault="00B64443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3515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81AFC" w:rsidRPr="0094707A" w:rsidRDefault="00551A28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="00281AFC"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96" w:type="dxa"/>
            <w:vAlign w:val="center"/>
          </w:tcPr>
          <w:p w:rsidR="00281AFC" w:rsidRPr="0094707A" w:rsidRDefault="00E86D54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81AFC" w:rsidRPr="0094707A" w:rsidRDefault="00551A28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</w:t>
            </w:r>
            <w:r w:rsidR="00281AFC" w:rsidRPr="009470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3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81AFC" w:rsidRPr="0094707A" w:rsidRDefault="00E86D54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81AFC" w:rsidRPr="0094707A" w:rsidRDefault="00551A28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1AFC" w:rsidRPr="0094707A" w:rsidRDefault="00551A28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7F1B88" w:rsidRPr="0094707A" w:rsidTr="00B04762">
        <w:tc>
          <w:tcPr>
            <w:tcW w:w="1696" w:type="dxa"/>
            <w:vMerge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Biologia medyczna</w:t>
            </w:r>
          </w:p>
        </w:tc>
        <w:tc>
          <w:tcPr>
            <w:tcW w:w="1701" w:type="dxa"/>
            <w:vAlign w:val="center"/>
          </w:tcPr>
          <w:p w:rsidR="00FA796A" w:rsidRPr="00323C7D" w:rsidRDefault="00FA796A" w:rsidP="00FA79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. </w:t>
            </w: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>Geriatrii</w:t>
            </w:r>
          </w:p>
          <w:p w:rsidR="001B021B" w:rsidRPr="0094707A" w:rsidRDefault="00FA796A" w:rsidP="00FA79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>Prof. dr hab. K. Kędziora - Kornatowska</w:t>
            </w:r>
          </w:p>
        </w:tc>
        <w:tc>
          <w:tcPr>
            <w:tcW w:w="1134" w:type="dxa"/>
            <w:vAlign w:val="center"/>
          </w:tcPr>
          <w:p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81AFC" w:rsidRPr="00BD3515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3515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</w:t>
            </w:r>
            <w:r w:rsidR="00596D6A" w:rsidRPr="0094707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0" w:type="dxa"/>
            <w:vAlign w:val="center"/>
          </w:tcPr>
          <w:p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1AFC" w:rsidRPr="0094707A" w:rsidRDefault="00281AFC" w:rsidP="00336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1B88" w:rsidRPr="0094707A" w:rsidTr="00B04762">
        <w:trPr>
          <w:trHeight w:val="522"/>
        </w:trPr>
        <w:tc>
          <w:tcPr>
            <w:tcW w:w="1696" w:type="dxa"/>
            <w:vMerge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Propedeutyka onkologii</w:t>
            </w:r>
          </w:p>
        </w:tc>
        <w:tc>
          <w:tcPr>
            <w:tcW w:w="1701" w:type="dxa"/>
            <w:vAlign w:val="center"/>
          </w:tcPr>
          <w:p w:rsidR="00281AFC" w:rsidRPr="0094707A" w:rsidRDefault="00153731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F98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Onkologii</w:t>
            </w:r>
            <w:r w:rsidRPr="00C24F98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– prof. dr hab.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K. Roszkowski</w:t>
            </w:r>
          </w:p>
        </w:tc>
        <w:tc>
          <w:tcPr>
            <w:tcW w:w="1134" w:type="dxa"/>
            <w:vAlign w:val="center"/>
          </w:tcPr>
          <w:p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81AFC" w:rsidRPr="00BD3515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3515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96" w:type="dxa"/>
            <w:vAlign w:val="center"/>
          </w:tcPr>
          <w:p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F1B88" w:rsidRPr="0094707A" w:rsidTr="00B04762">
        <w:tc>
          <w:tcPr>
            <w:tcW w:w="1696" w:type="dxa"/>
            <w:vMerge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Patologia ogólna</w:t>
            </w:r>
          </w:p>
        </w:tc>
        <w:tc>
          <w:tcPr>
            <w:tcW w:w="1701" w:type="dxa"/>
            <w:vAlign w:val="center"/>
          </w:tcPr>
          <w:p w:rsidR="00281AFC" w:rsidRPr="0094707A" w:rsidRDefault="00436F98" w:rsidP="00C24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F98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Onkologii</w:t>
            </w:r>
            <w:r w:rsidRPr="00C24F98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– prof. dr hab.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K. Roszkowski</w:t>
            </w:r>
          </w:p>
        </w:tc>
        <w:tc>
          <w:tcPr>
            <w:tcW w:w="1134" w:type="dxa"/>
            <w:vAlign w:val="center"/>
          </w:tcPr>
          <w:p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81AFC" w:rsidRPr="00BD3515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3515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96" w:type="dxa"/>
            <w:vAlign w:val="center"/>
          </w:tcPr>
          <w:p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F1B88" w:rsidRPr="0094707A" w:rsidTr="00B04762">
        <w:trPr>
          <w:trHeight w:val="676"/>
        </w:trPr>
        <w:tc>
          <w:tcPr>
            <w:tcW w:w="1696" w:type="dxa"/>
            <w:vMerge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81AFC" w:rsidRPr="0094707A" w:rsidRDefault="00281AFC" w:rsidP="00426C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Kwalifikowana pierwsza pomoc przedmedyczna</w:t>
            </w:r>
          </w:p>
        </w:tc>
        <w:tc>
          <w:tcPr>
            <w:tcW w:w="1701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Medycyny Ratunkowej </w:t>
            </w:r>
            <w:r w:rsidR="002E4F8D">
              <w:rPr>
                <w:rFonts w:ascii="Times New Roman" w:hAnsi="Times New Roman"/>
                <w:sz w:val="18"/>
                <w:szCs w:val="18"/>
              </w:rPr>
              <w:t xml:space="preserve"> - dr A. El-</w:t>
            </w:r>
            <w:proofErr w:type="spellStart"/>
            <w:r w:rsidR="002E4F8D">
              <w:rPr>
                <w:rFonts w:ascii="Times New Roman" w:hAnsi="Times New Roman"/>
                <w:sz w:val="18"/>
                <w:szCs w:val="18"/>
              </w:rPr>
              <w:t>Essa</w:t>
            </w:r>
            <w:proofErr w:type="spellEnd"/>
          </w:p>
        </w:tc>
        <w:tc>
          <w:tcPr>
            <w:tcW w:w="1134" w:type="dxa"/>
            <w:vAlign w:val="center"/>
          </w:tcPr>
          <w:p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81AFC" w:rsidRPr="00BD3515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3515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96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0" w:type="dxa"/>
            <w:vAlign w:val="center"/>
          </w:tcPr>
          <w:p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1AFC" w:rsidRPr="0094707A" w:rsidRDefault="00281AFC" w:rsidP="007F1B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:rsidR="00281AFC" w:rsidRPr="0094707A" w:rsidRDefault="00281AFC" w:rsidP="007F1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4F8D" w:rsidRPr="0094707A" w:rsidTr="00B04762">
        <w:tc>
          <w:tcPr>
            <w:tcW w:w="1696" w:type="dxa"/>
            <w:vMerge w:val="restart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B. PRZEDMIOTY KIERUNKOWE</w:t>
            </w:r>
          </w:p>
        </w:tc>
        <w:tc>
          <w:tcPr>
            <w:tcW w:w="184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radiobiologii</w:t>
            </w:r>
          </w:p>
        </w:tc>
        <w:tc>
          <w:tcPr>
            <w:tcW w:w="1701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Onkologii </w:t>
            </w:r>
            <w:r>
              <w:rPr>
                <w:rFonts w:ascii="Times New Roman" w:hAnsi="Times New Roman"/>
                <w:sz w:val="18"/>
                <w:szCs w:val="18"/>
              </w:rPr>
              <w:t>– prof. dr hab. K. Roszkowski</w:t>
            </w:r>
          </w:p>
        </w:tc>
        <w:tc>
          <w:tcPr>
            <w:tcW w:w="1134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E4F8D" w:rsidRPr="00BD3515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3515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96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4F8D" w:rsidRPr="0094707A" w:rsidTr="00B04762">
        <w:trPr>
          <w:trHeight w:val="639"/>
        </w:trPr>
        <w:tc>
          <w:tcPr>
            <w:tcW w:w="1696" w:type="dxa"/>
            <w:vMerge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Radiobiologia i ochrona radiologiczna</w:t>
            </w:r>
          </w:p>
        </w:tc>
        <w:tc>
          <w:tcPr>
            <w:tcW w:w="1701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Onkologii </w:t>
            </w:r>
            <w:r>
              <w:rPr>
                <w:rFonts w:ascii="Times New Roman" w:hAnsi="Times New Roman"/>
                <w:sz w:val="18"/>
                <w:szCs w:val="18"/>
              </w:rPr>
              <w:t>– prof. dr hab. K. Roszkowski</w:t>
            </w:r>
          </w:p>
        </w:tc>
        <w:tc>
          <w:tcPr>
            <w:tcW w:w="1134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96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41327A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r w:rsidRPr="0041327A">
              <w:rPr>
                <w:rFonts w:ascii="Times New Roman" w:hAnsi="Times New Roman"/>
                <w:color w:val="FF0000"/>
                <w:sz w:val="18"/>
                <w:szCs w:val="18"/>
              </w:rPr>
              <w:t>10</w:t>
            </w:r>
            <w:bookmarkEnd w:id="0"/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E4F8D" w:rsidRPr="0094707A" w:rsidTr="00B04762">
        <w:tc>
          <w:tcPr>
            <w:tcW w:w="1696" w:type="dxa"/>
            <w:vMerge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Aparatura medyczna</w:t>
            </w:r>
          </w:p>
        </w:tc>
        <w:tc>
          <w:tcPr>
            <w:tcW w:w="1701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Radiologii i Diagnostyki Obrazowej </w:t>
            </w:r>
          </w:p>
        </w:tc>
        <w:tc>
          <w:tcPr>
            <w:tcW w:w="1134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596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E4F8D" w:rsidRPr="0094707A" w:rsidTr="00B04762">
        <w:tc>
          <w:tcPr>
            <w:tcW w:w="1696" w:type="dxa"/>
            <w:vMerge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Rentgenodiagnostyka klasyczna</w:t>
            </w:r>
          </w:p>
        </w:tc>
        <w:tc>
          <w:tcPr>
            <w:tcW w:w="1701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Radiologii i Diagnostyki Obrazowej </w:t>
            </w:r>
          </w:p>
        </w:tc>
        <w:tc>
          <w:tcPr>
            <w:tcW w:w="1134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596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E4F8D" w:rsidRPr="0094707A" w:rsidTr="00B04762">
        <w:tc>
          <w:tcPr>
            <w:tcW w:w="1696" w:type="dxa"/>
            <w:vMerge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Anatomia radiologiczna - pracownia rentgenowska</w:t>
            </w:r>
          </w:p>
        </w:tc>
        <w:tc>
          <w:tcPr>
            <w:tcW w:w="1701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Diagnostyki Obrazowej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hab. B. Małkowski, prof. UMK</w:t>
            </w:r>
          </w:p>
        </w:tc>
        <w:tc>
          <w:tcPr>
            <w:tcW w:w="1134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96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E4F8D" w:rsidRPr="0094707A" w:rsidTr="00B04762">
        <w:tc>
          <w:tcPr>
            <w:tcW w:w="1696" w:type="dxa"/>
            <w:vMerge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Środki kontrastowe w diagnostyce</w:t>
            </w:r>
          </w:p>
        </w:tc>
        <w:tc>
          <w:tcPr>
            <w:tcW w:w="1701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Diagnostyki Obrazowej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hab. B. Małkowski, prof. UMK</w:t>
            </w:r>
          </w:p>
        </w:tc>
        <w:tc>
          <w:tcPr>
            <w:tcW w:w="1134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96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E4F8D" w:rsidRPr="0094707A" w:rsidTr="00B04762">
        <w:trPr>
          <w:trHeight w:val="657"/>
        </w:trPr>
        <w:tc>
          <w:tcPr>
            <w:tcW w:w="1696" w:type="dxa"/>
            <w:vMerge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Radiologia stomatologiczna</w:t>
            </w:r>
          </w:p>
        </w:tc>
        <w:tc>
          <w:tcPr>
            <w:tcW w:w="1701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Diagnostyki Obrazowej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hab. B. Małkowski, prof. UMK</w:t>
            </w:r>
          </w:p>
        </w:tc>
        <w:tc>
          <w:tcPr>
            <w:tcW w:w="113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E4F8D" w:rsidRPr="0094707A" w:rsidTr="00B04762">
        <w:tc>
          <w:tcPr>
            <w:tcW w:w="1696" w:type="dxa"/>
            <w:vMerge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Densytometria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4F8D" w:rsidRPr="0094707A" w:rsidRDefault="002E4F8D" w:rsidP="002E4F8D">
            <w:pPr>
              <w:pStyle w:val="Nagwek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22"/>
              </w:rPr>
            </w:pPr>
            <w:r w:rsidRPr="0094707A">
              <w:rPr>
                <w:rFonts w:ascii="Times New Roman" w:hAnsi="Times New Roman" w:cs="Times New Roman"/>
                <w:bCs/>
                <w:color w:val="auto"/>
                <w:sz w:val="18"/>
                <w:szCs w:val="22"/>
              </w:rPr>
              <w:t>Katedra Reumatologii i Układowych Chorób Tkanki Łącznej</w:t>
            </w:r>
            <w:r>
              <w:rPr>
                <w:rFonts w:ascii="Times New Roman" w:hAnsi="Times New Roman" w:cs="Times New Roman"/>
                <w:bCs/>
                <w:color w:val="auto"/>
                <w:sz w:val="18"/>
                <w:szCs w:val="22"/>
              </w:rPr>
              <w:t xml:space="preserve"> – prof. dr hab. S.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8"/>
                <w:szCs w:val="22"/>
              </w:rPr>
              <w:t>Jeka</w:t>
            </w:r>
            <w:proofErr w:type="spellEnd"/>
          </w:p>
        </w:tc>
        <w:tc>
          <w:tcPr>
            <w:tcW w:w="1134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96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E4F8D" w:rsidRPr="0094707A" w:rsidTr="00B04762">
        <w:trPr>
          <w:trHeight w:val="2025"/>
        </w:trPr>
        <w:tc>
          <w:tcPr>
            <w:tcW w:w="1696" w:type="dxa"/>
            <w:vMerge w:val="restart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C. PRZEDMIOTY DO WYBORU</w:t>
            </w:r>
          </w:p>
        </w:tc>
        <w:tc>
          <w:tcPr>
            <w:tcW w:w="1843" w:type="dxa"/>
            <w:vAlign w:val="center"/>
          </w:tcPr>
          <w:p w:rsidR="002E4F8D" w:rsidRPr="00381D82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81D82">
              <w:rPr>
                <w:rFonts w:ascii="Times New Roman" w:hAnsi="Times New Roman"/>
                <w:strike/>
                <w:sz w:val="18"/>
                <w:szCs w:val="18"/>
              </w:rPr>
              <w:t xml:space="preserve">Ochrona danych medycznych, osobowych w placówkach służby zdrowia </w:t>
            </w:r>
          </w:p>
          <w:p w:rsidR="002E4F8D" w:rsidRPr="004E1CAD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1CAD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epidemiologii</w:t>
            </w:r>
          </w:p>
        </w:tc>
        <w:tc>
          <w:tcPr>
            <w:tcW w:w="1701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Ekonomiki Zdrowia, dr hab. Zofia Wyszkowska, prof. UMK / 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K. Higieny,  Epidemiologii, Ergonomii i Kształcenia Podyplomowego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J. Klawe</w:t>
            </w:r>
          </w:p>
        </w:tc>
        <w:tc>
          <w:tcPr>
            <w:tcW w:w="113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96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4F8D" w:rsidRPr="0094707A" w:rsidTr="00B04762">
        <w:trPr>
          <w:trHeight w:val="1162"/>
        </w:trPr>
        <w:tc>
          <w:tcPr>
            <w:tcW w:w="1696" w:type="dxa"/>
            <w:vMerge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E4F8D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Epidemiologia chorób nowotworowych </w:t>
            </w:r>
          </w:p>
          <w:p w:rsidR="002E4F8D" w:rsidRPr="004E1CAD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1CAD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:rsidR="002E4F8D" w:rsidRPr="00381D82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7F1B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D82">
              <w:rPr>
                <w:rFonts w:ascii="Times New Roman" w:hAnsi="Times New Roman"/>
                <w:strike/>
                <w:sz w:val="18"/>
                <w:szCs w:val="18"/>
              </w:rPr>
              <w:t>Teleradiologia</w:t>
            </w:r>
          </w:p>
        </w:tc>
        <w:tc>
          <w:tcPr>
            <w:tcW w:w="1701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B93">
              <w:rPr>
                <w:rFonts w:ascii="Times New Roman" w:hAnsi="Times New Roman"/>
                <w:sz w:val="18"/>
                <w:szCs w:val="18"/>
              </w:rPr>
              <w:t xml:space="preserve">K. Higieny,  Epidemiologii, Ergonomii i Kształcenia Podyplomowego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pr</w:t>
            </w:r>
            <w:r w:rsidR="005109C0"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f. dr hab. J. Klawe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/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 xml:space="preserve">K. Onkologii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07A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mgr E. 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Zawada)</w:t>
            </w:r>
          </w:p>
        </w:tc>
        <w:tc>
          <w:tcPr>
            <w:tcW w:w="113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96" w:type="dxa"/>
            <w:vAlign w:val="center"/>
          </w:tcPr>
          <w:p w:rsidR="002E4F8D" w:rsidRPr="0094707A" w:rsidRDefault="002E4F8D" w:rsidP="002E4F8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E4F8D" w:rsidRPr="0094707A" w:rsidTr="00B04762">
        <w:tc>
          <w:tcPr>
            <w:tcW w:w="1696" w:type="dxa"/>
            <w:vMerge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E4F8D" w:rsidRPr="00381D82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81D82">
              <w:rPr>
                <w:rFonts w:ascii="Times New Roman" w:hAnsi="Times New Roman"/>
                <w:strike/>
                <w:sz w:val="18"/>
                <w:szCs w:val="18"/>
              </w:rPr>
              <w:t xml:space="preserve">Zagadnienia prawno-organizacyjne prowadzenia </w:t>
            </w:r>
            <w:r w:rsidRPr="00381D82">
              <w:rPr>
                <w:rFonts w:ascii="Times New Roman" w:hAnsi="Times New Roman"/>
                <w:strike/>
                <w:sz w:val="18"/>
                <w:szCs w:val="18"/>
              </w:rPr>
              <w:lastRenderedPageBreak/>
              <w:t xml:space="preserve">działalności gospodarczej </w:t>
            </w:r>
          </w:p>
          <w:p w:rsidR="002E4F8D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 w:rsidRPr="004E1CAD">
              <w:rPr>
                <w:rFonts w:ascii="Times New Roman" w:hAnsi="Times New Roman"/>
                <w:b/>
                <w:sz w:val="18"/>
                <w:szCs w:val="18"/>
              </w:rPr>
              <w:t>ub</w:t>
            </w:r>
          </w:p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Organizacja i zarządzanie w ochronie zdrowia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K. Podstaw Prawa Medycznego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prof. dr hab. B.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Sygit</w:t>
            </w:r>
            <w:proofErr w:type="spellEnd"/>
            <w:r w:rsidRPr="0094707A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</w:r>
            <w:r w:rsidRPr="0094707A">
              <w:rPr>
                <w:rFonts w:ascii="Times New Roman" w:hAnsi="Times New Roman"/>
                <w:sz w:val="18"/>
                <w:szCs w:val="18"/>
              </w:rPr>
              <w:lastRenderedPageBreak/>
              <w:t>K. Ekonomiki Zdrowia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25A9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25A9">
              <w:rPr>
                <w:rFonts w:ascii="Times New Roman" w:hAnsi="Times New Roman"/>
                <w:sz w:val="18"/>
                <w:szCs w:val="18"/>
              </w:rPr>
              <w:t>dr hab. Z. Wyszkowska, prof. UMK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E4F8D" w:rsidRPr="0094707A" w:rsidTr="00BD3515">
        <w:tc>
          <w:tcPr>
            <w:tcW w:w="1696" w:type="dxa"/>
            <w:vMerge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E4F8D" w:rsidRPr="00381D82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81D82">
              <w:rPr>
                <w:rFonts w:ascii="Times New Roman" w:hAnsi="Times New Roman"/>
                <w:strike/>
                <w:sz w:val="18"/>
                <w:szCs w:val="18"/>
              </w:rPr>
              <w:t xml:space="preserve">Informatyka w medycynie </w:t>
            </w:r>
          </w:p>
          <w:p w:rsidR="002E4F8D" w:rsidRPr="00F278E4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78E4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:rsidR="002E4F8D" w:rsidRPr="00F278E4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78E4">
              <w:rPr>
                <w:rFonts w:ascii="Times New Roman" w:hAnsi="Times New Roman"/>
                <w:sz w:val="18"/>
                <w:szCs w:val="18"/>
              </w:rPr>
              <w:t>Komunikacja interpersonalna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E4F8D" w:rsidRPr="0094707A" w:rsidRDefault="008D0C6E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C6E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  <w:t>K. Biostatystyki i Teorii Układów Biomedycznych</w:t>
            </w:r>
            <w:r w:rsidR="002E4F8D" w:rsidRPr="008D0C6E">
              <w:rPr>
                <w:rFonts w:ascii="Times New Roman" w:hAnsi="Times New Roman"/>
                <w:sz w:val="18"/>
                <w:szCs w:val="18"/>
              </w:rPr>
              <w:t>/</w:t>
            </w:r>
            <w:r w:rsidR="002E4F8D" w:rsidRPr="009470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4F8D" w:rsidRPr="0094707A">
              <w:rPr>
                <w:rFonts w:ascii="Times New Roman" w:hAnsi="Times New Roman"/>
                <w:sz w:val="18"/>
                <w:szCs w:val="18"/>
              </w:rPr>
              <w:br/>
              <w:t xml:space="preserve"> K. Neuropsychologii Klinicznej</w:t>
            </w:r>
            <w:r w:rsidR="005B25A9">
              <w:rPr>
                <w:rFonts w:ascii="Times New Roman" w:hAnsi="Times New Roman"/>
                <w:sz w:val="18"/>
                <w:szCs w:val="18"/>
              </w:rPr>
              <w:t xml:space="preserve"> – prof. dr hab. A. Borkowska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96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4F8D" w:rsidRPr="0094707A" w:rsidTr="00B04762">
        <w:trPr>
          <w:trHeight w:val="1125"/>
        </w:trPr>
        <w:tc>
          <w:tcPr>
            <w:tcW w:w="1696" w:type="dxa"/>
            <w:vMerge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E4F8D" w:rsidRPr="00F278E4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78E4">
              <w:rPr>
                <w:rFonts w:ascii="Times New Roman" w:hAnsi="Times New Roman"/>
                <w:sz w:val="18"/>
                <w:szCs w:val="18"/>
              </w:rPr>
              <w:t>Promocja zdrowia</w:t>
            </w:r>
          </w:p>
          <w:p w:rsidR="002E4F8D" w:rsidRPr="00F278E4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78E4"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:rsidR="002E4F8D" w:rsidRPr="00381D82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81D82">
              <w:rPr>
                <w:rFonts w:ascii="Times New Roman" w:hAnsi="Times New Roman"/>
                <w:strike/>
                <w:sz w:val="18"/>
                <w:szCs w:val="18"/>
              </w:rPr>
              <w:t>Historia radiologii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104FB" w:rsidRPr="001104FB" w:rsidRDefault="001104FB" w:rsidP="00110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1104FB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K. Rehabilitacji Kardiologicznej i Promocji Zdrowia</w:t>
            </w:r>
          </w:p>
          <w:p w:rsidR="002E4F8D" w:rsidRPr="0094707A" w:rsidRDefault="005B25A9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prof. dr hab. A. Kubica</w:t>
            </w:r>
            <w:r w:rsidR="002E4F8D" w:rsidRPr="0094707A">
              <w:rPr>
                <w:rFonts w:ascii="Times New Roman" w:hAnsi="Times New Roman"/>
                <w:sz w:val="18"/>
                <w:szCs w:val="18"/>
              </w:rPr>
              <w:t>/</w:t>
            </w:r>
            <w:r w:rsidR="002E4F8D" w:rsidRPr="0094707A">
              <w:rPr>
                <w:rFonts w:ascii="Times New Roman" w:hAnsi="Times New Roman"/>
                <w:sz w:val="18"/>
                <w:szCs w:val="18"/>
              </w:rPr>
              <w:br/>
              <w:t>K.</w:t>
            </w:r>
            <w:r w:rsidR="004C1069">
              <w:rPr>
                <w:rFonts w:ascii="Times New Roman" w:hAnsi="Times New Roman"/>
                <w:sz w:val="18"/>
                <w:szCs w:val="18"/>
              </w:rPr>
              <w:t xml:space="preserve"> Perinatologii, Ginekologii i ginekologii Onkologicznej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hab. </w:t>
            </w:r>
            <w:r w:rsidR="004C1069">
              <w:rPr>
                <w:rFonts w:ascii="Times New Roman" w:hAnsi="Times New Roman"/>
                <w:sz w:val="18"/>
                <w:szCs w:val="18"/>
              </w:rPr>
              <w:t>W. Ślusarczyk</w:t>
            </w:r>
          </w:p>
        </w:tc>
        <w:tc>
          <w:tcPr>
            <w:tcW w:w="113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E4F8D" w:rsidRPr="00336E52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6E52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4F8D" w:rsidRPr="0094707A" w:rsidTr="00B04762">
        <w:tc>
          <w:tcPr>
            <w:tcW w:w="1696" w:type="dxa"/>
            <w:vMerge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E4F8D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Badania masowe w onkologii</w:t>
            </w:r>
          </w:p>
          <w:p w:rsidR="002E4F8D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:rsidR="002E4F8D" w:rsidRPr="00381D82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81D82">
              <w:rPr>
                <w:rFonts w:ascii="Times New Roman" w:hAnsi="Times New Roman"/>
                <w:strike/>
                <w:sz w:val="18"/>
                <w:szCs w:val="18"/>
              </w:rPr>
              <w:t>Prawo pracy</w:t>
            </w:r>
          </w:p>
        </w:tc>
        <w:tc>
          <w:tcPr>
            <w:tcW w:w="1701" w:type="dxa"/>
            <w:vAlign w:val="center"/>
          </w:tcPr>
          <w:p w:rsidR="002E4F8D" w:rsidRPr="0094707A" w:rsidRDefault="00153731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F98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Onkologii</w:t>
            </w:r>
            <w:r w:rsidRPr="00C24F98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– prof. dr hab.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K. Roszkowski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4F8D" w:rsidRPr="0094707A">
              <w:rPr>
                <w:rFonts w:ascii="Times New Roman" w:hAnsi="Times New Roman"/>
                <w:sz w:val="18"/>
                <w:szCs w:val="18"/>
              </w:rPr>
              <w:br/>
              <w:t xml:space="preserve"> K. Podstaw Prawa Medycznego</w:t>
            </w:r>
            <w:r w:rsidR="005B25A9">
              <w:rPr>
                <w:rFonts w:ascii="Times New Roman" w:hAnsi="Times New Roman"/>
                <w:sz w:val="18"/>
                <w:szCs w:val="18"/>
              </w:rPr>
              <w:t xml:space="preserve"> – prof. dr hab. B. </w:t>
            </w:r>
            <w:proofErr w:type="spellStart"/>
            <w:r w:rsidR="005B25A9">
              <w:rPr>
                <w:rFonts w:ascii="Times New Roman" w:hAnsi="Times New Roman"/>
                <w:sz w:val="18"/>
                <w:szCs w:val="18"/>
              </w:rPr>
              <w:t>Sygit</w:t>
            </w:r>
            <w:proofErr w:type="spellEnd"/>
          </w:p>
        </w:tc>
        <w:tc>
          <w:tcPr>
            <w:tcW w:w="113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E4F8D" w:rsidRPr="00336E52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6E5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E4F8D" w:rsidRPr="0094707A" w:rsidTr="00B04762">
        <w:trPr>
          <w:trHeight w:val="977"/>
        </w:trPr>
        <w:tc>
          <w:tcPr>
            <w:tcW w:w="1696" w:type="dxa"/>
            <w:vMerge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E4F8D" w:rsidRPr="00381D82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81D82">
              <w:rPr>
                <w:rFonts w:ascii="Times New Roman" w:hAnsi="Times New Roman"/>
                <w:strike/>
                <w:sz w:val="18"/>
                <w:szCs w:val="18"/>
              </w:rPr>
              <w:t xml:space="preserve">Prawa pacjenta </w:t>
            </w:r>
          </w:p>
          <w:p w:rsidR="002E4F8D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Radiologia w medycynie sądowej</w:t>
            </w:r>
          </w:p>
        </w:tc>
        <w:tc>
          <w:tcPr>
            <w:tcW w:w="1701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Podstaw Prawa Medycznego</w:t>
            </w:r>
            <w:r w:rsidR="005B25A9">
              <w:rPr>
                <w:rFonts w:ascii="Times New Roman" w:hAnsi="Times New Roman"/>
                <w:sz w:val="18"/>
                <w:szCs w:val="18"/>
              </w:rPr>
              <w:t xml:space="preserve">- prof. dr hab. B. </w:t>
            </w:r>
            <w:proofErr w:type="spellStart"/>
            <w:r w:rsidR="005B25A9">
              <w:rPr>
                <w:rFonts w:ascii="Times New Roman" w:hAnsi="Times New Roman"/>
                <w:sz w:val="18"/>
                <w:szCs w:val="18"/>
              </w:rPr>
              <w:t>Sygit</w:t>
            </w:r>
            <w:proofErr w:type="spellEnd"/>
            <w:r w:rsidRPr="0094707A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K. Medycyny Sądowej</w:t>
            </w:r>
          </w:p>
        </w:tc>
        <w:tc>
          <w:tcPr>
            <w:tcW w:w="113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E4F8D" w:rsidRPr="00336E52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6E5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E4F8D" w:rsidRPr="0094707A" w:rsidTr="00B04762">
        <w:trPr>
          <w:trHeight w:val="1242"/>
        </w:trPr>
        <w:tc>
          <w:tcPr>
            <w:tcW w:w="1696" w:type="dxa"/>
            <w:vMerge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4F8D" w:rsidRPr="00381D82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81D82">
              <w:rPr>
                <w:rFonts w:ascii="Times New Roman" w:hAnsi="Times New Roman"/>
                <w:strike/>
                <w:sz w:val="18"/>
                <w:szCs w:val="18"/>
              </w:rPr>
              <w:t xml:space="preserve">Filozofia </w:t>
            </w:r>
          </w:p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Bioetyka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4F8D" w:rsidRPr="0094707A" w:rsidRDefault="00E46C51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1496">
              <w:rPr>
                <w:rFonts w:ascii="Times New Roman" w:hAnsi="Times New Roman"/>
                <w:color w:val="FF0000"/>
                <w:sz w:val="18"/>
                <w:szCs w:val="18"/>
              </w:rPr>
              <w:t>K. Neuropsychologii Klinicznej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E4F8D" w:rsidRPr="00336E52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4F8D" w:rsidRPr="0094707A" w:rsidTr="00B04762">
        <w:trPr>
          <w:trHeight w:val="1242"/>
        </w:trPr>
        <w:tc>
          <w:tcPr>
            <w:tcW w:w="1696" w:type="dxa"/>
            <w:vMerge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4F8D" w:rsidRPr="00381D82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81D82">
              <w:rPr>
                <w:rFonts w:ascii="Times New Roman" w:hAnsi="Times New Roman"/>
                <w:strike/>
                <w:sz w:val="18"/>
                <w:szCs w:val="18"/>
              </w:rPr>
              <w:t>Ergonomia</w:t>
            </w:r>
          </w:p>
          <w:p w:rsidR="002E4F8D" w:rsidRPr="00F278E4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78E4"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:rsidR="002E4F8D" w:rsidRPr="00F278E4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78E4">
              <w:rPr>
                <w:rFonts w:ascii="Times New Roman" w:hAnsi="Times New Roman"/>
                <w:sz w:val="18"/>
                <w:szCs w:val="18"/>
              </w:rPr>
              <w:t>Profilaktyka chorób zawodowych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4F8D" w:rsidRPr="00F278E4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78E4">
              <w:rPr>
                <w:rFonts w:ascii="Times New Roman" w:hAnsi="Times New Roman"/>
                <w:sz w:val="18"/>
                <w:szCs w:val="18"/>
              </w:rPr>
              <w:t>K. Higieny,  Epidemiologii, Ergonomii i Kształcenia Podyplomowego</w:t>
            </w:r>
            <w:r w:rsidR="005B25A9" w:rsidRPr="00F278E4">
              <w:rPr>
                <w:rFonts w:ascii="Times New Roman" w:hAnsi="Times New Roman"/>
                <w:sz w:val="18"/>
                <w:szCs w:val="18"/>
              </w:rPr>
              <w:t xml:space="preserve"> – prof. dr hab. J. Klawe</w:t>
            </w:r>
          </w:p>
        </w:tc>
        <w:tc>
          <w:tcPr>
            <w:tcW w:w="113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E4F8D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E4F8D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:rsidR="002E4F8D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4F8D" w:rsidRPr="0094707A" w:rsidTr="00BD3515">
        <w:tc>
          <w:tcPr>
            <w:tcW w:w="1696" w:type="dxa"/>
            <w:vMerge w:val="restart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MODUŁ D. </w:t>
            </w:r>
            <w:r w:rsidRPr="0094707A">
              <w:rPr>
                <w:rFonts w:ascii="Times New Roman" w:hAnsi="Times New Roman"/>
                <w:b/>
                <w:sz w:val="18"/>
                <w:szCs w:val="18"/>
              </w:rPr>
              <w:br/>
              <w:t>NAUKI OGÓLNE Z JĘZYKIEM OBCYM</w:t>
            </w:r>
          </w:p>
        </w:tc>
        <w:tc>
          <w:tcPr>
            <w:tcW w:w="184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Psychologii</w:t>
            </w:r>
          </w:p>
        </w:tc>
        <w:tc>
          <w:tcPr>
            <w:tcW w:w="1701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  <w:r w:rsidR="005B25A9">
              <w:rPr>
                <w:rFonts w:ascii="Times New Roman" w:hAnsi="Times New Roman"/>
                <w:sz w:val="18"/>
                <w:szCs w:val="18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2E4F8D" w:rsidRPr="00336E52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96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E4F8D" w:rsidRPr="0094707A" w:rsidTr="00BD3515">
        <w:tc>
          <w:tcPr>
            <w:tcW w:w="1696" w:type="dxa"/>
            <w:vMerge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socjologii</w:t>
            </w:r>
          </w:p>
        </w:tc>
        <w:tc>
          <w:tcPr>
            <w:tcW w:w="1701" w:type="dxa"/>
            <w:vAlign w:val="center"/>
          </w:tcPr>
          <w:p w:rsidR="002E4F8D" w:rsidRPr="0094707A" w:rsidRDefault="004C1069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Neuropsychologii Klinicznej – prof. dr hab. A. Borkowska</w:t>
            </w:r>
          </w:p>
        </w:tc>
        <w:tc>
          <w:tcPr>
            <w:tcW w:w="1134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2E4F8D" w:rsidRPr="00336E52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96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4F8D" w:rsidRPr="0094707A" w:rsidTr="00B04762">
        <w:trPr>
          <w:trHeight w:val="662"/>
        </w:trPr>
        <w:tc>
          <w:tcPr>
            <w:tcW w:w="1696" w:type="dxa"/>
            <w:vMerge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Język obcy</w:t>
            </w:r>
          </w:p>
        </w:tc>
        <w:tc>
          <w:tcPr>
            <w:tcW w:w="1701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E4F8D" w:rsidRPr="00336E52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6E52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96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E4F8D" w:rsidRPr="0094707A" w:rsidTr="00B04762">
        <w:tc>
          <w:tcPr>
            <w:tcW w:w="1696" w:type="dxa"/>
            <w:vMerge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prawa medycznego</w:t>
            </w:r>
          </w:p>
        </w:tc>
        <w:tc>
          <w:tcPr>
            <w:tcW w:w="1701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Podstaw Prawa Medycznego </w:t>
            </w:r>
            <w:r w:rsidR="00683D93">
              <w:rPr>
                <w:rFonts w:ascii="Times New Roman" w:hAnsi="Times New Roman"/>
                <w:sz w:val="18"/>
                <w:szCs w:val="18"/>
              </w:rPr>
              <w:t>– prof. dr hab. B. Sygit</w:t>
            </w:r>
          </w:p>
        </w:tc>
        <w:tc>
          <w:tcPr>
            <w:tcW w:w="1134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E4F8D" w:rsidRPr="00336E52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6E5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96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E4F8D" w:rsidRPr="0094707A" w:rsidTr="00B04762">
        <w:tc>
          <w:tcPr>
            <w:tcW w:w="1696" w:type="dxa"/>
            <w:vMerge w:val="restart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ZAJĘCIA INNE WYMAGANE</w:t>
            </w:r>
          </w:p>
        </w:tc>
        <w:tc>
          <w:tcPr>
            <w:tcW w:w="184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Wychowanie fizyczne</w:t>
            </w:r>
          </w:p>
        </w:tc>
        <w:tc>
          <w:tcPr>
            <w:tcW w:w="1701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St. Wychowania Fizycznego i Sportu</w:t>
            </w:r>
          </w:p>
        </w:tc>
        <w:tc>
          <w:tcPr>
            <w:tcW w:w="1134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96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E4F8D" w:rsidRPr="0094707A" w:rsidTr="00B04762">
        <w:tc>
          <w:tcPr>
            <w:tcW w:w="1696" w:type="dxa"/>
            <w:vMerge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Szkolenie ogólne w zakresie BHP oraz ergonomii</w:t>
            </w:r>
          </w:p>
        </w:tc>
        <w:tc>
          <w:tcPr>
            <w:tcW w:w="1701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Dziekan wydziału</w:t>
            </w:r>
          </w:p>
        </w:tc>
        <w:tc>
          <w:tcPr>
            <w:tcW w:w="1134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96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4F8D" w:rsidRPr="0094707A" w:rsidTr="00B04762">
        <w:tc>
          <w:tcPr>
            <w:tcW w:w="1696" w:type="dxa"/>
            <w:vMerge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Szkolenie biblioteczne</w:t>
            </w:r>
          </w:p>
        </w:tc>
        <w:tc>
          <w:tcPr>
            <w:tcW w:w="1701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Dyrektor Biblioteki Uniwersyteckiej</w:t>
            </w:r>
          </w:p>
        </w:tc>
        <w:tc>
          <w:tcPr>
            <w:tcW w:w="1134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96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4F8D" w:rsidRPr="0094707A" w:rsidTr="00BD3515">
        <w:tc>
          <w:tcPr>
            <w:tcW w:w="1696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E. PRAKTYKI</w:t>
            </w:r>
          </w:p>
        </w:tc>
        <w:tc>
          <w:tcPr>
            <w:tcW w:w="184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WAKACYJNA - Konwencjonalna cyfrowa pracownia RTG</w:t>
            </w:r>
          </w:p>
        </w:tc>
        <w:tc>
          <w:tcPr>
            <w:tcW w:w="1701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mgr. 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E. Zawada</w:t>
            </w:r>
          </w:p>
        </w:tc>
        <w:tc>
          <w:tcPr>
            <w:tcW w:w="1134" w:type="dxa"/>
            <w:vAlign w:val="center"/>
          </w:tcPr>
          <w:p w:rsidR="002E4F8D" w:rsidRPr="0094707A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96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E4F8D" w:rsidRPr="0094707A" w:rsidTr="00A8574C">
        <w:trPr>
          <w:trHeight w:val="407"/>
        </w:trPr>
        <w:tc>
          <w:tcPr>
            <w:tcW w:w="6374" w:type="dxa"/>
            <w:gridSpan w:val="4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680" w:type="dxa"/>
            <w:vAlign w:val="center"/>
          </w:tcPr>
          <w:p w:rsidR="002E4F8D" w:rsidRPr="00A8574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74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2E4F8D" w:rsidRPr="00A8574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74C">
              <w:rPr>
                <w:rFonts w:ascii="Times New Roman" w:hAnsi="Times New Roman"/>
                <w:b/>
                <w:sz w:val="18"/>
                <w:szCs w:val="18"/>
              </w:rPr>
              <w:t>956</w:t>
            </w:r>
          </w:p>
        </w:tc>
        <w:tc>
          <w:tcPr>
            <w:tcW w:w="596" w:type="dxa"/>
            <w:vAlign w:val="center"/>
          </w:tcPr>
          <w:p w:rsidR="002E4F8D" w:rsidRPr="00A8574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74C">
              <w:rPr>
                <w:rFonts w:ascii="Times New Roman" w:hAnsi="Times New Roman"/>
                <w:b/>
                <w:sz w:val="18"/>
                <w:szCs w:val="18"/>
              </w:rPr>
              <w:t>194</w:t>
            </w:r>
          </w:p>
        </w:tc>
        <w:tc>
          <w:tcPr>
            <w:tcW w:w="430" w:type="dxa"/>
            <w:vAlign w:val="center"/>
          </w:tcPr>
          <w:p w:rsidR="002E4F8D" w:rsidRPr="00A8574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74C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13" w:type="dxa"/>
            <w:vAlign w:val="center"/>
          </w:tcPr>
          <w:p w:rsidR="002E4F8D" w:rsidRPr="00A8574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74C">
              <w:rPr>
                <w:rFonts w:ascii="Times New Roman" w:hAnsi="Times New Roman"/>
                <w:b/>
                <w:sz w:val="18"/>
                <w:szCs w:val="18"/>
              </w:rPr>
              <w:t>212</w:t>
            </w:r>
          </w:p>
        </w:tc>
        <w:tc>
          <w:tcPr>
            <w:tcW w:w="513" w:type="dxa"/>
            <w:vAlign w:val="center"/>
          </w:tcPr>
          <w:p w:rsidR="002E4F8D" w:rsidRPr="00A8574C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2E4F8D" w:rsidRPr="00A8574C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shd w:val="clear" w:color="auto" w:fill="FFC000"/>
            <w:vAlign w:val="center"/>
          </w:tcPr>
          <w:p w:rsidR="002E4F8D" w:rsidRPr="00A8574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74C"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A8574C" w:rsidRDefault="002E4F8D" w:rsidP="002E4F8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A8574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74C"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513" w:type="dxa"/>
            <w:shd w:val="clear" w:color="auto" w:fill="FFC000"/>
            <w:vAlign w:val="center"/>
          </w:tcPr>
          <w:p w:rsidR="002E4F8D" w:rsidRPr="00A8574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74C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14" w:type="dxa"/>
            <w:shd w:val="clear" w:color="auto" w:fill="FFC000"/>
            <w:vAlign w:val="center"/>
          </w:tcPr>
          <w:p w:rsidR="002E4F8D" w:rsidRPr="00A8574C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8574C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1984" w:type="dxa"/>
            <w:gridSpan w:val="2"/>
            <w:vAlign w:val="center"/>
          </w:tcPr>
          <w:p w:rsidR="002E4F8D" w:rsidRPr="0094707A" w:rsidRDefault="002E4F8D" w:rsidP="002E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:rsidR="00831383" w:rsidRPr="0094707A" w:rsidRDefault="00831383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966CDD" w:rsidRPr="0094707A" w:rsidRDefault="00966CDD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D51D1A" w:rsidRPr="0094707A" w:rsidRDefault="00D51D1A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1D1A" w:rsidRPr="0094707A" w:rsidRDefault="00D51D1A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51D1A" w:rsidRPr="0094707A" w:rsidRDefault="00D51D1A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94D5C" w:rsidRPr="0094707A" w:rsidRDefault="00D94D5C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94D5C" w:rsidRPr="0094707A" w:rsidRDefault="00D94D5C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94D5C" w:rsidRPr="0094707A" w:rsidRDefault="00D94D5C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94D5C" w:rsidRPr="0094707A" w:rsidRDefault="00D94D5C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56223" w:rsidRDefault="001356B8" w:rsidP="002E4F8D">
      <w:pPr>
        <w:pStyle w:val="Nagwek1"/>
      </w:pPr>
      <w:r w:rsidRPr="00F84736">
        <w:t>II</w:t>
      </w:r>
      <w:r w:rsidR="004E1CAD" w:rsidRPr="00F84736">
        <w:t xml:space="preserve"> </w:t>
      </w:r>
    </w:p>
    <w:p w:rsidR="00956223" w:rsidRDefault="00956223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1356B8" w:rsidRPr="00351206" w:rsidRDefault="005109C0" w:rsidP="002E4F8D">
      <w:pPr>
        <w:pStyle w:val="Nagwek1"/>
        <w:rPr>
          <w:sz w:val="18"/>
          <w:szCs w:val="18"/>
        </w:rPr>
      </w:pPr>
      <w:r>
        <w:lastRenderedPageBreak/>
        <w:t xml:space="preserve">II </w:t>
      </w:r>
      <w:r w:rsidR="001356B8" w:rsidRPr="00F84736">
        <w:t>rok</w:t>
      </w:r>
      <w:r w:rsidR="001356B8" w:rsidRPr="00F84736">
        <w:rPr>
          <w:vertAlign w:val="superscript"/>
        </w:rPr>
        <w:t>*(rozliczenie roczne)</w:t>
      </w:r>
    </w:p>
    <w:tbl>
      <w:tblPr>
        <w:tblpPr w:leftFromText="141" w:rightFromText="141" w:vertAnchor="text" w:horzAnchor="margin" w:tblpXSpec="center" w:tblpY="214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985"/>
        <w:gridCol w:w="1559"/>
        <w:gridCol w:w="1134"/>
        <w:gridCol w:w="851"/>
        <w:gridCol w:w="708"/>
        <w:gridCol w:w="568"/>
        <w:gridCol w:w="425"/>
        <w:gridCol w:w="567"/>
        <w:gridCol w:w="567"/>
        <w:gridCol w:w="425"/>
        <w:gridCol w:w="567"/>
        <w:gridCol w:w="425"/>
        <w:gridCol w:w="567"/>
        <w:gridCol w:w="567"/>
        <w:gridCol w:w="567"/>
        <w:gridCol w:w="1418"/>
      </w:tblGrid>
      <w:tr w:rsidR="0009524A" w:rsidRPr="0094707A" w:rsidTr="009F2B66">
        <w:trPr>
          <w:trHeight w:val="275"/>
        </w:trPr>
        <w:tc>
          <w:tcPr>
            <w:tcW w:w="1696" w:type="dxa"/>
            <w:vMerge w:val="restart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985" w:type="dxa"/>
            <w:vMerge w:val="restart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0"/>
            <w:tcBorders>
              <w:bottom w:val="single" w:sz="4" w:space="0" w:color="000000"/>
            </w:tcBorders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09524A" w:rsidRPr="0094707A" w:rsidTr="009F2B66">
        <w:trPr>
          <w:trHeight w:val="274"/>
        </w:trPr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  III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  IV semestrze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524A" w:rsidRPr="0094707A" w:rsidTr="009F2B66">
        <w:trPr>
          <w:trHeight w:val="354"/>
        </w:trPr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418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524A" w:rsidRPr="0094707A" w:rsidTr="009F2B66">
        <w:trPr>
          <w:trHeight w:val="697"/>
        </w:trPr>
        <w:tc>
          <w:tcPr>
            <w:tcW w:w="1696" w:type="dxa"/>
            <w:vMerge w:val="restart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1BF6" w:rsidRPr="0094707A" w:rsidRDefault="00F44991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F</w:t>
            </w:r>
            <w:r w:rsidR="00151BF6" w:rsidRPr="0094707A">
              <w:rPr>
                <w:rFonts w:ascii="Times New Roman" w:hAnsi="Times New Roman"/>
                <w:b/>
                <w:sz w:val="18"/>
                <w:szCs w:val="18"/>
              </w:rPr>
              <w:t>. ELEKTRORADIOLOGIA KLINICZNA</w:t>
            </w:r>
          </w:p>
        </w:tc>
        <w:tc>
          <w:tcPr>
            <w:tcW w:w="198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ortopedii</w:t>
            </w:r>
          </w:p>
        </w:tc>
        <w:tc>
          <w:tcPr>
            <w:tcW w:w="1559" w:type="dxa"/>
            <w:vAlign w:val="center"/>
          </w:tcPr>
          <w:p w:rsidR="00151BF6" w:rsidRPr="0094707A" w:rsidRDefault="00351206" w:rsidP="003512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1206">
              <w:rPr>
                <w:rFonts w:ascii="Times New Roman" w:hAnsi="Times New Roman"/>
                <w:sz w:val="18"/>
                <w:szCs w:val="18"/>
              </w:rPr>
              <w:t>Katedra Diagnostyki Obrazowej</w:t>
            </w:r>
          </w:p>
        </w:tc>
        <w:tc>
          <w:tcPr>
            <w:tcW w:w="1134" w:type="dxa"/>
            <w:vAlign w:val="center"/>
          </w:tcPr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151BF6" w:rsidRPr="0094707A" w:rsidRDefault="00151BF6" w:rsidP="00313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kardiologii</w:t>
            </w:r>
          </w:p>
        </w:tc>
        <w:tc>
          <w:tcPr>
            <w:tcW w:w="1559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K. Kariologii i Farmakologii Klinicznej</w:t>
            </w:r>
          </w:p>
        </w:tc>
        <w:tc>
          <w:tcPr>
            <w:tcW w:w="1134" w:type="dxa"/>
            <w:vAlign w:val="center"/>
          </w:tcPr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urologii</w:t>
            </w:r>
          </w:p>
        </w:tc>
        <w:tc>
          <w:tcPr>
            <w:tcW w:w="1559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neurochirurgii</w:t>
            </w:r>
          </w:p>
        </w:tc>
        <w:tc>
          <w:tcPr>
            <w:tcW w:w="1559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Katedra Neurochirurgii i Neurologii</w:t>
            </w:r>
          </w:p>
        </w:tc>
        <w:tc>
          <w:tcPr>
            <w:tcW w:w="1134" w:type="dxa"/>
            <w:vAlign w:val="center"/>
          </w:tcPr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51BF6" w:rsidRPr="0094707A" w:rsidRDefault="00B63B7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51BF6" w:rsidRPr="0094707A" w:rsidRDefault="00B63B7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151BF6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51BF6" w:rsidRPr="0094707A" w:rsidRDefault="005D16A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rPr>
          <w:trHeight w:val="1001"/>
        </w:trPr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D40C0" w:rsidRPr="0094707A" w:rsidRDefault="00F5125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Pediatria</w:t>
            </w:r>
          </w:p>
        </w:tc>
        <w:tc>
          <w:tcPr>
            <w:tcW w:w="1559" w:type="dxa"/>
            <w:vAlign w:val="center"/>
          </w:tcPr>
          <w:p w:rsidR="006D40C0" w:rsidRPr="0094707A" w:rsidRDefault="00F51254" w:rsidP="00336E52">
            <w:pPr>
              <w:pStyle w:val="Nagwek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4707A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Katedra Pielęgniarstwa Zachowawczego</w:t>
            </w:r>
          </w:p>
        </w:tc>
        <w:tc>
          <w:tcPr>
            <w:tcW w:w="1134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6D40C0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6D40C0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D40C0" w:rsidRPr="0094707A" w:rsidRDefault="00F4499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Kardiologia</w:t>
            </w:r>
          </w:p>
        </w:tc>
        <w:tc>
          <w:tcPr>
            <w:tcW w:w="1559" w:type="dxa"/>
            <w:vAlign w:val="center"/>
          </w:tcPr>
          <w:p w:rsidR="006D40C0" w:rsidRPr="0094707A" w:rsidRDefault="00F4499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K. Kardiologii i Farmakologii klinicznej</w:t>
            </w:r>
          </w:p>
        </w:tc>
        <w:tc>
          <w:tcPr>
            <w:tcW w:w="1134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6D40C0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6D40C0" w:rsidRPr="0094707A" w:rsidRDefault="00151BF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rPr>
          <w:trHeight w:val="640"/>
        </w:trPr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D40C0" w:rsidRPr="0094707A" w:rsidRDefault="00F4499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Onkologia</w:t>
            </w:r>
          </w:p>
        </w:tc>
        <w:tc>
          <w:tcPr>
            <w:tcW w:w="1559" w:type="dxa"/>
            <w:vAlign w:val="center"/>
          </w:tcPr>
          <w:p w:rsidR="006D40C0" w:rsidRPr="0094707A" w:rsidRDefault="005D16A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Chirurgii Onkologicznej </w:t>
            </w:r>
          </w:p>
        </w:tc>
        <w:tc>
          <w:tcPr>
            <w:tcW w:w="1134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6D40C0" w:rsidRPr="0094707A" w:rsidRDefault="00F4499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D40C0" w:rsidRPr="0094707A" w:rsidRDefault="00F4499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Neurochirurgia</w:t>
            </w:r>
          </w:p>
        </w:tc>
        <w:tc>
          <w:tcPr>
            <w:tcW w:w="1559" w:type="dxa"/>
            <w:vAlign w:val="center"/>
          </w:tcPr>
          <w:p w:rsidR="006D40C0" w:rsidRPr="0094707A" w:rsidRDefault="005D16A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Neurochirurgii i Neurologii</w:t>
            </w:r>
          </w:p>
        </w:tc>
        <w:tc>
          <w:tcPr>
            <w:tcW w:w="1134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6D40C0" w:rsidRPr="0094707A" w:rsidRDefault="00B63B7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D40C0" w:rsidRPr="0094707A" w:rsidRDefault="00F44991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Ortopedia</w:t>
            </w:r>
          </w:p>
        </w:tc>
        <w:tc>
          <w:tcPr>
            <w:tcW w:w="1559" w:type="dxa"/>
            <w:vAlign w:val="center"/>
          </w:tcPr>
          <w:p w:rsidR="006D40C0" w:rsidRPr="0094707A" w:rsidRDefault="00B63B7B" w:rsidP="0094707A">
            <w:pPr>
              <w:spacing w:before="2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</w:tc>
        <w:tc>
          <w:tcPr>
            <w:tcW w:w="1134" w:type="dxa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6D40C0" w:rsidRPr="0094707A" w:rsidRDefault="00B63B7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D40C0" w:rsidRPr="0094707A" w:rsidRDefault="006D40C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97E65" w:rsidRPr="0094707A" w:rsidTr="009F2B66">
        <w:trPr>
          <w:trHeight w:val="1260"/>
        </w:trPr>
        <w:tc>
          <w:tcPr>
            <w:tcW w:w="1696" w:type="dxa"/>
            <w:vMerge w:val="restart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C. PRZEDMIOTY DO WYBORU</w:t>
            </w:r>
          </w:p>
        </w:tc>
        <w:tc>
          <w:tcPr>
            <w:tcW w:w="1985" w:type="dxa"/>
            <w:vAlign w:val="center"/>
          </w:tcPr>
          <w:p w:rsidR="00597E65" w:rsidRDefault="00597E65" w:rsidP="0053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Ultrasonografia</w:t>
            </w:r>
          </w:p>
          <w:p w:rsidR="00597E65" w:rsidRPr="0094707A" w:rsidRDefault="00597E65" w:rsidP="0053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Elektrokardiografia</w:t>
            </w:r>
          </w:p>
        </w:tc>
        <w:tc>
          <w:tcPr>
            <w:tcW w:w="1559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Katedra Diagnostyki Obrazowej/ 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K. Kardiologii i Farmakologii Klinicznej</w:t>
            </w:r>
          </w:p>
        </w:tc>
        <w:tc>
          <w:tcPr>
            <w:tcW w:w="1134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97E65" w:rsidRPr="0094707A" w:rsidTr="009F2B66">
        <w:tc>
          <w:tcPr>
            <w:tcW w:w="1696" w:type="dxa"/>
            <w:vMerge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97E65" w:rsidRDefault="00597E65" w:rsidP="0053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Podstawy psychoonkologii</w:t>
            </w:r>
          </w:p>
          <w:p w:rsidR="00597E65" w:rsidRPr="0094707A" w:rsidRDefault="00597E65" w:rsidP="00532B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Radiofarmaceutyki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. Neuropsychologii Klinicznej /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</w:r>
            <w:r w:rsidRPr="0094707A">
              <w:rPr>
                <w:rFonts w:ascii="Times New Roman" w:hAnsi="Times New Roman"/>
                <w:sz w:val="18"/>
                <w:szCs w:val="18"/>
              </w:rPr>
              <w:lastRenderedPageBreak/>
              <w:t>Z. Diagnostyki Obrazowej</w:t>
            </w:r>
          </w:p>
        </w:tc>
        <w:tc>
          <w:tcPr>
            <w:tcW w:w="1134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7E65" w:rsidRPr="0094707A" w:rsidRDefault="00C02CF9" w:rsidP="00CD1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97E65" w:rsidRPr="0094707A" w:rsidRDefault="00597E65" w:rsidP="00CD1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:rsidR="00597E65" w:rsidRPr="0094707A" w:rsidRDefault="00597E65" w:rsidP="00CD1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E65" w:rsidRPr="0094707A" w:rsidRDefault="00597E65" w:rsidP="00CD1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97E65" w:rsidRPr="0094707A" w:rsidTr="009F2B66">
        <w:tc>
          <w:tcPr>
            <w:tcW w:w="1696" w:type="dxa"/>
            <w:vMerge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t>/WYKŁAD KURSOWY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 xml:space="preserve"> (do wyboru)</w:t>
            </w:r>
          </w:p>
        </w:tc>
        <w:tc>
          <w:tcPr>
            <w:tcW w:w="1559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97E65" w:rsidRPr="0094707A" w:rsidTr="009F2B66">
        <w:tc>
          <w:tcPr>
            <w:tcW w:w="1696" w:type="dxa"/>
            <w:vMerge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/WYKŁAD KURSOWY </w:t>
            </w:r>
            <w:r w:rsidRPr="0094707A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(do wyboru)</w:t>
            </w:r>
          </w:p>
        </w:tc>
        <w:tc>
          <w:tcPr>
            <w:tcW w:w="1559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97E65" w:rsidRPr="0094707A" w:rsidTr="009F2B66">
        <w:tc>
          <w:tcPr>
            <w:tcW w:w="1696" w:type="dxa"/>
            <w:vMerge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/WYKŁAD KURSOWY </w:t>
            </w: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(do wyboru)</w:t>
            </w:r>
          </w:p>
        </w:tc>
        <w:tc>
          <w:tcPr>
            <w:tcW w:w="1559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97E65" w:rsidRPr="0094707A" w:rsidTr="009F2B66">
        <w:tc>
          <w:tcPr>
            <w:tcW w:w="1696" w:type="dxa"/>
            <w:vMerge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WYKŁAD OGÓLNOUNIWETSYTECKI /WYKŁAD KURSOWY </w:t>
            </w:r>
            <w:r w:rsidRPr="00597E65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(do wyboru)</w:t>
            </w:r>
          </w:p>
        </w:tc>
        <w:tc>
          <w:tcPr>
            <w:tcW w:w="1559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597E65" w:rsidRPr="0094707A" w:rsidRDefault="00597E6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97E65" w:rsidRPr="0094707A" w:rsidRDefault="00597E6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9524A" w:rsidRPr="0094707A" w:rsidTr="009F2B66">
        <w:tc>
          <w:tcPr>
            <w:tcW w:w="1696" w:type="dxa"/>
            <w:vMerge w:val="restart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B. PRZEDMIOTY KIERUNKOWE</w:t>
            </w:r>
          </w:p>
        </w:tc>
        <w:tc>
          <w:tcPr>
            <w:tcW w:w="198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Anatomia radiologiczna - tomografia komputerowa</w:t>
            </w:r>
          </w:p>
        </w:tc>
        <w:tc>
          <w:tcPr>
            <w:tcW w:w="1559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Diagnostyki Obrazowej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94707A" w:rsidRDefault="00633A45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rPr>
          <w:trHeight w:val="722"/>
        </w:trPr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Rentgenodiagnostyka klasyczna</w:t>
            </w:r>
          </w:p>
        </w:tc>
        <w:tc>
          <w:tcPr>
            <w:tcW w:w="1559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 Radiologii i Diagnostyki Obrazowej 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Tomografia komputerowa</w:t>
            </w:r>
          </w:p>
        </w:tc>
        <w:tc>
          <w:tcPr>
            <w:tcW w:w="1559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Z. Radiologii i Diagnostyki Obrazowej  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BD3515" w:rsidRDefault="00C02CF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3515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C013B" w:rsidRPr="0094707A" w:rsidRDefault="00C02CF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="00DC013B"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C02CF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C013B" w:rsidRPr="009470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rPr>
          <w:trHeight w:val="814"/>
        </w:trPr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F84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Angiografia rentgenowska</w:t>
            </w:r>
          </w:p>
        </w:tc>
        <w:tc>
          <w:tcPr>
            <w:tcW w:w="1559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Radiologii i Diagnostyki Obrazowej  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BD3515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3515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F032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Angiografia kardiologiczna</w:t>
            </w:r>
          </w:p>
        </w:tc>
        <w:tc>
          <w:tcPr>
            <w:tcW w:w="1559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Kardiologii i Farmakologii Klinicznej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94707A" w:rsidRDefault="0009524A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F032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Mammografia i diagnostyka piersi</w:t>
            </w:r>
          </w:p>
        </w:tc>
        <w:tc>
          <w:tcPr>
            <w:tcW w:w="1559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Chirurgii Onkologicznej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94707A" w:rsidRDefault="0009524A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8E3E79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8E3E79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Systemy zarządzania jakością w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elektroradiologii</w:t>
            </w:r>
            <w:proofErr w:type="spellEnd"/>
          </w:p>
        </w:tc>
        <w:tc>
          <w:tcPr>
            <w:tcW w:w="1559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Onkologii 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336E52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6E5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583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Radioterapia</w:t>
            </w:r>
          </w:p>
        </w:tc>
        <w:tc>
          <w:tcPr>
            <w:tcW w:w="1559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Onkologii</w:t>
            </w:r>
          </w:p>
        </w:tc>
        <w:tc>
          <w:tcPr>
            <w:tcW w:w="1134" w:type="dxa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6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013B" w:rsidRPr="0094707A" w:rsidRDefault="00DC013B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09524A" w:rsidRPr="0094707A" w:rsidTr="009F2B66">
        <w:tc>
          <w:tcPr>
            <w:tcW w:w="1696" w:type="dxa"/>
            <w:vMerge w:val="restart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 xml:space="preserve">MODUŁ D. NAUKI OGÓLNE </w:t>
            </w:r>
            <w:r w:rsidRPr="0094707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Z JĘZYKIEM OBCYM</w:t>
            </w:r>
          </w:p>
        </w:tc>
        <w:tc>
          <w:tcPr>
            <w:tcW w:w="1985" w:type="dxa"/>
            <w:vAlign w:val="center"/>
          </w:tcPr>
          <w:p w:rsidR="0009524A" w:rsidRPr="0094707A" w:rsidRDefault="0009524A" w:rsidP="00F84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lastRenderedPageBreak/>
              <w:t>Język obcy</w:t>
            </w:r>
          </w:p>
        </w:tc>
        <w:tc>
          <w:tcPr>
            <w:tcW w:w="1559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68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9524A" w:rsidRPr="0094707A" w:rsidTr="009F2B66">
        <w:tc>
          <w:tcPr>
            <w:tcW w:w="1696" w:type="dxa"/>
            <w:vMerge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524A" w:rsidRPr="0094707A" w:rsidRDefault="0009524A" w:rsidP="00CD1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Metodologia badań naukowych</w:t>
            </w:r>
          </w:p>
        </w:tc>
        <w:tc>
          <w:tcPr>
            <w:tcW w:w="1559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09524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09524A">
              <w:rPr>
                <w:rFonts w:ascii="Times New Roman" w:hAnsi="Times New Roman"/>
                <w:sz w:val="18"/>
                <w:szCs w:val="18"/>
              </w:rPr>
              <w:t>aliczenie z oceną</w:t>
            </w:r>
          </w:p>
        </w:tc>
      </w:tr>
      <w:tr w:rsidR="0009524A" w:rsidRPr="0094707A" w:rsidTr="009F2B66">
        <w:trPr>
          <w:trHeight w:val="327"/>
        </w:trPr>
        <w:tc>
          <w:tcPr>
            <w:tcW w:w="1696" w:type="dxa"/>
            <w:vMerge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524A" w:rsidRDefault="0009524A" w:rsidP="006A6D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Biostatystyka</w:t>
            </w:r>
          </w:p>
        </w:tc>
        <w:tc>
          <w:tcPr>
            <w:tcW w:w="1559" w:type="dxa"/>
            <w:vAlign w:val="center"/>
          </w:tcPr>
          <w:p w:rsidR="0009524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9524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09524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09524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:rsidR="0009524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9524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9524A" w:rsidRPr="0094707A" w:rsidRDefault="0009524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9524A" w:rsidRDefault="00004F50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09524A">
              <w:rPr>
                <w:rFonts w:ascii="Times New Roman" w:hAnsi="Times New Roman"/>
                <w:sz w:val="18"/>
                <w:szCs w:val="18"/>
              </w:rPr>
              <w:t>aliczenie z oceną</w:t>
            </w:r>
          </w:p>
        </w:tc>
      </w:tr>
      <w:tr w:rsidR="0009524A" w:rsidRPr="0094707A" w:rsidTr="009F2B66">
        <w:tc>
          <w:tcPr>
            <w:tcW w:w="1696" w:type="dxa"/>
            <w:vMerge w:val="restart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E. PRAKTYKI</w:t>
            </w:r>
          </w:p>
        </w:tc>
        <w:tc>
          <w:tcPr>
            <w:tcW w:w="1985" w:type="dxa"/>
            <w:vAlign w:val="center"/>
          </w:tcPr>
          <w:p w:rsidR="00F51254" w:rsidRPr="0094707A" w:rsidRDefault="00F51254" w:rsidP="006673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wakacyjna - Angiografia kardiologiczna</w:t>
            </w:r>
          </w:p>
        </w:tc>
        <w:tc>
          <w:tcPr>
            <w:tcW w:w="1559" w:type="dxa"/>
            <w:vAlign w:val="center"/>
          </w:tcPr>
          <w:p w:rsidR="00252817" w:rsidRPr="0094707A" w:rsidRDefault="00252817" w:rsidP="00B047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F51254" w:rsidRPr="0094707A" w:rsidRDefault="00336E52" w:rsidP="00B04762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mgr. </w:t>
            </w:r>
            <w:r w:rsidR="00252817" w:rsidRPr="0094707A">
              <w:rPr>
                <w:rFonts w:ascii="Times New Roman" w:hAnsi="Times New Roman"/>
                <w:sz w:val="18"/>
                <w:szCs w:val="18"/>
              </w:rPr>
              <w:t>E. Zawada</w:t>
            </w:r>
          </w:p>
        </w:tc>
        <w:tc>
          <w:tcPr>
            <w:tcW w:w="1134" w:type="dxa"/>
            <w:vAlign w:val="center"/>
          </w:tcPr>
          <w:p w:rsidR="00F51254" w:rsidRPr="0094707A" w:rsidRDefault="00F5125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:rsidR="00F51254" w:rsidRPr="0094707A" w:rsidRDefault="00004F50" w:rsidP="006673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0E3EBC" w:rsidRPr="0094707A">
              <w:rPr>
                <w:rFonts w:ascii="Times New Roman" w:hAnsi="Times New Roman"/>
                <w:sz w:val="18"/>
                <w:szCs w:val="18"/>
              </w:rPr>
              <w:t>aliczenie</w:t>
            </w:r>
          </w:p>
        </w:tc>
      </w:tr>
      <w:tr w:rsidR="0009524A" w:rsidRPr="0094707A" w:rsidTr="009F2B66">
        <w:trPr>
          <w:trHeight w:val="822"/>
        </w:trPr>
        <w:tc>
          <w:tcPr>
            <w:tcW w:w="1696" w:type="dxa"/>
            <w:vMerge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51254" w:rsidRPr="0094707A" w:rsidRDefault="00F51254" w:rsidP="00F84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wakacyjna - radioterapia</w:t>
            </w:r>
          </w:p>
        </w:tc>
        <w:tc>
          <w:tcPr>
            <w:tcW w:w="1559" w:type="dxa"/>
            <w:vAlign w:val="center"/>
          </w:tcPr>
          <w:p w:rsidR="00252817" w:rsidRPr="0094707A" w:rsidRDefault="00252817" w:rsidP="00B047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F51254" w:rsidRPr="0094707A" w:rsidRDefault="00336E52" w:rsidP="00B04762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F51254" w:rsidRPr="0094707A" w:rsidRDefault="00F5125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vAlign w:val="center"/>
          </w:tcPr>
          <w:p w:rsidR="00F51254" w:rsidRPr="0094707A" w:rsidRDefault="00004F50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 w:rsidR="000E3EBC" w:rsidRPr="0094707A">
              <w:rPr>
                <w:rFonts w:ascii="Times New Roman" w:hAnsi="Times New Roman"/>
                <w:sz w:val="18"/>
                <w:szCs w:val="18"/>
              </w:rPr>
              <w:t>aliczenie</w:t>
            </w:r>
          </w:p>
        </w:tc>
      </w:tr>
      <w:tr w:rsidR="0009524A" w:rsidRPr="0094707A" w:rsidTr="00BD3515">
        <w:tc>
          <w:tcPr>
            <w:tcW w:w="1696" w:type="dxa"/>
            <w:vMerge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51254" w:rsidRPr="0094707A" w:rsidRDefault="00F03203" w:rsidP="00F84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raktyka wakacyjna - konw</w:t>
            </w:r>
            <w:r>
              <w:rPr>
                <w:rFonts w:ascii="Times New Roman" w:hAnsi="Times New Roman"/>
                <w:sz w:val="18"/>
                <w:szCs w:val="18"/>
              </w:rPr>
              <w:t>encjonalna cyfrowa pracownia RTG</w:t>
            </w:r>
          </w:p>
        </w:tc>
        <w:tc>
          <w:tcPr>
            <w:tcW w:w="1559" w:type="dxa"/>
            <w:vAlign w:val="center"/>
          </w:tcPr>
          <w:p w:rsidR="00252817" w:rsidRPr="0094707A" w:rsidRDefault="00252817" w:rsidP="00B047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F51254" w:rsidRPr="0094707A" w:rsidRDefault="00336E52" w:rsidP="00B04762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F51254" w:rsidRPr="0094707A" w:rsidRDefault="00F5125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1254" w:rsidRPr="0094707A" w:rsidRDefault="003C23B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1254" w:rsidRPr="0094707A" w:rsidRDefault="003C23B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68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357A9F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418" w:type="dxa"/>
            <w:vAlign w:val="center"/>
          </w:tcPr>
          <w:p w:rsidR="00F51254" w:rsidRPr="0094707A" w:rsidRDefault="00F51254" w:rsidP="0094707A">
            <w:pPr>
              <w:spacing w:line="240" w:lineRule="auto"/>
              <w:jc w:val="center"/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09524A" w:rsidRPr="0094707A" w:rsidTr="00BD3515">
        <w:tc>
          <w:tcPr>
            <w:tcW w:w="1696" w:type="dxa"/>
            <w:vMerge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51254" w:rsidRPr="0094707A" w:rsidRDefault="00F03203" w:rsidP="00F847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raktyka wakacyjna -  pracownia tomografii komputerowej</w:t>
            </w:r>
          </w:p>
        </w:tc>
        <w:tc>
          <w:tcPr>
            <w:tcW w:w="1559" w:type="dxa"/>
            <w:vAlign w:val="center"/>
          </w:tcPr>
          <w:p w:rsidR="00252817" w:rsidRPr="0094707A" w:rsidRDefault="00252817" w:rsidP="00B047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F51254" w:rsidRPr="0094707A" w:rsidRDefault="00336E52" w:rsidP="00B04762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F51254" w:rsidRPr="0094707A" w:rsidRDefault="00F5125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51254" w:rsidRPr="0094707A" w:rsidRDefault="003C23B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F5125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F51254" w:rsidRPr="0094707A" w:rsidRDefault="00357A9F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  <w:vAlign w:val="center"/>
          </w:tcPr>
          <w:p w:rsidR="00F51254" w:rsidRPr="0094707A" w:rsidRDefault="00F51254" w:rsidP="0094707A">
            <w:pPr>
              <w:spacing w:line="240" w:lineRule="auto"/>
              <w:jc w:val="center"/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633A45" w:rsidRPr="0094707A" w:rsidTr="00BD3515">
        <w:tc>
          <w:tcPr>
            <w:tcW w:w="1696" w:type="dxa"/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633A45" w:rsidRPr="00633A45" w:rsidRDefault="00633A45" w:rsidP="00F84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3A45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</w:tc>
        <w:tc>
          <w:tcPr>
            <w:tcW w:w="1559" w:type="dxa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3A45" w:rsidRPr="0094707A" w:rsidRDefault="00633A4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3A45" w:rsidRPr="0094707A" w:rsidRDefault="003C23BA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3A45" w:rsidRPr="0094707A" w:rsidRDefault="00B911B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633A45" w:rsidRPr="0094707A" w:rsidRDefault="00633A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3A45" w:rsidRPr="0094707A" w:rsidRDefault="00633A45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357A9F" w:rsidRPr="0094707A" w:rsidTr="00357A9F">
        <w:trPr>
          <w:trHeight w:val="515"/>
        </w:trPr>
        <w:tc>
          <w:tcPr>
            <w:tcW w:w="6374" w:type="dxa"/>
            <w:gridSpan w:val="4"/>
            <w:tcBorders>
              <w:right w:val="single" w:sz="4" w:space="0" w:color="auto"/>
            </w:tcBorders>
            <w:vAlign w:val="center"/>
          </w:tcPr>
          <w:p w:rsidR="00357A9F" w:rsidRPr="0094707A" w:rsidRDefault="00357A9F" w:rsidP="00357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975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A9F" w:rsidRPr="00357A9F" w:rsidRDefault="00357A9F" w:rsidP="00357A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57A9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57A9F" w:rsidRPr="0094707A" w:rsidRDefault="00357A9F" w:rsidP="00357A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:rsidR="00597E65" w:rsidRPr="0094707A" w:rsidRDefault="00597E65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3D6AEA" w:rsidRDefault="003D6AEA" w:rsidP="00597E65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F84736" w:rsidRDefault="00F84736" w:rsidP="00147FA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84736" w:rsidRDefault="00F84736" w:rsidP="00147FA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56223" w:rsidRDefault="00956223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6A0663" w:rsidRPr="00F84736" w:rsidRDefault="006A0663" w:rsidP="002E4F8D">
      <w:pPr>
        <w:pStyle w:val="Nagwek1"/>
      </w:pPr>
      <w:r w:rsidRPr="00F84736">
        <w:lastRenderedPageBreak/>
        <w:t>III</w:t>
      </w:r>
      <w:r w:rsidR="0031317C" w:rsidRPr="00F84736">
        <w:t xml:space="preserve"> </w:t>
      </w:r>
      <w:r w:rsidRPr="00F84736">
        <w:t>rok</w:t>
      </w:r>
      <w:r w:rsidRPr="00F84736">
        <w:rPr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26"/>
        <w:gridCol w:w="1559"/>
        <w:gridCol w:w="1134"/>
        <w:gridCol w:w="851"/>
        <w:gridCol w:w="850"/>
        <w:gridCol w:w="524"/>
        <w:gridCol w:w="525"/>
        <w:gridCol w:w="524"/>
        <w:gridCol w:w="525"/>
        <w:gridCol w:w="312"/>
        <w:gridCol w:w="212"/>
        <w:gridCol w:w="525"/>
        <w:gridCol w:w="524"/>
        <w:gridCol w:w="525"/>
        <w:gridCol w:w="524"/>
        <w:gridCol w:w="525"/>
        <w:gridCol w:w="1559"/>
      </w:tblGrid>
      <w:tr w:rsidR="001850CB" w:rsidRPr="0094707A" w:rsidTr="006673AE">
        <w:trPr>
          <w:trHeight w:val="275"/>
        </w:trPr>
        <w:tc>
          <w:tcPr>
            <w:tcW w:w="1555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126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1"/>
            <w:tcBorders>
              <w:bottom w:val="single" w:sz="4" w:space="0" w:color="000000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1850CB" w:rsidRPr="0094707A" w:rsidTr="006673AE">
        <w:trPr>
          <w:trHeight w:val="274"/>
        </w:trPr>
        <w:tc>
          <w:tcPr>
            <w:tcW w:w="1555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835" w:type="dxa"/>
            <w:gridSpan w:val="6"/>
            <w:tcBorders>
              <w:bottom w:val="single" w:sz="4" w:space="0" w:color="000000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CB" w:rsidRPr="0094707A" w:rsidTr="006673AE">
        <w:trPr>
          <w:trHeight w:val="354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5" w:type="dxa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4" w:type="dxa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5" w:type="dxa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4" w:type="dxa"/>
            <w:gridSpan w:val="2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559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CB" w:rsidRPr="0094707A" w:rsidTr="006673AE">
        <w:trPr>
          <w:trHeight w:val="614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F. ELEKTRORADIOLOGIA KLINICZNA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72D34" w:rsidRPr="0094707A" w:rsidRDefault="006833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pediatrii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6833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Radiol</w:t>
            </w:r>
            <w:r w:rsidR="00336E52">
              <w:rPr>
                <w:rFonts w:ascii="Times New Roman" w:hAnsi="Times New Roman"/>
                <w:sz w:val="18"/>
                <w:szCs w:val="18"/>
              </w:rPr>
              <w:t xml:space="preserve">ogii i Diagnostyki Obrazowej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audiologiczna</w:t>
            </w:r>
          </w:p>
        </w:tc>
        <w:tc>
          <w:tcPr>
            <w:tcW w:w="1559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Katedra Otolaryngologii, Foniatrii i Audiologii  </w:t>
            </w:r>
          </w:p>
        </w:tc>
        <w:tc>
          <w:tcPr>
            <w:tcW w:w="1134" w:type="dxa"/>
            <w:vAlign w:val="center"/>
          </w:tcPr>
          <w:p w:rsidR="00272D34" w:rsidRPr="0094707A" w:rsidRDefault="00272D3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</w:t>
            </w:r>
            <w:r w:rsidR="00922708" w:rsidRPr="0094707A">
              <w:rPr>
                <w:rFonts w:ascii="Times New Roman" w:hAnsi="Times New Roman"/>
                <w:sz w:val="18"/>
                <w:szCs w:val="18"/>
              </w:rPr>
              <w:t>eną</w:t>
            </w:r>
          </w:p>
        </w:tc>
      </w:tr>
      <w:tr w:rsidR="001850CB" w:rsidRPr="0094707A" w:rsidTr="00147FA6">
        <w:trPr>
          <w:trHeight w:val="574"/>
        </w:trPr>
        <w:tc>
          <w:tcPr>
            <w:tcW w:w="1555" w:type="dxa"/>
            <w:vMerge w:val="restart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B. PRZEDMIOTY KIERUNKOWE</w:t>
            </w: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Anatomia radiologiczna - rezonans magnetyczny</w:t>
            </w: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Diagnostyki Obrazowej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E61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1850CB" w:rsidRPr="0094707A" w:rsidTr="00147FA6">
        <w:trPr>
          <w:trHeight w:val="412"/>
        </w:trPr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Radioterapia</w:t>
            </w: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</w:t>
            </w:r>
            <w:r w:rsidR="00C17F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72D34" w:rsidRPr="0094707A">
              <w:rPr>
                <w:rFonts w:ascii="Times New Roman" w:hAnsi="Times New Roman"/>
                <w:sz w:val="18"/>
                <w:szCs w:val="18"/>
              </w:rPr>
              <w:t>Onkologii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5648B6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5648B6"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Brachyterapia</w:t>
            </w:r>
          </w:p>
        </w:tc>
        <w:tc>
          <w:tcPr>
            <w:tcW w:w="1559" w:type="dxa"/>
            <w:vAlign w:val="center"/>
          </w:tcPr>
          <w:p w:rsidR="005648B6" w:rsidRPr="0094707A" w:rsidRDefault="00220A2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</w:t>
            </w:r>
            <w:r w:rsidR="00C17F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72D34" w:rsidRPr="0094707A">
              <w:rPr>
                <w:rFonts w:ascii="Times New Roman" w:hAnsi="Times New Roman"/>
                <w:sz w:val="18"/>
                <w:szCs w:val="18"/>
              </w:rPr>
              <w:t>Onkologii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E61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na ocenę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Tomografia komputerowa</w:t>
            </w:r>
          </w:p>
        </w:tc>
        <w:tc>
          <w:tcPr>
            <w:tcW w:w="1559" w:type="dxa"/>
            <w:vAlign w:val="center"/>
          </w:tcPr>
          <w:p w:rsidR="005648B6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Radiol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 xml:space="preserve">ogii i Diagnostyki Obrazowej 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gzamin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Rezonans magnetyczny</w:t>
            </w:r>
          </w:p>
        </w:tc>
        <w:tc>
          <w:tcPr>
            <w:tcW w:w="1559" w:type="dxa"/>
            <w:vAlign w:val="center"/>
          </w:tcPr>
          <w:p w:rsidR="005648B6" w:rsidRPr="0094707A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Radiol</w:t>
            </w:r>
            <w:r w:rsidR="00272D34" w:rsidRPr="0094707A">
              <w:rPr>
                <w:rFonts w:ascii="Times New Roman" w:hAnsi="Times New Roman"/>
                <w:sz w:val="18"/>
                <w:szCs w:val="18"/>
              </w:rPr>
              <w:t xml:space="preserve">ogii i Diagnostyki Obrazowej 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E61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EB3D7D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7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gzamin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Radiologia ogólna i kliniczna</w:t>
            </w:r>
          </w:p>
        </w:tc>
        <w:tc>
          <w:tcPr>
            <w:tcW w:w="1559" w:type="dxa"/>
            <w:vAlign w:val="center"/>
          </w:tcPr>
          <w:p w:rsidR="005648B6" w:rsidRPr="0094707A" w:rsidRDefault="00F41C7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 xml:space="preserve">. Radiologii i Diagnostyki Obrazowej 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E61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gzamin</w:t>
            </w:r>
          </w:p>
        </w:tc>
      </w:tr>
      <w:tr w:rsidR="001850CB" w:rsidRPr="0094707A" w:rsidTr="00147FA6">
        <w:trPr>
          <w:trHeight w:val="650"/>
        </w:trPr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Medycyna nuklearna</w:t>
            </w:r>
          </w:p>
        </w:tc>
        <w:tc>
          <w:tcPr>
            <w:tcW w:w="1559" w:type="dxa"/>
            <w:vAlign w:val="center"/>
          </w:tcPr>
          <w:p w:rsidR="005648B6" w:rsidRPr="0094707A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 K.   Diagnostyki Obrazowej  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FB3AE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before="2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z oceną</w:t>
            </w:r>
          </w:p>
        </w:tc>
      </w:tr>
      <w:tr w:rsidR="001850CB" w:rsidRPr="0094707A" w:rsidTr="006673AE">
        <w:tc>
          <w:tcPr>
            <w:tcW w:w="1555" w:type="dxa"/>
            <w:vMerge w:val="restart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C. PRZEDMIOTY DO WYBORU</w:t>
            </w:r>
          </w:p>
        </w:tc>
        <w:tc>
          <w:tcPr>
            <w:tcW w:w="2126" w:type="dxa"/>
            <w:vAlign w:val="center"/>
          </w:tcPr>
          <w:p w:rsidR="00532B93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</w:t>
            </w:r>
            <w:r w:rsidR="00532B93">
              <w:rPr>
                <w:rFonts w:ascii="Times New Roman" w:hAnsi="Times New Roman"/>
                <w:sz w:val="18"/>
                <w:szCs w:val="18"/>
              </w:rPr>
              <w:t xml:space="preserve"> elektromedyczna w neurologii </w:t>
            </w:r>
          </w:p>
          <w:p w:rsidR="00532B93" w:rsidRPr="003D6AEA" w:rsidRDefault="00532B93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Psychologia jakości życia</w:t>
            </w:r>
          </w:p>
        </w:tc>
        <w:tc>
          <w:tcPr>
            <w:tcW w:w="1559" w:type="dxa"/>
            <w:vAlign w:val="center"/>
          </w:tcPr>
          <w:p w:rsidR="005648B6" w:rsidRPr="0094707A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Neurochirurgii i Neurologii / 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>K. Neuropsychologii Klinicznej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na ocenę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2B93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Meto</w:t>
            </w:r>
            <w:r w:rsidR="00532B93">
              <w:rPr>
                <w:rFonts w:ascii="Times New Roman" w:hAnsi="Times New Roman"/>
                <w:sz w:val="18"/>
                <w:szCs w:val="18"/>
              </w:rPr>
              <w:t>dy radiologiczne w laryngologii</w:t>
            </w:r>
          </w:p>
          <w:p w:rsidR="005648B6" w:rsidRPr="0094707A" w:rsidRDefault="00532B9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  <w:r w:rsidR="00ED471E" w:rsidRPr="0094707A">
              <w:rPr>
                <w:rFonts w:ascii="Times New Roman" w:hAnsi="Times New Roman"/>
                <w:sz w:val="18"/>
                <w:szCs w:val="18"/>
              </w:rPr>
              <w:br/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Metody radiologiczne w gast</w:t>
            </w:r>
            <w:r w:rsidR="00F41C7A" w:rsidRPr="0094707A">
              <w:rPr>
                <w:rFonts w:ascii="Times New Roman" w:hAnsi="Times New Roman"/>
                <w:sz w:val="18"/>
                <w:szCs w:val="18"/>
              </w:rPr>
              <w:t>r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ologii</w:t>
            </w:r>
          </w:p>
        </w:tc>
        <w:tc>
          <w:tcPr>
            <w:tcW w:w="1559" w:type="dxa"/>
            <w:vAlign w:val="center"/>
          </w:tcPr>
          <w:p w:rsidR="005648B6" w:rsidRPr="0094707A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  Katedra Otolaryngologii, Foniatrii i Audiologii  /</w:t>
            </w:r>
            <w:r w:rsidRPr="0094707A">
              <w:rPr>
                <w:rFonts w:ascii="Times New Roman" w:hAnsi="Times New Roman"/>
                <w:sz w:val="18"/>
                <w:szCs w:val="18"/>
              </w:rPr>
              <w:br/>
              <w:t xml:space="preserve">Katedra Gastroenterologii </w:t>
            </w:r>
            <w:r w:rsidRPr="0094707A">
              <w:rPr>
                <w:rFonts w:ascii="Times New Roman" w:hAnsi="Times New Roman"/>
                <w:sz w:val="18"/>
                <w:szCs w:val="18"/>
              </w:rPr>
              <w:lastRenderedPageBreak/>
              <w:t>i Zaburzeń Odżywiania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na ocenę</w:t>
            </w:r>
          </w:p>
        </w:tc>
      </w:tr>
      <w:tr w:rsidR="001850CB" w:rsidRPr="0094707A" w:rsidTr="006673AE">
        <w:trPr>
          <w:trHeight w:val="732"/>
        </w:trPr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2B93" w:rsidRDefault="00532B9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Audyty kliniczne w radiologii</w:t>
            </w:r>
          </w:p>
          <w:p w:rsidR="00532B93" w:rsidRPr="003D6AEA" w:rsidRDefault="00532B93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Radiologia - koszty świadczeń</w:t>
            </w:r>
          </w:p>
        </w:tc>
        <w:tc>
          <w:tcPr>
            <w:tcW w:w="1559" w:type="dxa"/>
            <w:vAlign w:val="center"/>
          </w:tcPr>
          <w:p w:rsidR="005648B6" w:rsidRPr="0094707A" w:rsidRDefault="003D6FE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792C5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na ocenę</w:t>
            </w:r>
          </w:p>
        </w:tc>
      </w:tr>
      <w:tr w:rsidR="001850CB" w:rsidRPr="0094707A" w:rsidTr="00043286">
        <w:trPr>
          <w:trHeight w:val="858"/>
        </w:trPr>
        <w:tc>
          <w:tcPr>
            <w:tcW w:w="1555" w:type="dxa"/>
            <w:vMerge w:val="restart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E. PRAKTYKI</w:t>
            </w: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Radioterapia</w:t>
            </w:r>
          </w:p>
        </w:tc>
        <w:tc>
          <w:tcPr>
            <w:tcW w:w="1559" w:type="dxa"/>
            <w:vAlign w:val="center"/>
          </w:tcPr>
          <w:p w:rsidR="00252817" w:rsidRPr="0094707A" w:rsidRDefault="00252817" w:rsidP="000432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336E52" w:rsidP="00043286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E3E79" w:rsidRPr="0094707A" w:rsidRDefault="008E3E79" w:rsidP="007C7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147FA6">
        <w:trPr>
          <w:trHeight w:val="816"/>
        </w:trPr>
        <w:tc>
          <w:tcPr>
            <w:tcW w:w="1555" w:type="dxa"/>
            <w:vMerge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Brachyterapia</w:t>
            </w:r>
          </w:p>
        </w:tc>
        <w:tc>
          <w:tcPr>
            <w:tcW w:w="1559" w:type="dxa"/>
            <w:shd w:val="clear" w:color="auto" w:fill="auto"/>
          </w:tcPr>
          <w:p w:rsidR="00252817" w:rsidRPr="0094707A" w:rsidRDefault="00252817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336E52" w:rsidP="0094707A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8E3E79" w:rsidRPr="0094707A" w:rsidRDefault="008E3E79" w:rsidP="00147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147FA6">
        <w:trPr>
          <w:trHeight w:val="916"/>
        </w:trPr>
        <w:tc>
          <w:tcPr>
            <w:tcW w:w="1555" w:type="dxa"/>
            <w:vMerge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Tomografia komputerowa</w:t>
            </w:r>
          </w:p>
        </w:tc>
        <w:tc>
          <w:tcPr>
            <w:tcW w:w="1559" w:type="dxa"/>
          </w:tcPr>
          <w:p w:rsidR="00252817" w:rsidRPr="0094707A" w:rsidRDefault="00252817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336E52" w:rsidP="0094707A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:rsidR="008E3E79" w:rsidRPr="0094707A" w:rsidRDefault="008E3E79" w:rsidP="00147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Rezonans magnetyczny</w:t>
            </w:r>
          </w:p>
        </w:tc>
        <w:tc>
          <w:tcPr>
            <w:tcW w:w="1559" w:type="dxa"/>
          </w:tcPr>
          <w:p w:rsidR="00252817" w:rsidRPr="0094707A" w:rsidRDefault="00252817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336E52" w:rsidP="0094707A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:rsidR="008E3E79" w:rsidRPr="0094707A" w:rsidRDefault="008E3E79" w:rsidP="00147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147FA6">
        <w:trPr>
          <w:trHeight w:val="960"/>
        </w:trPr>
        <w:tc>
          <w:tcPr>
            <w:tcW w:w="1555" w:type="dxa"/>
            <w:vMerge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Pracownia Konwencjonalna RTG</w:t>
            </w:r>
          </w:p>
        </w:tc>
        <w:tc>
          <w:tcPr>
            <w:tcW w:w="1559" w:type="dxa"/>
          </w:tcPr>
          <w:p w:rsidR="00252817" w:rsidRPr="0094707A" w:rsidRDefault="00252817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336E52" w:rsidP="0094707A">
            <w:pPr>
              <w:spacing w:line="240" w:lineRule="auto"/>
              <w:jc w:val="center"/>
            </w:pPr>
            <w:r w:rsidRPr="00336E52">
              <w:rPr>
                <w:rFonts w:ascii="Times New Roman" w:hAnsi="Times New Roman"/>
                <w:sz w:val="18"/>
                <w:szCs w:val="18"/>
              </w:rPr>
              <w:t>mgr.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:rsidR="008E3E79" w:rsidRPr="0094707A" w:rsidRDefault="008E3E79" w:rsidP="00147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6673AE">
        <w:tc>
          <w:tcPr>
            <w:tcW w:w="155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D44C7F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61DDB" w:rsidRPr="0094707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336E52" w:rsidRPr="0094707A" w:rsidTr="006673AE">
        <w:tc>
          <w:tcPr>
            <w:tcW w:w="155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648B6" w:rsidRPr="0094707A" w:rsidRDefault="00336E52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Przygotowanie do egzaminu zawodowego  i egzamin</w:t>
            </w:r>
          </w:p>
        </w:tc>
        <w:tc>
          <w:tcPr>
            <w:tcW w:w="1559" w:type="dxa"/>
            <w:vAlign w:val="center"/>
          </w:tcPr>
          <w:p w:rsidR="005648B6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Radiologii i Diagnostyki Obrazowej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1850CB" w:rsidRPr="0094707A" w:rsidTr="00147FA6">
        <w:trPr>
          <w:trHeight w:val="301"/>
        </w:trPr>
        <w:tc>
          <w:tcPr>
            <w:tcW w:w="6374" w:type="dxa"/>
            <w:gridSpan w:val="4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690</w:t>
            </w:r>
          </w:p>
        </w:tc>
        <w:tc>
          <w:tcPr>
            <w:tcW w:w="524" w:type="dxa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  <w:r w:rsidR="005648B6" w:rsidRPr="0094707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:rsidR="006A0663" w:rsidRPr="0094707A" w:rsidRDefault="006A0663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947D83" w:rsidRPr="0094707A" w:rsidRDefault="00947D83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922708" w:rsidRPr="0094707A" w:rsidRDefault="005955EA" w:rsidP="0094707A">
      <w:pPr>
        <w:spacing w:after="0" w:line="240" w:lineRule="auto"/>
        <w:jc w:val="both"/>
        <w:rPr>
          <w:rFonts w:ascii="Times New Roman" w:hAnsi="Times New Roman"/>
        </w:rPr>
      </w:pP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</w:p>
    <w:p w:rsidR="00922708" w:rsidRDefault="000848E3" w:rsidP="002E4F8D">
      <w:pPr>
        <w:pStyle w:val="Nagwek2"/>
      </w:pPr>
      <w:r w:rsidRPr="0094707A">
        <w:t>Plan</w:t>
      </w:r>
      <w:r w:rsidR="009677EB" w:rsidRPr="0094707A">
        <w:t xml:space="preserve"> studiów </w:t>
      </w:r>
      <w:r w:rsidR="00831383" w:rsidRPr="0094707A">
        <w:t xml:space="preserve"> obowiązuje od semestru </w:t>
      </w:r>
      <w:r w:rsidR="00CD7E90" w:rsidRPr="0094707A">
        <w:t xml:space="preserve">zimowego roku akademickiego </w:t>
      </w:r>
      <w:r w:rsidR="00C530B7" w:rsidRPr="0094707A">
        <w:t>2022/2023</w:t>
      </w:r>
    </w:p>
    <w:p w:rsidR="00922708" w:rsidRPr="0094707A" w:rsidRDefault="00922708" w:rsidP="0094707A">
      <w:pPr>
        <w:spacing w:after="0" w:line="240" w:lineRule="auto"/>
        <w:jc w:val="both"/>
        <w:rPr>
          <w:rFonts w:ascii="Times New Roman" w:hAnsi="Times New Roman"/>
        </w:rPr>
      </w:pPr>
      <w:r w:rsidRPr="0094707A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>………………………………………..</w:t>
      </w:r>
    </w:p>
    <w:p w:rsidR="007A19FF" w:rsidRPr="002E4F8D" w:rsidRDefault="00831383" w:rsidP="002E4F8D">
      <w:pPr>
        <w:pStyle w:val="Tekstpodstawowyzwciciem2"/>
        <w:rPr>
          <w:i/>
        </w:rPr>
      </w:pPr>
      <w:r w:rsidRPr="002E4F8D">
        <w:rPr>
          <w:i/>
        </w:rPr>
        <w:t xml:space="preserve">(pieczątka i podpis </w:t>
      </w:r>
      <w:r w:rsidR="002F4A05" w:rsidRPr="002E4F8D">
        <w:rPr>
          <w:i/>
        </w:rPr>
        <w:t>dziekana</w:t>
      </w:r>
      <w:r w:rsidRPr="002E4F8D">
        <w:rPr>
          <w:i/>
        </w:rPr>
        <w:t>)</w:t>
      </w:r>
    </w:p>
    <w:sectPr w:rsidR="007A19FF" w:rsidRPr="002E4F8D" w:rsidSect="00966CDD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F8D" w:rsidRDefault="002E4F8D" w:rsidP="00831383">
      <w:pPr>
        <w:spacing w:after="0" w:line="240" w:lineRule="auto"/>
      </w:pPr>
      <w:r>
        <w:separator/>
      </w:r>
    </w:p>
  </w:endnote>
  <w:endnote w:type="continuationSeparator" w:id="0">
    <w:p w:rsidR="002E4F8D" w:rsidRDefault="002E4F8D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F8D" w:rsidRDefault="002E4F8D">
    <w:pPr>
      <w:pStyle w:val="Stopka"/>
      <w:jc w:val="right"/>
    </w:pPr>
  </w:p>
  <w:p w:rsidR="002E4F8D" w:rsidRDefault="002E4F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F8D" w:rsidRDefault="002E4F8D" w:rsidP="00831383">
      <w:pPr>
        <w:spacing w:after="0" w:line="240" w:lineRule="auto"/>
      </w:pPr>
      <w:r>
        <w:separator/>
      </w:r>
    </w:p>
  </w:footnote>
  <w:footnote w:type="continuationSeparator" w:id="0">
    <w:p w:rsidR="002E4F8D" w:rsidRDefault="002E4F8D" w:rsidP="00831383">
      <w:pPr>
        <w:spacing w:after="0" w:line="240" w:lineRule="auto"/>
      </w:pPr>
      <w:r>
        <w:continuationSeparator/>
      </w:r>
    </w:p>
  </w:footnote>
  <w:footnote w:id="1">
    <w:p w:rsidR="002E4F8D" w:rsidRPr="0005080C" w:rsidRDefault="002E4F8D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4F50"/>
    <w:rsid w:val="00043286"/>
    <w:rsid w:val="00055706"/>
    <w:rsid w:val="000638E3"/>
    <w:rsid w:val="000647E7"/>
    <w:rsid w:val="00066561"/>
    <w:rsid w:val="0007000A"/>
    <w:rsid w:val="000848E3"/>
    <w:rsid w:val="000938D9"/>
    <w:rsid w:val="0009524A"/>
    <w:rsid w:val="000C2FA6"/>
    <w:rsid w:val="000C7718"/>
    <w:rsid w:val="000E25AE"/>
    <w:rsid w:val="000E3EBC"/>
    <w:rsid w:val="000F691D"/>
    <w:rsid w:val="001104FB"/>
    <w:rsid w:val="001164B8"/>
    <w:rsid w:val="00116D35"/>
    <w:rsid w:val="00120ED4"/>
    <w:rsid w:val="00123459"/>
    <w:rsid w:val="001356B8"/>
    <w:rsid w:val="00145A5E"/>
    <w:rsid w:val="00147FA6"/>
    <w:rsid w:val="00151BF6"/>
    <w:rsid w:val="00153731"/>
    <w:rsid w:val="00176299"/>
    <w:rsid w:val="00183A93"/>
    <w:rsid w:val="001850CB"/>
    <w:rsid w:val="001B021B"/>
    <w:rsid w:val="001C2DFF"/>
    <w:rsid w:val="001D66B4"/>
    <w:rsid w:val="001F7423"/>
    <w:rsid w:val="00220A25"/>
    <w:rsid w:val="00243E3B"/>
    <w:rsid w:val="00246EF8"/>
    <w:rsid w:val="00252817"/>
    <w:rsid w:val="002638BB"/>
    <w:rsid w:val="00272D34"/>
    <w:rsid w:val="00281AFC"/>
    <w:rsid w:val="00282F93"/>
    <w:rsid w:val="002A0083"/>
    <w:rsid w:val="002B33FF"/>
    <w:rsid w:val="002C6242"/>
    <w:rsid w:val="002E4F8D"/>
    <w:rsid w:val="002F4A05"/>
    <w:rsid w:val="002F7678"/>
    <w:rsid w:val="0030047A"/>
    <w:rsid w:val="0031317C"/>
    <w:rsid w:val="00336DF1"/>
    <w:rsid w:val="00336E52"/>
    <w:rsid w:val="00341270"/>
    <w:rsid w:val="00351206"/>
    <w:rsid w:val="0035493B"/>
    <w:rsid w:val="00357A9F"/>
    <w:rsid w:val="003704F9"/>
    <w:rsid w:val="00381D82"/>
    <w:rsid w:val="00387574"/>
    <w:rsid w:val="0038777F"/>
    <w:rsid w:val="003A1783"/>
    <w:rsid w:val="003C23BA"/>
    <w:rsid w:val="003D6AEA"/>
    <w:rsid w:val="003D6FE8"/>
    <w:rsid w:val="003E27B6"/>
    <w:rsid w:val="003F499A"/>
    <w:rsid w:val="0041327A"/>
    <w:rsid w:val="00426CFC"/>
    <w:rsid w:val="00436F98"/>
    <w:rsid w:val="00464506"/>
    <w:rsid w:val="004B2A42"/>
    <w:rsid w:val="004C1069"/>
    <w:rsid w:val="004E1CAD"/>
    <w:rsid w:val="00506880"/>
    <w:rsid w:val="005109C0"/>
    <w:rsid w:val="00512D20"/>
    <w:rsid w:val="005222AA"/>
    <w:rsid w:val="00532B93"/>
    <w:rsid w:val="005400D5"/>
    <w:rsid w:val="00551A28"/>
    <w:rsid w:val="00552002"/>
    <w:rsid w:val="00553DDB"/>
    <w:rsid w:val="005648B6"/>
    <w:rsid w:val="0058387A"/>
    <w:rsid w:val="00590721"/>
    <w:rsid w:val="00593A69"/>
    <w:rsid w:val="005955EA"/>
    <w:rsid w:val="00596D6A"/>
    <w:rsid w:val="00597E65"/>
    <w:rsid w:val="005A2838"/>
    <w:rsid w:val="005B25A9"/>
    <w:rsid w:val="005C7CF7"/>
    <w:rsid w:val="005D16A1"/>
    <w:rsid w:val="005D2C68"/>
    <w:rsid w:val="005E4043"/>
    <w:rsid w:val="005E47AA"/>
    <w:rsid w:val="005E753A"/>
    <w:rsid w:val="005F2C43"/>
    <w:rsid w:val="0061700C"/>
    <w:rsid w:val="00633A45"/>
    <w:rsid w:val="00640EA7"/>
    <w:rsid w:val="00651ABB"/>
    <w:rsid w:val="006652D6"/>
    <w:rsid w:val="006660DD"/>
    <w:rsid w:val="006673AE"/>
    <w:rsid w:val="00683345"/>
    <w:rsid w:val="00683D93"/>
    <w:rsid w:val="006A0663"/>
    <w:rsid w:val="006A6DBC"/>
    <w:rsid w:val="006D40C0"/>
    <w:rsid w:val="006D6B4D"/>
    <w:rsid w:val="006E0FF0"/>
    <w:rsid w:val="006F129C"/>
    <w:rsid w:val="006F30F7"/>
    <w:rsid w:val="006F5B60"/>
    <w:rsid w:val="00716243"/>
    <w:rsid w:val="00720BE8"/>
    <w:rsid w:val="0072165B"/>
    <w:rsid w:val="00732F3C"/>
    <w:rsid w:val="007346F9"/>
    <w:rsid w:val="007368CF"/>
    <w:rsid w:val="00736B7C"/>
    <w:rsid w:val="00764BA2"/>
    <w:rsid w:val="00792C59"/>
    <w:rsid w:val="007A19FF"/>
    <w:rsid w:val="007B7F12"/>
    <w:rsid w:val="007C71CF"/>
    <w:rsid w:val="007D0A3C"/>
    <w:rsid w:val="007D7804"/>
    <w:rsid w:val="007F1B88"/>
    <w:rsid w:val="007F6F46"/>
    <w:rsid w:val="008240A0"/>
    <w:rsid w:val="00827A58"/>
    <w:rsid w:val="00831383"/>
    <w:rsid w:val="00862333"/>
    <w:rsid w:val="008763FA"/>
    <w:rsid w:val="008C558D"/>
    <w:rsid w:val="008D0C6E"/>
    <w:rsid w:val="008E3E79"/>
    <w:rsid w:val="00913DC1"/>
    <w:rsid w:val="0091627C"/>
    <w:rsid w:val="00922708"/>
    <w:rsid w:val="00923CA4"/>
    <w:rsid w:val="0094707A"/>
    <w:rsid w:val="00947D83"/>
    <w:rsid w:val="00950ABB"/>
    <w:rsid w:val="00956223"/>
    <w:rsid w:val="00966CDD"/>
    <w:rsid w:val="009677EB"/>
    <w:rsid w:val="00977C82"/>
    <w:rsid w:val="009922D6"/>
    <w:rsid w:val="009E02A5"/>
    <w:rsid w:val="009E39DF"/>
    <w:rsid w:val="009F2B66"/>
    <w:rsid w:val="00A36DA9"/>
    <w:rsid w:val="00A51A52"/>
    <w:rsid w:val="00A7216A"/>
    <w:rsid w:val="00A8574C"/>
    <w:rsid w:val="00AC2570"/>
    <w:rsid w:val="00B04762"/>
    <w:rsid w:val="00B047FA"/>
    <w:rsid w:val="00B21589"/>
    <w:rsid w:val="00B31FCB"/>
    <w:rsid w:val="00B3687E"/>
    <w:rsid w:val="00B40175"/>
    <w:rsid w:val="00B552CA"/>
    <w:rsid w:val="00B57598"/>
    <w:rsid w:val="00B63B7B"/>
    <w:rsid w:val="00B64443"/>
    <w:rsid w:val="00B81D80"/>
    <w:rsid w:val="00B911B9"/>
    <w:rsid w:val="00BD3515"/>
    <w:rsid w:val="00C02CF9"/>
    <w:rsid w:val="00C17F22"/>
    <w:rsid w:val="00C24F98"/>
    <w:rsid w:val="00C441D2"/>
    <w:rsid w:val="00C530B7"/>
    <w:rsid w:val="00C64D93"/>
    <w:rsid w:val="00C66680"/>
    <w:rsid w:val="00C7708B"/>
    <w:rsid w:val="00C96CA8"/>
    <w:rsid w:val="00CC31AB"/>
    <w:rsid w:val="00CD1D18"/>
    <w:rsid w:val="00CD7E90"/>
    <w:rsid w:val="00CE4E4A"/>
    <w:rsid w:val="00CF0B42"/>
    <w:rsid w:val="00D2192F"/>
    <w:rsid w:val="00D335D5"/>
    <w:rsid w:val="00D44C7F"/>
    <w:rsid w:val="00D51D1A"/>
    <w:rsid w:val="00D94D5C"/>
    <w:rsid w:val="00DA3FAF"/>
    <w:rsid w:val="00DC013B"/>
    <w:rsid w:val="00DC37A3"/>
    <w:rsid w:val="00DC4D4B"/>
    <w:rsid w:val="00DD7704"/>
    <w:rsid w:val="00E05FA5"/>
    <w:rsid w:val="00E146FD"/>
    <w:rsid w:val="00E2316F"/>
    <w:rsid w:val="00E27B68"/>
    <w:rsid w:val="00E35BC0"/>
    <w:rsid w:val="00E35D4F"/>
    <w:rsid w:val="00E42D1E"/>
    <w:rsid w:val="00E444FB"/>
    <w:rsid w:val="00E46C51"/>
    <w:rsid w:val="00E56769"/>
    <w:rsid w:val="00E6136E"/>
    <w:rsid w:val="00E61DDB"/>
    <w:rsid w:val="00E86D54"/>
    <w:rsid w:val="00EB32ED"/>
    <w:rsid w:val="00EB3D7D"/>
    <w:rsid w:val="00EB439E"/>
    <w:rsid w:val="00EC1131"/>
    <w:rsid w:val="00ED471E"/>
    <w:rsid w:val="00EF0701"/>
    <w:rsid w:val="00F03203"/>
    <w:rsid w:val="00F07915"/>
    <w:rsid w:val="00F1047C"/>
    <w:rsid w:val="00F260D1"/>
    <w:rsid w:val="00F278E4"/>
    <w:rsid w:val="00F41C7A"/>
    <w:rsid w:val="00F44991"/>
    <w:rsid w:val="00F51254"/>
    <w:rsid w:val="00F534B3"/>
    <w:rsid w:val="00F84736"/>
    <w:rsid w:val="00F95F9F"/>
    <w:rsid w:val="00FA796A"/>
    <w:rsid w:val="00FB3AE6"/>
    <w:rsid w:val="00FE62AF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8C5A"/>
  <w15:docId w15:val="{966D9318-E4FB-458B-9E5A-05301424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2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4F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623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E4F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2E4F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E4F8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E4F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E4F8D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4F8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4F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5E386-BB0D-4DE1-A430-5AD3CC72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1788</Words>
  <Characters>10734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11</cp:revision>
  <cp:lastPrinted>2023-03-06T11:05:00Z</cp:lastPrinted>
  <dcterms:created xsi:type="dcterms:W3CDTF">2023-03-06T11:04:00Z</dcterms:created>
  <dcterms:modified xsi:type="dcterms:W3CDTF">2024-01-10T11:39:00Z</dcterms:modified>
</cp:coreProperties>
</file>